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F00F6" w14:textId="77777777" w:rsidR="006D0A52" w:rsidRPr="006D0A52" w:rsidRDefault="006D0A52" w:rsidP="006D0A52">
      <w:pPr>
        <w:shd w:val="clear" w:color="auto" w:fill="FFFFFF"/>
        <w:spacing w:line="240" w:lineRule="auto"/>
        <w:rPr>
          <w:rFonts w:ascii="Helvetica" w:eastAsia="Times New Roman" w:hAnsi="Helvetica" w:cs="Helvetica"/>
          <w:color w:val="000000"/>
          <w:sz w:val="18"/>
          <w:szCs w:val="18"/>
        </w:rPr>
      </w:pPr>
      <w:r w:rsidRPr="006D0A52">
        <w:rPr>
          <w:rFonts w:ascii="Calibri Light" w:eastAsia="Times New Roman" w:hAnsi="Calibri Light" w:cs="Helvetica"/>
          <w:color w:val="323E4F"/>
          <w:sz w:val="24"/>
          <w:szCs w:val="24"/>
        </w:rPr>
        <w:t>Dr. Antjuan Marsh</w:t>
      </w:r>
    </w:p>
    <w:p w14:paraId="7664AB4A" w14:textId="77777777" w:rsidR="00EC126E" w:rsidRDefault="006D0A52" w:rsidP="006D0A52">
      <w:pPr>
        <w:shd w:val="clear" w:color="auto" w:fill="FFFFFF"/>
        <w:spacing w:line="240" w:lineRule="auto"/>
        <w:rPr>
          <w:rFonts w:ascii="Calibri" w:eastAsia="Times New Roman" w:hAnsi="Calibri" w:cs="Helvetica"/>
          <w:color w:val="000000"/>
          <w:sz w:val="24"/>
          <w:szCs w:val="24"/>
        </w:rPr>
      </w:pPr>
      <w:r w:rsidRPr="006D0A52">
        <w:rPr>
          <w:rFonts w:ascii="Calibri" w:eastAsia="Times New Roman" w:hAnsi="Calibri" w:cs="Helvetica"/>
          <w:color w:val="000000"/>
          <w:sz w:val="24"/>
          <w:szCs w:val="24"/>
        </w:rPr>
        <w:t xml:space="preserve">Antjuan Marsh has been a </w:t>
      </w:r>
      <w:proofErr w:type="spellStart"/>
      <w:r w:rsidRPr="006D0A52">
        <w:rPr>
          <w:rFonts w:ascii="Calibri" w:eastAsia="Times New Roman" w:hAnsi="Calibri" w:cs="Helvetica"/>
          <w:color w:val="000000"/>
          <w:sz w:val="24"/>
          <w:szCs w:val="24"/>
        </w:rPr>
        <w:t>discipler</w:t>
      </w:r>
      <w:proofErr w:type="spellEnd"/>
      <w:r w:rsidRPr="006D0A52">
        <w:rPr>
          <w:rFonts w:ascii="Calibri" w:eastAsia="Times New Roman" w:hAnsi="Calibri" w:cs="Helvetica"/>
          <w:color w:val="000000"/>
          <w:sz w:val="24"/>
          <w:szCs w:val="24"/>
        </w:rPr>
        <w:t xml:space="preserve">, teacher, and proclaimer of the gospel since his days in college.  The Lord has used him mightily in those roles for the past two decades or more.  As a pastor at numerous youth camps and events; as a featured speaker at a variety of student and college events, assemblies, and baccalaureate services; and as a speaker at church and revival services, he has seen God move </w:t>
      </w:r>
      <w:r w:rsidR="00EC126E">
        <w:rPr>
          <w:rFonts w:ascii="Calibri" w:eastAsia="Times New Roman" w:hAnsi="Calibri" w:cs="Helvetica"/>
          <w:color w:val="000000"/>
          <w:sz w:val="24"/>
          <w:szCs w:val="24"/>
        </w:rPr>
        <w:t>other</w:t>
      </w:r>
      <w:r w:rsidRPr="006D0A52">
        <w:rPr>
          <w:rFonts w:ascii="Calibri" w:eastAsia="Times New Roman" w:hAnsi="Calibri" w:cs="Helvetica"/>
          <w:color w:val="000000"/>
          <w:sz w:val="24"/>
          <w:szCs w:val="24"/>
        </w:rPr>
        <w:t xml:space="preserve">s to follow Christ.  </w:t>
      </w:r>
      <w:proofErr w:type="spellStart"/>
      <w:r w:rsidRPr="006D0A52">
        <w:rPr>
          <w:rFonts w:ascii="Calibri" w:eastAsia="Times New Roman" w:hAnsi="Calibri" w:cs="Helvetica"/>
          <w:color w:val="000000"/>
          <w:sz w:val="24"/>
          <w:szCs w:val="24"/>
        </w:rPr>
        <w:t>Antjuan’s</w:t>
      </w:r>
      <w:proofErr w:type="spellEnd"/>
      <w:r w:rsidRPr="006D0A52">
        <w:rPr>
          <w:rFonts w:ascii="Calibri" w:eastAsia="Times New Roman" w:hAnsi="Calibri" w:cs="Helvetica"/>
          <w:color w:val="000000"/>
          <w:sz w:val="24"/>
          <w:szCs w:val="24"/>
        </w:rPr>
        <w:t xml:space="preserve"> preaching has been a catalyst that sparked and fueled both students and adults in their spiritual journey as disciples. Focused on God, Antjuan is an effective communicator connecting personally to youth and adults from various age and cultural backgrounds with engaging and relevant messages that inspire others to pursue God and to maximize their potential. </w:t>
      </w:r>
    </w:p>
    <w:p w14:paraId="0F0C327E" w14:textId="77777777" w:rsidR="006D0A52" w:rsidRPr="006D0A52" w:rsidRDefault="006D0A52" w:rsidP="006D0A52">
      <w:pPr>
        <w:shd w:val="clear" w:color="auto" w:fill="FFFFFF"/>
        <w:spacing w:line="240" w:lineRule="auto"/>
        <w:rPr>
          <w:rFonts w:ascii="Helvetica" w:eastAsia="Times New Roman" w:hAnsi="Helvetica" w:cs="Helvetica"/>
          <w:color w:val="000000"/>
          <w:sz w:val="18"/>
          <w:szCs w:val="18"/>
        </w:rPr>
      </w:pPr>
      <w:r w:rsidRPr="006D0A52">
        <w:rPr>
          <w:rFonts w:ascii="Calibri" w:eastAsia="Times New Roman" w:hAnsi="Calibri" w:cs="Helvetica"/>
          <w:color w:val="000000"/>
          <w:sz w:val="24"/>
          <w:szCs w:val="24"/>
        </w:rPr>
        <w:t>Along with serving students</w:t>
      </w:r>
      <w:r w:rsidR="00F705B4">
        <w:rPr>
          <w:rFonts w:ascii="Calibri" w:eastAsia="Times New Roman" w:hAnsi="Calibri" w:cs="Helvetica"/>
          <w:color w:val="000000"/>
          <w:sz w:val="24"/>
          <w:szCs w:val="24"/>
        </w:rPr>
        <w:t xml:space="preserve"> </w:t>
      </w:r>
      <w:r w:rsidR="00EB17E0">
        <w:rPr>
          <w:rFonts w:ascii="Calibri" w:eastAsia="Times New Roman" w:hAnsi="Calibri" w:cs="Helvetica"/>
          <w:color w:val="000000"/>
          <w:sz w:val="24"/>
          <w:szCs w:val="24"/>
        </w:rPr>
        <w:t xml:space="preserve">in the public schools </w:t>
      </w:r>
      <w:r w:rsidR="00EC126E">
        <w:rPr>
          <w:rFonts w:ascii="Calibri" w:eastAsia="Times New Roman" w:hAnsi="Calibri" w:cs="Helvetica"/>
          <w:color w:val="000000"/>
          <w:sz w:val="24"/>
          <w:szCs w:val="24"/>
        </w:rPr>
        <w:t xml:space="preserve">as a teacher, coach </w:t>
      </w:r>
      <w:r w:rsidR="00F705B4">
        <w:rPr>
          <w:rFonts w:ascii="Calibri" w:eastAsia="Times New Roman" w:hAnsi="Calibri" w:cs="Helvetica"/>
          <w:color w:val="000000"/>
          <w:sz w:val="24"/>
          <w:szCs w:val="24"/>
        </w:rPr>
        <w:t>and school administrator</w:t>
      </w:r>
      <w:r w:rsidRPr="006D0A52">
        <w:rPr>
          <w:rFonts w:ascii="Calibri" w:eastAsia="Times New Roman" w:hAnsi="Calibri" w:cs="Helvetica"/>
          <w:color w:val="000000"/>
          <w:sz w:val="24"/>
          <w:szCs w:val="24"/>
        </w:rPr>
        <w:t>, Antjuan has had the privilege of teaching and speaking on four continents.  These mission opportunities have not only benefitted others but have placed within him</w:t>
      </w:r>
      <w:r w:rsidR="003C426E">
        <w:rPr>
          <w:rFonts w:ascii="Calibri" w:eastAsia="Times New Roman" w:hAnsi="Calibri" w:cs="Helvetica"/>
          <w:color w:val="000000"/>
          <w:sz w:val="24"/>
          <w:szCs w:val="24"/>
        </w:rPr>
        <w:t xml:space="preserve"> a heart for the nations.  As an</w:t>
      </w:r>
      <w:r w:rsidRPr="006D0A52">
        <w:rPr>
          <w:rFonts w:ascii="Calibri" w:eastAsia="Times New Roman" w:hAnsi="Calibri" w:cs="Helvetica"/>
          <w:color w:val="000000"/>
          <w:sz w:val="24"/>
          <w:szCs w:val="24"/>
        </w:rPr>
        <w:t xml:space="preserve"> educator, minister, </w:t>
      </w:r>
      <w:proofErr w:type="spellStart"/>
      <w:r w:rsidRPr="006D0A52">
        <w:rPr>
          <w:rFonts w:ascii="Calibri" w:eastAsia="Times New Roman" w:hAnsi="Calibri" w:cs="Helvetica"/>
          <w:color w:val="000000"/>
          <w:sz w:val="24"/>
          <w:szCs w:val="24"/>
        </w:rPr>
        <w:t>di</w:t>
      </w:r>
      <w:r w:rsidR="00EB17E0">
        <w:rPr>
          <w:rFonts w:ascii="Calibri" w:eastAsia="Times New Roman" w:hAnsi="Calibri" w:cs="Helvetica"/>
          <w:color w:val="000000"/>
          <w:sz w:val="24"/>
          <w:szCs w:val="24"/>
        </w:rPr>
        <w:t>scipler</w:t>
      </w:r>
      <w:proofErr w:type="spellEnd"/>
      <w:r w:rsidR="00EB17E0">
        <w:rPr>
          <w:rFonts w:ascii="Calibri" w:eastAsia="Times New Roman" w:hAnsi="Calibri" w:cs="Helvetica"/>
          <w:color w:val="000000"/>
          <w:sz w:val="24"/>
          <w:szCs w:val="24"/>
        </w:rPr>
        <w:t xml:space="preserve">, and mentor </w:t>
      </w:r>
      <w:r w:rsidRPr="006D0A52">
        <w:rPr>
          <w:rFonts w:ascii="Calibri" w:eastAsia="Times New Roman" w:hAnsi="Calibri" w:cs="Helvetica"/>
          <w:color w:val="000000"/>
          <w:sz w:val="24"/>
          <w:szCs w:val="24"/>
        </w:rPr>
        <w:t xml:space="preserve">God is continuing to use and grow Antjuan Marsh.  Please pray for him as he continually seeks the Lord’s will as he serves </w:t>
      </w:r>
      <w:r w:rsidR="00DF5FA5">
        <w:rPr>
          <w:rFonts w:ascii="Calibri" w:eastAsia="Times New Roman" w:hAnsi="Calibri" w:cs="Helvetica"/>
          <w:color w:val="000000"/>
          <w:sz w:val="24"/>
          <w:szCs w:val="24"/>
        </w:rPr>
        <w:t xml:space="preserve">  </w:t>
      </w:r>
      <w:r w:rsidR="008A1262" w:rsidRPr="006D0A52">
        <w:rPr>
          <w:rFonts w:ascii="Calibri" w:eastAsia="Times New Roman" w:hAnsi="Calibri" w:cs="Helvetica"/>
          <w:color w:val="000000"/>
          <w:sz w:val="24"/>
          <w:szCs w:val="24"/>
        </w:rPr>
        <w:t>baccalaureates, church services and community events both locally and interna</w:t>
      </w:r>
      <w:r w:rsidR="00166B1B">
        <w:rPr>
          <w:rFonts w:ascii="Calibri" w:eastAsia="Times New Roman" w:hAnsi="Calibri" w:cs="Helvetica"/>
          <w:color w:val="000000"/>
          <w:sz w:val="24"/>
          <w:szCs w:val="24"/>
        </w:rPr>
        <w:t xml:space="preserve">tionally.  </w:t>
      </w:r>
    </w:p>
    <w:p w14:paraId="61F9C1F2" w14:textId="77777777" w:rsidR="006D0A52" w:rsidRPr="006D0A52" w:rsidRDefault="006D0A52" w:rsidP="006D0A52">
      <w:pPr>
        <w:shd w:val="clear" w:color="auto" w:fill="FFFFFF"/>
        <w:spacing w:line="240" w:lineRule="auto"/>
        <w:rPr>
          <w:rFonts w:ascii="Helvetica" w:eastAsia="Times New Roman" w:hAnsi="Helvetica" w:cs="Helvetica"/>
          <w:color w:val="000000"/>
          <w:sz w:val="18"/>
          <w:szCs w:val="18"/>
        </w:rPr>
      </w:pPr>
      <w:r w:rsidRPr="006D0A52">
        <w:rPr>
          <w:rFonts w:ascii="Calibri" w:eastAsia="Times New Roman" w:hAnsi="Calibri" w:cs="Helvetica"/>
          <w:color w:val="000000"/>
          <w:sz w:val="24"/>
          <w:szCs w:val="24"/>
        </w:rPr>
        <w:t> Antjuan is committed to en</w:t>
      </w:r>
      <w:r w:rsidR="00125EFC">
        <w:rPr>
          <w:rFonts w:ascii="Calibri" w:eastAsia="Times New Roman" w:hAnsi="Calibri" w:cs="Helvetica"/>
          <w:color w:val="000000"/>
          <w:sz w:val="24"/>
          <w:szCs w:val="24"/>
        </w:rPr>
        <w:t>couraging and mentoring this</w:t>
      </w:r>
      <w:r w:rsidR="0062253C">
        <w:rPr>
          <w:rFonts w:ascii="Calibri" w:eastAsia="Times New Roman" w:hAnsi="Calibri" w:cs="Helvetica"/>
          <w:color w:val="000000"/>
          <w:sz w:val="24"/>
          <w:szCs w:val="24"/>
        </w:rPr>
        <w:t xml:space="preserve"> generation.  He d</w:t>
      </w:r>
      <w:r w:rsidRPr="006D0A52">
        <w:rPr>
          <w:rFonts w:ascii="Calibri" w:eastAsia="Times New Roman" w:hAnsi="Calibri" w:cs="Helvetica"/>
          <w:color w:val="000000"/>
          <w:sz w:val="24"/>
          <w:szCs w:val="24"/>
        </w:rPr>
        <w:t>eveloped the “Become an Exemplar” program, which exists to challenge students through multiple avenues, levels, and opportunities of engagement with the purpose of</w:t>
      </w:r>
      <w:r w:rsidR="00661DFA">
        <w:rPr>
          <w:rFonts w:ascii="Calibri" w:eastAsia="Times New Roman" w:hAnsi="Calibri" w:cs="Helvetica"/>
          <w:color w:val="000000"/>
          <w:sz w:val="24"/>
          <w:szCs w:val="24"/>
        </w:rPr>
        <w:t xml:space="preserve"> challenging mindset </w:t>
      </w:r>
      <w:r w:rsidRPr="006D0A52">
        <w:rPr>
          <w:rFonts w:ascii="Calibri" w:eastAsia="Times New Roman" w:hAnsi="Calibri" w:cs="Helvetica"/>
          <w:color w:val="000000"/>
          <w:sz w:val="24"/>
          <w:szCs w:val="24"/>
        </w:rPr>
        <w:t xml:space="preserve">and expanding vision.  </w:t>
      </w:r>
      <w:r w:rsidR="0062253C">
        <w:rPr>
          <w:rFonts w:ascii="Calibri" w:eastAsia="Times New Roman" w:hAnsi="Calibri" w:cs="Helvetica"/>
          <w:color w:val="000000"/>
          <w:sz w:val="24"/>
          <w:szCs w:val="24"/>
        </w:rPr>
        <w:t xml:space="preserve">Students are challenged to broaden their self </w:t>
      </w:r>
      <w:r w:rsidR="00214BAE">
        <w:rPr>
          <w:rFonts w:ascii="Calibri" w:eastAsia="Times New Roman" w:hAnsi="Calibri" w:cs="Helvetica"/>
          <w:color w:val="000000"/>
          <w:sz w:val="24"/>
          <w:szCs w:val="24"/>
        </w:rPr>
        <w:t>perception</w:t>
      </w:r>
      <w:r w:rsidR="0062253C">
        <w:rPr>
          <w:rFonts w:ascii="Calibri" w:eastAsia="Times New Roman" w:hAnsi="Calibri" w:cs="Helvetica"/>
          <w:color w:val="000000"/>
          <w:sz w:val="24"/>
          <w:szCs w:val="24"/>
        </w:rPr>
        <w:t xml:space="preserve">s of potential and ability by exposing them to people and experiences that inspire higher educational aspirations, </w:t>
      </w:r>
      <w:r w:rsidRPr="006D0A52">
        <w:rPr>
          <w:rFonts w:ascii="Calibri" w:eastAsia="Times New Roman" w:hAnsi="Calibri" w:cs="Helvetica"/>
          <w:color w:val="000000"/>
          <w:sz w:val="24"/>
          <w:szCs w:val="24"/>
        </w:rPr>
        <w:t xml:space="preserve">expectations </w:t>
      </w:r>
      <w:r w:rsidR="0062253C">
        <w:rPr>
          <w:rFonts w:ascii="Calibri" w:eastAsia="Times New Roman" w:hAnsi="Calibri" w:cs="Helvetica"/>
          <w:color w:val="000000"/>
          <w:sz w:val="24"/>
          <w:szCs w:val="24"/>
        </w:rPr>
        <w:t xml:space="preserve">and </w:t>
      </w:r>
      <w:r w:rsidRPr="006D0A52">
        <w:rPr>
          <w:rFonts w:ascii="Calibri" w:eastAsia="Times New Roman" w:hAnsi="Calibri" w:cs="Helvetica"/>
          <w:color w:val="000000"/>
          <w:sz w:val="24"/>
          <w:szCs w:val="24"/>
        </w:rPr>
        <w:t>achievement</w:t>
      </w:r>
      <w:r w:rsidR="0062253C">
        <w:rPr>
          <w:rFonts w:ascii="Calibri" w:eastAsia="Times New Roman" w:hAnsi="Calibri" w:cs="Helvetica"/>
          <w:color w:val="000000"/>
          <w:sz w:val="24"/>
          <w:szCs w:val="24"/>
        </w:rPr>
        <w:t xml:space="preserve">. </w:t>
      </w:r>
      <w:r w:rsidR="00300C0C">
        <w:rPr>
          <w:rFonts w:ascii="Calibri" w:eastAsia="Times New Roman" w:hAnsi="Calibri" w:cs="Helvetica"/>
          <w:color w:val="000000"/>
          <w:sz w:val="24"/>
          <w:szCs w:val="24"/>
        </w:rPr>
        <w:t>Exemplars</w:t>
      </w:r>
      <w:r w:rsidR="00125EFC">
        <w:rPr>
          <w:rFonts w:ascii="Calibri" w:eastAsia="Times New Roman" w:hAnsi="Calibri" w:cs="Helvetica"/>
          <w:color w:val="000000"/>
          <w:sz w:val="24"/>
          <w:szCs w:val="24"/>
        </w:rPr>
        <w:t xml:space="preserve"> exist </w:t>
      </w:r>
      <w:r w:rsidRPr="006D0A52">
        <w:rPr>
          <w:rFonts w:ascii="Calibri" w:eastAsia="Times New Roman" w:hAnsi="Calibri" w:cs="Helvetica"/>
          <w:color w:val="000000"/>
          <w:sz w:val="24"/>
          <w:szCs w:val="24"/>
        </w:rPr>
        <w:t xml:space="preserve">to </w:t>
      </w:r>
      <w:r w:rsidR="00125EFC">
        <w:rPr>
          <w:rFonts w:ascii="Calibri" w:eastAsia="Times New Roman" w:hAnsi="Calibri" w:cs="Helvetica"/>
          <w:color w:val="000000"/>
          <w:sz w:val="24"/>
          <w:szCs w:val="24"/>
        </w:rPr>
        <w:t xml:space="preserve">help students expand </w:t>
      </w:r>
      <w:r w:rsidRPr="006D0A52">
        <w:rPr>
          <w:rFonts w:ascii="Calibri" w:eastAsia="Times New Roman" w:hAnsi="Calibri" w:cs="Helvetica"/>
          <w:color w:val="000000"/>
          <w:sz w:val="24"/>
          <w:szCs w:val="24"/>
        </w:rPr>
        <w:t xml:space="preserve">personal vision, to self-examine talent and abilities, to investigate college and career possibilities and to access opportunities as they pursue pathways to maximize their potential.  As students aspire, achieve, attain and persist, they will become “Exemplars.”   </w:t>
      </w:r>
    </w:p>
    <w:p w14:paraId="45924744" w14:textId="77777777" w:rsidR="006D0A52" w:rsidRPr="006D0A52" w:rsidRDefault="006D0A52" w:rsidP="006D0A52">
      <w:pPr>
        <w:shd w:val="clear" w:color="auto" w:fill="FFFFFF"/>
        <w:spacing w:line="240" w:lineRule="auto"/>
        <w:rPr>
          <w:rFonts w:ascii="Helvetica" w:eastAsia="Times New Roman" w:hAnsi="Helvetica" w:cs="Helvetica"/>
          <w:color w:val="000000"/>
          <w:sz w:val="18"/>
          <w:szCs w:val="18"/>
        </w:rPr>
      </w:pPr>
      <w:r w:rsidRPr="006D0A52">
        <w:rPr>
          <w:rFonts w:ascii="Calibri" w:eastAsia="Times New Roman" w:hAnsi="Calibri" w:cs="Helvetica"/>
          <w:color w:val="000000"/>
          <w:sz w:val="24"/>
          <w:szCs w:val="24"/>
        </w:rPr>
        <w:t> </w:t>
      </w:r>
    </w:p>
    <w:p w14:paraId="17C4DA31" w14:textId="77777777" w:rsidR="008F2331" w:rsidRPr="006D0A52" w:rsidRDefault="008F2331" w:rsidP="006D0A52">
      <w:pPr>
        <w:shd w:val="clear" w:color="auto" w:fill="FFFFFF"/>
        <w:spacing w:line="240" w:lineRule="auto"/>
        <w:rPr>
          <w:rFonts w:ascii="Helvetica" w:eastAsia="Times New Roman" w:hAnsi="Helvetica" w:cs="Helvetica"/>
          <w:color w:val="000000"/>
          <w:sz w:val="18"/>
          <w:szCs w:val="18"/>
        </w:rPr>
      </w:pPr>
      <w:bookmarkStart w:id="0" w:name="_GoBack"/>
      <w:bookmarkEnd w:id="0"/>
    </w:p>
    <w:p w14:paraId="75F33F26" w14:textId="77777777" w:rsidR="00E325E5" w:rsidRDefault="00E325E5"/>
    <w:sectPr w:rsidR="00E325E5" w:rsidSect="00BF05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A52"/>
    <w:rsid w:val="00125EFC"/>
    <w:rsid w:val="00166B1B"/>
    <w:rsid w:val="001B6B39"/>
    <w:rsid w:val="00214BAE"/>
    <w:rsid w:val="00226F98"/>
    <w:rsid w:val="002D06EB"/>
    <w:rsid w:val="00300C0C"/>
    <w:rsid w:val="003620B7"/>
    <w:rsid w:val="003C426E"/>
    <w:rsid w:val="00431822"/>
    <w:rsid w:val="00543433"/>
    <w:rsid w:val="0062253C"/>
    <w:rsid w:val="00661DFA"/>
    <w:rsid w:val="006D0A52"/>
    <w:rsid w:val="008A1262"/>
    <w:rsid w:val="008F2331"/>
    <w:rsid w:val="00BF057A"/>
    <w:rsid w:val="00D34BC7"/>
    <w:rsid w:val="00DF5FA5"/>
    <w:rsid w:val="00E325E5"/>
    <w:rsid w:val="00E84D8A"/>
    <w:rsid w:val="00EB17E0"/>
    <w:rsid w:val="00EC126E"/>
    <w:rsid w:val="00EF381B"/>
    <w:rsid w:val="00F70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E66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5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0A5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5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0A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752158">
      <w:bodyDiv w:val="1"/>
      <w:marLeft w:val="0"/>
      <w:marRight w:val="0"/>
      <w:marTop w:val="0"/>
      <w:marBottom w:val="0"/>
      <w:divBdr>
        <w:top w:val="none" w:sz="0" w:space="0" w:color="auto"/>
        <w:left w:val="none" w:sz="0" w:space="0" w:color="auto"/>
        <w:bottom w:val="none" w:sz="0" w:space="0" w:color="auto"/>
        <w:right w:val="none" w:sz="0" w:space="0" w:color="auto"/>
      </w:divBdr>
      <w:divsChild>
        <w:div w:id="1877738609">
          <w:marLeft w:val="0"/>
          <w:marRight w:val="0"/>
          <w:marTop w:val="0"/>
          <w:marBottom w:val="0"/>
          <w:divBdr>
            <w:top w:val="none" w:sz="0" w:space="0" w:color="auto"/>
            <w:left w:val="none" w:sz="0" w:space="0" w:color="auto"/>
            <w:bottom w:val="none" w:sz="0" w:space="0" w:color="auto"/>
            <w:right w:val="none" w:sz="0" w:space="0" w:color="auto"/>
          </w:divBdr>
          <w:divsChild>
            <w:div w:id="1147867100">
              <w:marLeft w:val="0"/>
              <w:marRight w:val="0"/>
              <w:marTop w:val="0"/>
              <w:marBottom w:val="0"/>
              <w:divBdr>
                <w:top w:val="none" w:sz="0" w:space="0" w:color="auto"/>
                <w:left w:val="none" w:sz="0" w:space="0" w:color="auto"/>
                <w:bottom w:val="none" w:sz="0" w:space="0" w:color="auto"/>
                <w:right w:val="none" w:sz="0" w:space="0" w:color="auto"/>
              </w:divBdr>
              <w:divsChild>
                <w:div w:id="1936285267">
                  <w:marLeft w:val="0"/>
                  <w:marRight w:val="0"/>
                  <w:marTop w:val="0"/>
                  <w:marBottom w:val="0"/>
                  <w:divBdr>
                    <w:top w:val="none" w:sz="0" w:space="0" w:color="auto"/>
                    <w:left w:val="none" w:sz="0" w:space="0" w:color="auto"/>
                    <w:bottom w:val="none" w:sz="0" w:space="0" w:color="auto"/>
                    <w:right w:val="none" w:sz="0" w:space="0" w:color="auto"/>
                  </w:divBdr>
                  <w:divsChild>
                    <w:div w:id="2112435807">
                      <w:marLeft w:val="0"/>
                      <w:marRight w:val="0"/>
                      <w:marTop w:val="0"/>
                      <w:marBottom w:val="0"/>
                      <w:divBdr>
                        <w:top w:val="none" w:sz="0" w:space="0" w:color="auto"/>
                        <w:left w:val="none" w:sz="0" w:space="0" w:color="auto"/>
                        <w:bottom w:val="none" w:sz="0" w:space="0" w:color="auto"/>
                        <w:right w:val="none" w:sz="0" w:space="0" w:color="auto"/>
                      </w:divBdr>
                      <w:divsChild>
                        <w:div w:id="482161701">
                          <w:marLeft w:val="0"/>
                          <w:marRight w:val="0"/>
                          <w:marTop w:val="0"/>
                          <w:marBottom w:val="0"/>
                          <w:divBdr>
                            <w:top w:val="none" w:sz="0" w:space="0" w:color="auto"/>
                            <w:left w:val="none" w:sz="0" w:space="0" w:color="auto"/>
                            <w:bottom w:val="none" w:sz="0" w:space="0" w:color="auto"/>
                            <w:right w:val="none" w:sz="0" w:space="0" w:color="auto"/>
                          </w:divBdr>
                          <w:divsChild>
                            <w:div w:id="17002965">
                              <w:marLeft w:val="0"/>
                              <w:marRight w:val="0"/>
                              <w:marTop w:val="0"/>
                              <w:marBottom w:val="0"/>
                              <w:divBdr>
                                <w:top w:val="none" w:sz="0" w:space="0" w:color="auto"/>
                                <w:left w:val="none" w:sz="0" w:space="0" w:color="auto"/>
                                <w:bottom w:val="none" w:sz="0" w:space="0" w:color="auto"/>
                                <w:right w:val="none" w:sz="0" w:space="0" w:color="auto"/>
                              </w:divBdr>
                              <w:divsChild>
                                <w:div w:id="1882285663">
                                  <w:marLeft w:val="0"/>
                                  <w:marRight w:val="0"/>
                                  <w:marTop w:val="0"/>
                                  <w:marBottom w:val="0"/>
                                  <w:divBdr>
                                    <w:top w:val="none" w:sz="0" w:space="0" w:color="auto"/>
                                    <w:left w:val="none" w:sz="0" w:space="0" w:color="auto"/>
                                    <w:bottom w:val="none" w:sz="0" w:space="0" w:color="auto"/>
                                    <w:right w:val="none" w:sz="0" w:space="0" w:color="auto"/>
                                  </w:divBdr>
                                  <w:divsChild>
                                    <w:div w:id="312687439">
                                      <w:marLeft w:val="0"/>
                                      <w:marRight w:val="0"/>
                                      <w:marTop w:val="0"/>
                                      <w:marBottom w:val="0"/>
                                      <w:divBdr>
                                        <w:top w:val="none" w:sz="0" w:space="0" w:color="auto"/>
                                        <w:left w:val="none" w:sz="0" w:space="0" w:color="auto"/>
                                        <w:bottom w:val="none" w:sz="0" w:space="0" w:color="auto"/>
                                        <w:right w:val="none" w:sz="0" w:space="0" w:color="auto"/>
                                      </w:divBdr>
                                      <w:divsChild>
                                        <w:div w:id="1554539060">
                                          <w:marLeft w:val="0"/>
                                          <w:marRight w:val="0"/>
                                          <w:marTop w:val="0"/>
                                          <w:marBottom w:val="0"/>
                                          <w:divBdr>
                                            <w:top w:val="none" w:sz="0" w:space="0" w:color="auto"/>
                                            <w:left w:val="none" w:sz="0" w:space="0" w:color="auto"/>
                                            <w:bottom w:val="none" w:sz="0" w:space="0" w:color="auto"/>
                                            <w:right w:val="none" w:sz="0" w:space="0" w:color="auto"/>
                                          </w:divBdr>
                                          <w:divsChild>
                                            <w:div w:id="1829445406">
                                              <w:marLeft w:val="0"/>
                                              <w:marRight w:val="0"/>
                                              <w:marTop w:val="0"/>
                                              <w:marBottom w:val="0"/>
                                              <w:divBdr>
                                                <w:top w:val="none" w:sz="0" w:space="0" w:color="auto"/>
                                                <w:left w:val="none" w:sz="0" w:space="0" w:color="auto"/>
                                                <w:bottom w:val="none" w:sz="0" w:space="0" w:color="auto"/>
                                                <w:right w:val="none" w:sz="0" w:space="0" w:color="auto"/>
                                              </w:divBdr>
                                              <w:divsChild>
                                                <w:div w:id="980034095">
                                                  <w:marLeft w:val="0"/>
                                                  <w:marRight w:val="0"/>
                                                  <w:marTop w:val="0"/>
                                                  <w:marBottom w:val="0"/>
                                                  <w:divBdr>
                                                    <w:top w:val="none" w:sz="0" w:space="0" w:color="auto"/>
                                                    <w:left w:val="none" w:sz="0" w:space="0" w:color="auto"/>
                                                    <w:bottom w:val="none" w:sz="0" w:space="0" w:color="auto"/>
                                                    <w:right w:val="none" w:sz="0" w:space="0" w:color="auto"/>
                                                  </w:divBdr>
                                                  <w:divsChild>
                                                    <w:div w:id="319164068">
                                                      <w:marLeft w:val="0"/>
                                                      <w:marRight w:val="0"/>
                                                      <w:marTop w:val="0"/>
                                                      <w:marBottom w:val="0"/>
                                                      <w:divBdr>
                                                        <w:top w:val="none" w:sz="0" w:space="0" w:color="auto"/>
                                                        <w:left w:val="none" w:sz="0" w:space="0" w:color="auto"/>
                                                        <w:bottom w:val="none" w:sz="0" w:space="0" w:color="auto"/>
                                                        <w:right w:val="none" w:sz="0" w:space="0" w:color="auto"/>
                                                      </w:divBdr>
                                                      <w:divsChild>
                                                        <w:div w:id="1969042349">
                                                          <w:marLeft w:val="0"/>
                                                          <w:marRight w:val="0"/>
                                                          <w:marTop w:val="0"/>
                                                          <w:marBottom w:val="0"/>
                                                          <w:divBdr>
                                                            <w:top w:val="none" w:sz="0" w:space="0" w:color="auto"/>
                                                            <w:left w:val="none" w:sz="0" w:space="0" w:color="auto"/>
                                                            <w:bottom w:val="none" w:sz="0" w:space="0" w:color="auto"/>
                                                            <w:right w:val="none" w:sz="0" w:space="0" w:color="auto"/>
                                                          </w:divBdr>
                                                          <w:divsChild>
                                                            <w:div w:id="435559652">
                                                              <w:marLeft w:val="0"/>
                                                              <w:marRight w:val="0"/>
                                                              <w:marTop w:val="0"/>
                                                              <w:marBottom w:val="0"/>
                                                              <w:divBdr>
                                                                <w:top w:val="none" w:sz="0" w:space="0" w:color="auto"/>
                                                                <w:left w:val="none" w:sz="0" w:space="0" w:color="auto"/>
                                                                <w:bottom w:val="none" w:sz="0" w:space="0" w:color="auto"/>
                                                                <w:right w:val="none" w:sz="0" w:space="0" w:color="auto"/>
                                                              </w:divBdr>
                                                              <w:divsChild>
                                                                <w:div w:id="1049453866">
                                                                  <w:marLeft w:val="0"/>
                                                                  <w:marRight w:val="0"/>
                                                                  <w:marTop w:val="0"/>
                                                                  <w:marBottom w:val="0"/>
                                                                  <w:divBdr>
                                                                    <w:top w:val="none" w:sz="0" w:space="0" w:color="auto"/>
                                                                    <w:left w:val="none" w:sz="0" w:space="0" w:color="auto"/>
                                                                    <w:bottom w:val="none" w:sz="0" w:space="0" w:color="auto"/>
                                                                    <w:right w:val="none" w:sz="0" w:space="0" w:color="auto"/>
                                                                  </w:divBdr>
                                                                  <w:divsChild>
                                                                    <w:div w:id="1679576206">
                                                                      <w:marLeft w:val="0"/>
                                                                      <w:marRight w:val="0"/>
                                                                      <w:marTop w:val="0"/>
                                                                      <w:marBottom w:val="0"/>
                                                                      <w:divBdr>
                                                                        <w:top w:val="none" w:sz="0" w:space="0" w:color="auto"/>
                                                                        <w:left w:val="none" w:sz="0" w:space="0" w:color="auto"/>
                                                                        <w:bottom w:val="single" w:sz="8" w:space="4" w:color="auto"/>
                                                                        <w:right w:val="none" w:sz="0" w:space="0" w:color="auto"/>
                                                                      </w:divBdr>
                                                                      <w:divsChild>
                                                                        <w:div w:id="1876887435">
                                                                          <w:marLeft w:val="0"/>
                                                                          <w:marRight w:val="0"/>
                                                                          <w:marTop w:val="0"/>
                                                                          <w:marBottom w:val="300"/>
                                                                          <w:divBdr>
                                                                            <w:top w:val="none" w:sz="0" w:space="0" w:color="auto"/>
                                                                            <w:left w:val="none" w:sz="0" w:space="0" w:color="auto"/>
                                                                            <w:bottom w:val="none" w:sz="0" w:space="0" w:color="auto"/>
                                                                            <w:right w:val="none" w:sz="0" w:space="0" w:color="auto"/>
                                                                          </w:divBdr>
                                                                        </w:div>
                                                                      </w:divsChild>
                                                                    </w:div>
                                                                    <w:div w:id="1983266000">
                                                                      <w:marLeft w:val="0"/>
                                                                      <w:marRight w:val="0"/>
                                                                      <w:marTop w:val="0"/>
                                                                      <w:marBottom w:val="200"/>
                                                                      <w:divBdr>
                                                                        <w:top w:val="none" w:sz="0" w:space="0" w:color="auto"/>
                                                                        <w:left w:val="none" w:sz="0" w:space="0" w:color="auto"/>
                                                                        <w:bottom w:val="none" w:sz="0" w:space="0" w:color="auto"/>
                                                                        <w:right w:val="none" w:sz="0" w:space="0" w:color="auto"/>
                                                                      </w:divBdr>
                                                                    </w:div>
                                                                    <w:div w:id="536626336">
                                                                      <w:marLeft w:val="0"/>
                                                                      <w:marRight w:val="0"/>
                                                                      <w:marTop w:val="0"/>
                                                                      <w:marBottom w:val="200"/>
                                                                      <w:divBdr>
                                                                        <w:top w:val="none" w:sz="0" w:space="0" w:color="auto"/>
                                                                        <w:left w:val="none" w:sz="0" w:space="0" w:color="auto"/>
                                                                        <w:bottom w:val="none" w:sz="0" w:space="0" w:color="auto"/>
                                                                        <w:right w:val="none" w:sz="0" w:space="0" w:color="auto"/>
                                                                      </w:divBdr>
                                                                    </w:div>
                                                                    <w:div w:id="1520462777">
                                                                      <w:marLeft w:val="0"/>
                                                                      <w:marRight w:val="0"/>
                                                                      <w:marTop w:val="0"/>
                                                                      <w:marBottom w:val="200"/>
                                                                      <w:divBdr>
                                                                        <w:top w:val="none" w:sz="0" w:space="0" w:color="auto"/>
                                                                        <w:left w:val="none" w:sz="0" w:space="0" w:color="auto"/>
                                                                        <w:bottom w:val="none" w:sz="0" w:space="0" w:color="auto"/>
                                                                        <w:right w:val="none" w:sz="0" w:space="0" w:color="auto"/>
                                                                      </w:divBdr>
                                                                    </w:div>
                                                                    <w:div w:id="987051167">
                                                                      <w:marLeft w:val="0"/>
                                                                      <w:marRight w:val="0"/>
                                                                      <w:marTop w:val="0"/>
                                                                      <w:marBottom w:val="200"/>
                                                                      <w:divBdr>
                                                                        <w:top w:val="none" w:sz="0" w:space="0" w:color="auto"/>
                                                                        <w:left w:val="none" w:sz="0" w:space="0" w:color="auto"/>
                                                                        <w:bottom w:val="none" w:sz="0" w:space="0" w:color="auto"/>
                                                                        <w:right w:val="none" w:sz="0" w:space="0" w:color="auto"/>
                                                                      </w:divBdr>
                                                                    </w:div>
                                                                    <w:div w:id="1157575866">
                                                                      <w:marLeft w:val="0"/>
                                                                      <w:marRight w:val="0"/>
                                                                      <w:marTop w:val="0"/>
                                                                      <w:marBottom w:val="200"/>
                                                                      <w:divBdr>
                                                                        <w:top w:val="none" w:sz="0" w:space="0" w:color="auto"/>
                                                                        <w:left w:val="none" w:sz="0" w:space="0" w:color="auto"/>
                                                                        <w:bottom w:val="none" w:sz="0" w:space="0" w:color="auto"/>
                                                                        <w:right w:val="none" w:sz="0" w:space="0" w:color="auto"/>
                                                                      </w:divBdr>
                                                                    </w:div>
                                                                    <w:div w:id="1244416183">
                                                                      <w:marLeft w:val="0"/>
                                                                      <w:marRight w:val="0"/>
                                                                      <w:marTop w:val="0"/>
                                                                      <w:marBottom w:val="200"/>
                                                                      <w:divBdr>
                                                                        <w:top w:val="none" w:sz="0" w:space="0" w:color="auto"/>
                                                                        <w:left w:val="none" w:sz="0" w:space="0" w:color="auto"/>
                                                                        <w:bottom w:val="none" w:sz="0" w:space="0" w:color="auto"/>
                                                                        <w:right w:val="none" w:sz="0" w:space="0" w:color="auto"/>
                                                                      </w:divBdr>
                                                                    </w:div>
                                                                    <w:div w:id="635380323">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1839</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Antjuan Marsh</dc:creator>
  <cp:lastModifiedBy>Antjuan Marsh</cp:lastModifiedBy>
  <cp:revision>3</cp:revision>
  <dcterms:created xsi:type="dcterms:W3CDTF">2016-07-01T02:06:00Z</dcterms:created>
  <dcterms:modified xsi:type="dcterms:W3CDTF">2016-07-01T02:06:00Z</dcterms:modified>
</cp:coreProperties>
</file>