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FA" w:rsidRPr="00F25AD1" w:rsidRDefault="00F25AD1" w:rsidP="00F25AD1">
      <w:pPr>
        <w:jc w:val="center"/>
        <w:rPr>
          <w:rFonts w:ascii="Arial Black" w:hAnsi="Arial Black"/>
          <w:sz w:val="36"/>
        </w:rPr>
      </w:pPr>
      <w:r>
        <w:rPr>
          <w:rFonts w:ascii="Arial Black" w:hAnsi="Arial Black"/>
          <w:sz w:val="36"/>
        </w:rPr>
        <w:t>Goals for the M</w:t>
      </w:r>
      <w:r w:rsidR="00F7438C" w:rsidRPr="00F25AD1">
        <w:rPr>
          <w:rFonts w:ascii="Arial Black" w:hAnsi="Arial Black"/>
          <w:sz w:val="36"/>
        </w:rPr>
        <w:t>onth of March</w:t>
      </w:r>
    </w:p>
    <w:p w:rsidR="00F7438C" w:rsidRPr="00F25AD1" w:rsidRDefault="00F7438C">
      <w:pPr>
        <w:rPr>
          <w:rFonts w:ascii="Arial Black" w:hAnsi="Arial Black"/>
          <w:sz w:val="24"/>
        </w:rPr>
      </w:pPr>
      <w:r w:rsidRPr="00F25AD1">
        <w:rPr>
          <w:rFonts w:ascii="Arial Black" w:hAnsi="Arial Black"/>
          <w:sz w:val="24"/>
        </w:rPr>
        <w:t xml:space="preserve">This month, all of our teams have been preparing cars, batteries, and documentation for racing. </w:t>
      </w:r>
    </w:p>
    <w:p w:rsidR="00F25AD1" w:rsidRDefault="00F25AD1">
      <w:pPr>
        <w:rPr>
          <w:rFonts w:ascii="Arial Black" w:hAnsi="Arial Black"/>
          <w:sz w:val="24"/>
        </w:rPr>
      </w:pPr>
    </w:p>
    <w:p w:rsidR="00F7438C" w:rsidRPr="00F25AD1" w:rsidRDefault="00F7438C">
      <w:pPr>
        <w:rPr>
          <w:rFonts w:ascii="Arial Black" w:hAnsi="Arial Black"/>
          <w:sz w:val="24"/>
        </w:rPr>
      </w:pPr>
      <w:r w:rsidRPr="00F25AD1">
        <w:rPr>
          <w:rFonts w:ascii="Arial Black" w:hAnsi="Arial Black"/>
          <w:sz w:val="24"/>
        </w:rPr>
        <w:t>A30: The A30 team has been doing some trial runs with the car and discovered some minor problems that we were able to fix. One problem was the location of the logger and the canopy being in the way of the driver. We fixed both of these problems by adjusting the location of them. This solved some of the other problems we have had with the throttle. Our crew chief has prepared the helmet of the driver and made sure communication worked properly for racing and follows the rules. We have also practiced entering and exiting the car.</w:t>
      </w:r>
    </w:p>
    <w:p w:rsidR="00F25AD1" w:rsidRDefault="00F25AD1">
      <w:pPr>
        <w:rPr>
          <w:rFonts w:ascii="Arial Black" w:hAnsi="Arial Black"/>
          <w:sz w:val="24"/>
        </w:rPr>
      </w:pPr>
    </w:p>
    <w:p w:rsidR="00F7438C" w:rsidRPr="00F25AD1" w:rsidRDefault="00F7438C">
      <w:pPr>
        <w:rPr>
          <w:rFonts w:ascii="Arial Black" w:hAnsi="Arial Black"/>
          <w:sz w:val="24"/>
        </w:rPr>
      </w:pPr>
      <w:r w:rsidRPr="00F25AD1">
        <w:rPr>
          <w:rFonts w:ascii="Arial Black" w:hAnsi="Arial Black"/>
          <w:sz w:val="24"/>
        </w:rPr>
        <w:t>S40: The S40 team performed a few trial runs, one of which the car got flipped. They have spent the past month getting the car running and then spent a couple weeks fixing it by changing the center of gravity so the likelihood of the car flipping decreases. The team also had to find a new wheel as one of them got destroyed in the flip. After fixing all the mechanical aspects of the car, the team worked on driver changes and discovering the best way to change drivers and use the least amount of time possible.</w:t>
      </w:r>
    </w:p>
    <w:p w:rsidR="00F25AD1" w:rsidRDefault="00F25AD1">
      <w:pPr>
        <w:rPr>
          <w:rFonts w:ascii="Arial Black" w:hAnsi="Arial Black"/>
          <w:sz w:val="24"/>
        </w:rPr>
      </w:pPr>
    </w:p>
    <w:p w:rsidR="00F7438C" w:rsidRPr="00F25AD1" w:rsidRDefault="00F7438C">
      <w:pPr>
        <w:rPr>
          <w:rFonts w:ascii="Arial Black" w:hAnsi="Arial Black"/>
          <w:sz w:val="24"/>
        </w:rPr>
      </w:pPr>
      <w:r w:rsidRPr="00F25AD1">
        <w:rPr>
          <w:rFonts w:ascii="Arial Black" w:hAnsi="Arial Black"/>
          <w:sz w:val="24"/>
        </w:rPr>
        <w:t xml:space="preserve">A50: The A50 team has had the car ready since the beginning of the month so they have spent the rest of the month making sure everything met the regulations and </w:t>
      </w:r>
      <w:r w:rsidR="009D7297" w:rsidRPr="00F25AD1">
        <w:rPr>
          <w:rFonts w:ascii="Arial Black" w:hAnsi="Arial Black"/>
          <w:sz w:val="24"/>
        </w:rPr>
        <w:t>would run. The team practiced driver changes and did some test runs and handling. The team has been mentally preparing themselves for racing as they were the first team with their car ready to race. The A50 crew chief has provided help for the other teams whenever he could to help get the rest of the cars ready in time for racing at the start of April.</w:t>
      </w:r>
    </w:p>
    <w:p w:rsidR="009D7297" w:rsidRPr="00F25AD1" w:rsidRDefault="009D7297">
      <w:pPr>
        <w:rPr>
          <w:rFonts w:ascii="Arial Black" w:hAnsi="Arial Black"/>
          <w:sz w:val="24"/>
        </w:rPr>
      </w:pPr>
      <w:r w:rsidRPr="00F25AD1">
        <w:rPr>
          <w:rFonts w:ascii="Arial Black" w:hAnsi="Arial Black"/>
          <w:sz w:val="24"/>
        </w:rPr>
        <w:lastRenderedPageBreak/>
        <w:t xml:space="preserve">Graphics/Promotions: Our graphics team has been very busy with printing off sponsor logos for the cars as well as finishing all the team shirts. Everyone has given their help as they have been able to as there were many shirts to get ready, one for each person in the class. They have also been printing off the labels for the car that are required for racing. Promotions team has had a very relaxing month as there has not been much work with getting sponsors to support the program. </w:t>
      </w:r>
    </w:p>
    <w:p w:rsidR="00F25AD1" w:rsidRDefault="00F25AD1">
      <w:pPr>
        <w:rPr>
          <w:rFonts w:ascii="Arial Black" w:hAnsi="Arial Black"/>
          <w:sz w:val="24"/>
        </w:rPr>
      </w:pPr>
    </w:p>
    <w:p w:rsidR="009D7297" w:rsidRPr="00F25AD1" w:rsidRDefault="009D7297">
      <w:pPr>
        <w:rPr>
          <w:rFonts w:ascii="Arial Black" w:hAnsi="Arial Black"/>
          <w:sz w:val="24"/>
        </w:rPr>
      </w:pPr>
      <w:r w:rsidRPr="00F25AD1">
        <w:rPr>
          <w:rFonts w:ascii="Arial Black" w:hAnsi="Arial Black"/>
          <w:sz w:val="24"/>
        </w:rPr>
        <w:t>Batteries: Our batteries team has been spending the month preparing the batteries for the cars and making sure they were going to work for racing. Since they did not have testing to do, they have be</w:t>
      </w:r>
      <w:r w:rsidR="00F25AD1" w:rsidRPr="00F25AD1">
        <w:rPr>
          <w:rFonts w:ascii="Arial Black" w:hAnsi="Arial Black"/>
          <w:sz w:val="24"/>
        </w:rPr>
        <w:t xml:space="preserve">en preparing the travel trailer. They worked on cleaning it out and organizing it. As the month drew to an end, they have helped get everything in the trailer including the cars, the helmets, batteries, and everything else that we will need at the race. They do an excellent job of making sure the batteries are charged for whenever the cars need them. </w:t>
      </w:r>
    </w:p>
    <w:p w:rsidR="00F25AD1" w:rsidRDefault="00F25AD1">
      <w:pPr>
        <w:rPr>
          <w:rFonts w:ascii="Arial Black" w:hAnsi="Arial Black"/>
          <w:sz w:val="24"/>
        </w:rPr>
      </w:pPr>
    </w:p>
    <w:p w:rsidR="00F25AD1" w:rsidRPr="00F25AD1" w:rsidRDefault="00F25AD1">
      <w:pPr>
        <w:rPr>
          <w:rFonts w:ascii="Arial Black" w:hAnsi="Arial Black"/>
          <w:sz w:val="24"/>
        </w:rPr>
      </w:pPr>
      <w:bookmarkStart w:id="0" w:name="_GoBack"/>
      <w:bookmarkEnd w:id="0"/>
      <w:r w:rsidRPr="00F25AD1">
        <w:rPr>
          <w:rFonts w:ascii="Arial Black" w:hAnsi="Arial Black"/>
          <w:sz w:val="24"/>
        </w:rPr>
        <w:t>Documentation: The documentations team has been working on getting the documentation books ready to be turned in at the beginning of April along with multimedia. This meant making rough drafts and having them read, then making the corrections that were noted and adding any and all final touches were needed to meet all the requirements as well as any extra things the rubric says we may include. We have taken many pictures to make sure our books are colorful and show how our program works, how the cars are coming along. Documentation has been turning in the books once a week all month to have them proof read and make corrections, which has kept us very busy.</w:t>
      </w:r>
    </w:p>
    <w:sectPr w:rsidR="00F25AD1" w:rsidRPr="00F2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8C"/>
    <w:rsid w:val="008252FA"/>
    <w:rsid w:val="009D7297"/>
    <w:rsid w:val="00F25AD1"/>
    <w:rsid w:val="00F7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31644-55DE-43F5-BFBD-764758CE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Barry</dc:creator>
  <cp:keywords/>
  <dc:description/>
  <cp:lastModifiedBy>Wilson Barry</cp:lastModifiedBy>
  <cp:revision>1</cp:revision>
  <dcterms:created xsi:type="dcterms:W3CDTF">2016-04-01T19:59:00Z</dcterms:created>
  <dcterms:modified xsi:type="dcterms:W3CDTF">2016-04-01T20:29:00Z</dcterms:modified>
</cp:coreProperties>
</file>