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09" w:rsidRPr="00675B52" w:rsidRDefault="00575876" w:rsidP="00522510">
      <w:pPr>
        <w:spacing w:after="0"/>
        <w:jc w:val="center"/>
        <w:rPr>
          <w:rFonts w:ascii="Times New Roman" w:hAnsi="Times New Roman" w:cs="Times New Roman"/>
          <w:b/>
          <w:sz w:val="52"/>
          <w:szCs w:val="52"/>
        </w:rPr>
      </w:pPr>
      <w:bookmarkStart w:id="0" w:name="_GoBack"/>
      <w:bookmarkEnd w:id="0"/>
      <w:r>
        <w:rPr>
          <w:rFonts w:ascii="Times New Roman" w:hAnsi="Times New Roman" w:cs="Times New Roman"/>
          <w:b/>
          <w:sz w:val="52"/>
          <w:szCs w:val="52"/>
        </w:rPr>
        <w:t>50</w:t>
      </w:r>
      <w:r w:rsidRPr="00575876">
        <w:rPr>
          <w:rFonts w:ascii="Times New Roman" w:hAnsi="Times New Roman" w:cs="Times New Roman"/>
          <w:b/>
          <w:sz w:val="52"/>
          <w:szCs w:val="52"/>
          <w:vertAlign w:val="superscript"/>
        </w:rPr>
        <w:t>th</w:t>
      </w:r>
      <w:r>
        <w:rPr>
          <w:rFonts w:ascii="Times New Roman" w:hAnsi="Times New Roman" w:cs="Times New Roman"/>
          <w:b/>
          <w:sz w:val="52"/>
          <w:szCs w:val="52"/>
        </w:rPr>
        <w:t xml:space="preserve"> </w:t>
      </w:r>
      <w:r w:rsidR="00522510">
        <w:rPr>
          <w:rFonts w:ascii="Times New Roman" w:hAnsi="Times New Roman" w:cs="Times New Roman"/>
          <w:b/>
          <w:sz w:val="52"/>
          <w:szCs w:val="52"/>
        </w:rPr>
        <w:t xml:space="preserve">Lovelock </w:t>
      </w:r>
      <w:r w:rsidR="00443A09" w:rsidRPr="00675B52">
        <w:rPr>
          <w:rFonts w:ascii="Times New Roman" w:hAnsi="Times New Roman" w:cs="Times New Roman"/>
          <w:b/>
          <w:sz w:val="52"/>
          <w:szCs w:val="52"/>
        </w:rPr>
        <w:t xml:space="preserve">Frontier </w:t>
      </w:r>
      <w:r w:rsidR="00443A09">
        <w:rPr>
          <w:rFonts w:ascii="Times New Roman" w:hAnsi="Times New Roman" w:cs="Times New Roman"/>
          <w:b/>
          <w:sz w:val="52"/>
          <w:szCs w:val="52"/>
        </w:rPr>
        <w:t>Days</w:t>
      </w:r>
    </w:p>
    <w:p w:rsidR="00443A09" w:rsidRPr="0059154C" w:rsidRDefault="00443A09" w:rsidP="00522510">
      <w:pPr>
        <w:spacing w:after="0" w:line="240" w:lineRule="auto"/>
        <w:jc w:val="center"/>
        <w:rPr>
          <w:rFonts w:ascii="Times New Roman" w:hAnsi="Times New Roman" w:cs="Times New Roman"/>
          <w:sz w:val="24"/>
          <w:szCs w:val="24"/>
        </w:rPr>
      </w:pPr>
      <w:r w:rsidRPr="0059154C">
        <w:rPr>
          <w:rFonts w:ascii="Times New Roman" w:hAnsi="Times New Roman" w:cs="Times New Roman"/>
          <w:sz w:val="24"/>
          <w:szCs w:val="24"/>
        </w:rPr>
        <w:t>PO Box 896   Lovelock   NV   89419</w:t>
      </w:r>
    </w:p>
    <w:p w:rsidR="00443A09" w:rsidRPr="00575876" w:rsidRDefault="00743A9F" w:rsidP="00522510">
      <w:pPr>
        <w:spacing w:after="0" w:line="240" w:lineRule="auto"/>
        <w:jc w:val="center"/>
        <w:rPr>
          <w:rFonts w:ascii="Times New Roman" w:hAnsi="Times New Roman" w:cs="Times New Roman"/>
          <w:color w:val="000000" w:themeColor="text1"/>
          <w:sz w:val="24"/>
          <w:szCs w:val="24"/>
        </w:rPr>
      </w:pPr>
      <w:hyperlink r:id="rId6" w:history="1">
        <w:r w:rsidR="00443A09" w:rsidRPr="00575876">
          <w:rPr>
            <w:rStyle w:val="Hyperlink"/>
            <w:rFonts w:ascii="Times New Roman" w:hAnsi="Times New Roman" w:cs="Times New Roman"/>
            <w:color w:val="000000" w:themeColor="text1"/>
            <w:sz w:val="24"/>
            <w:szCs w:val="24"/>
          </w:rPr>
          <w:t>lovelockfrontierdays@gmail.com</w:t>
        </w:r>
      </w:hyperlink>
    </w:p>
    <w:p w:rsidR="00443A09" w:rsidRPr="0059154C" w:rsidRDefault="00443A09" w:rsidP="00522510">
      <w:pPr>
        <w:spacing w:after="0"/>
        <w:jc w:val="center"/>
        <w:rPr>
          <w:rFonts w:ascii="Times New Roman" w:hAnsi="Times New Roman" w:cs="Times New Roman"/>
          <w:sz w:val="24"/>
          <w:szCs w:val="24"/>
        </w:rPr>
      </w:pPr>
      <w:r w:rsidRPr="0059154C">
        <w:rPr>
          <w:rFonts w:ascii="Times New Roman" w:hAnsi="Times New Roman" w:cs="Times New Roman"/>
          <w:sz w:val="24"/>
          <w:szCs w:val="24"/>
        </w:rPr>
        <w:t>775 442-1336</w:t>
      </w:r>
    </w:p>
    <w:p w:rsidR="00637BEF" w:rsidRPr="00ED34B0" w:rsidRDefault="00637BEF" w:rsidP="00ED34B0">
      <w:pPr>
        <w:spacing w:after="0" w:line="240" w:lineRule="auto"/>
        <w:jc w:val="center"/>
        <w:rPr>
          <w:rFonts w:ascii="Times New Roman" w:hAnsi="Times New Roman" w:cs="Times New Roman"/>
          <w:b/>
        </w:rPr>
      </w:pPr>
    </w:p>
    <w:p w:rsidR="00637BEF" w:rsidRPr="00ED34B0" w:rsidRDefault="00637BEF" w:rsidP="00ED34B0">
      <w:pPr>
        <w:spacing w:after="0" w:line="240" w:lineRule="auto"/>
        <w:jc w:val="center"/>
        <w:rPr>
          <w:rFonts w:ascii="Times New Roman" w:hAnsi="Times New Roman" w:cs="Times New Roman"/>
          <w:b/>
          <w:sz w:val="44"/>
          <w:szCs w:val="44"/>
        </w:rPr>
      </w:pPr>
      <w:r w:rsidRPr="00ED34B0">
        <w:rPr>
          <w:rFonts w:ascii="Times New Roman" w:hAnsi="Times New Roman" w:cs="Times New Roman"/>
          <w:b/>
          <w:sz w:val="44"/>
          <w:szCs w:val="44"/>
        </w:rPr>
        <w:t>Vendor Space Application</w:t>
      </w:r>
    </w:p>
    <w:p w:rsidR="00637BEF" w:rsidRPr="000D42C9" w:rsidRDefault="00522510" w:rsidP="00ED34B0">
      <w:pPr>
        <w:spacing w:after="0" w:line="240" w:lineRule="auto"/>
        <w:jc w:val="center"/>
        <w:rPr>
          <w:rFonts w:ascii="Times New Roman" w:hAnsi="Times New Roman" w:cs="Times New Roman"/>
          <w:b/>
        </w:rPr>
      </w:pPr>
      <w:r>
        <w:rPr>
          <w:rFonts w:ascii="Times New Roman" w:hAnsi="Times New Roman" w:cs="Times New Roman"/>
          <w:b/>
        </w:rPr>
        <w:t>July 27, 28 and 29, 2018</w:t>
      </w:r>
    </w:p>
    <w:p w:rsidR="00F7240F" w:rsidRPr="00ED34B0" w:rsidRDefault="00F7240F" w:rsidP="00ED34B0">
      <w:pPr>
        <w:spacing w:after="0" w:line="240" w:lineRule="auto"/>
        <w:rPr>
          <w:rFonts w:ascii="Times New Roman" w:hAnsi="Times New Roman" w:cs="Times New Roman"/>
          <w:sz w:val="24"/>
          <w:szCs w:val="24"/>
        </w:rPr>
      </w:pPr>
    </w:p>
    <w:p w:rsidR="0006135C" w:rsidRPr="00ED34B0" w:rsidRDefault="0006135C" w:rsidP="0006135C">
      <w:pPr>
        <w:spacing w:after="0" w:line="360" w:lineRule="auto"/>
        <w:rPr>
          <w:rFonts w:ascii="Times New Roman" w:hAnsi="Times New Roman" w:cs="Times New Roman"/>
          <w:sz w:val="24"/>
          <w:szCs w:val="24"/>
        </w:rPr>
      </w:pPr>
      <w:r w:rsidRPr="00ED34B0">
        <w:rPr>
          <w:rFonts w:ascii="Times New Roman" w:hAnsi="Times New Roman" w:cs="Times New Roman"/>
          <w:sz w:val="24"/>
          <w:szCs w:val="24"/>
        </w:rPr>
        <w:t>Name of Person in Charge of Booth:</w:t>
      </w:r>
      <w:r>
        <w:rPr>
          <w:rFonts w:ascii="Times New Roman" w:hAnsi="Times New Roman" w:cs="Times New Roman"/>
          <w:sz w:val="24"/>
          <w:szCs w:val="24"/>
        </w:rPr>
        <w:t xml:space="preserve"> </w:t>
      </w:r>
      <w:r w:rsidRPr="00ED34B0">
        <w:rPr>
          <w:rFonts w:ascii="Times New Roman" w:hAnsi="Times New Roman" w:cs="Times New Roman"/>
          <w:sz w:val="24"/>
          <w:szCs w:val="24"/>
        </w:rPr>
        <w:t>________________________________________________</w:t>
      </w:r>
    </w:p>
    <w:p w:rsidR="008912EC" w:rsidRPr="00ED34B0" w:rsidRDefault="00E313D5" w:rsidP="00ED34B0">
      <w:pPr>
        <w:spacing w:after="0" w:line="360" w:lineRule="auto"/>
        <w:rPr>
          <w:rFonts w:ascii="Times New Roman" w:hAnsi="Times New Roman" w:cs="Times New Roman"/>
          <w:sz w:val="24"/>
          <w:szCs w:val="24"/>
        </w:rPr>
      </w:pPr>
      <w:r>
        <w:rPr>
          <w:rFonts w:ascii="Times New Roman" w:hAnsi="Times New Roman" w:cs="Times New Roman"/>
          <w:sz w:val="24"/>
          <w:szCs w:val="24"/>
        </w:rPr>
        <w:t>Bus / Org</w:t>
      </w:r>
      <w:r w:rsidR="008912EC" w:rsidRPr="00ED34B0">
        <w:rPr>
          <w:rFonts w:ascii="Times New Roman" w:hAnsi="Times New Roman" w:cs="Times New Roman"/>
          <w:sz w:val="24"/>
          <w:szCs w:val="24"/>
        </w:rPr>
        <w:t>:</w:t>
      </w:r>
      <w:r w:rsidR="00F7240F">
        <w:rPr>
          <w:rFonts w:ascii="Times New Roman" w:hAnsi="Times New Roman" w:cs="Times New Roman"/>
          <w:sz w:val="24"/>
          <w:szCs w:val="24"/>
        </w:rPr>
        <w:t xml:space="preserve"> </w:t>
      </w:r>
      <w:r w:rsidR="008912EC" w:rsidRPr="00ED34B0">
        <w:rPr>
          <w:rFonts w:ascii="Times New Roman" w:hAnsi="Times New Roman" w:cs="Times New Roman"/>
          <w:sz w:val="24"/>
          <w:szCs w:val="24"/>
        </w:rPr>
        <w:t xml:space="preserve">_________________________________________ </w:t>
      </w:r>
      <w:r w:rsidR="00F7240F">
        <w:rPr>
          <w:rFonts w:ascii="Times New Roman" w:hAnsi="Times New Roman" w:cs="Times New Roman"/>
          <w:sz w:val="24"/>
          <w:szCs w:val="24"/>
        </w:rPr>
        <w:t xml:space="preserve">  </w:t>
      </w:r>
      <w:r w:rsidR="008912EC" w:rsidRPr="00ED34B0">
        <w:rPr>
          <w:rFonts w:ascii="Times New Roman" w:hAnsi="Times New Roman" w:cs="Times New Roman"/>
          <w:sz w:val="24"/>
          <w:szCs w:val="24"/>
        </w:rPr>
        <w:t>Phone:</w:t>
      </w:r>
      <w:r w:rsidR="00F7240F">
        <w:rPr>
          <w:rFonts w:ascii="Times New Roman" w:hAnsi="Times New Roman" w:cs="Times New Roman"/>
          <w:sz w:val="24"/>
          <w:szCs w:val="24"/>
        </w:rPr>
        <w:t xml:space="preserve"> </w:t>
      </w:r>
      <w:r w:rsidR="008912EC" w:rsidRPr="00ED34B0">
        <w:rPr>
          <w:rFonts w:ascii="Times New Roman" w:hAnsi="Times New Roman" w:cs="Times New Roman"/>
          <w:sz w:val="24"/>
          <w:szCs w:val="24"/>
        </w:rPr>
        <w:t>____________________</w:t>
      </w:r>
    </w:p>
    <w:p w:rsidR="008912EC" w:rsidRPr="00ED34B0" w:rsidRDefault="00E313D5" w:rsidP="00ED34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Mail </w:t>
      </w:r>
      <w:r w:rsidR="008912EC" w:rsidRPr="00ED34B0">
        <w:rPr>
          <w:rFonts w:ascii="Times New Roman" w:hAnsi="Times New Roman" w:cs="Times New Roman"/>
          <w:sz w:val="24"/>
          <w:szCs w:val="24"/>
        </w:rPr>
        <w:t>Add:</w:t>
      </w:r>
      <w:r w:rsidR="00F7240F">
        <w:rPr>
          <w:rFonts w:ascii="Times New Roman" w:hAnsi="Times New Roman" w:cs="Times New Roman"/>
          <w:sz w:val="24"/>
          <w:szCs w:val="24"/>
        </w:rPr>
        <w:t xml:space="preserve"> </w:t>
      </w:r>
      <w:r>
        <w:rPr>
          <w:rFonts w:ascii="Times New Roman" w:hAnsi="Times New Roman" w:cs="Times New Roman"/>
          <w:sz w:val="24"/>
          <w:szCs w:val="24"/>
        </w:rPr>
        <w:t>____</w:t>
      </w:r>
      <w:r w:rsidR="008912EC" w:rsidRPr="00ED34B0">
        <w:rPr>
          <w:rFonts w:ascii="Times New Roman" w:hAnsi="Times New Roman" w:cs="Times New Roman"/>
          <w:sz w:val="24"/>
          <w:szCs w:val="24"/>
        </w:rPr>
        <w:t xml:space="preserve">__________________________________ </w:t>
      </w:r>
      <w:r w:rsidR="00F7240F">
        <w:rPr>
          <w:rFonts w:ascii="Times New Roman" w:hAnsi="Times New Roman" w:cs="Times New Roman"/>
          <w:sz w:val="24"/>
          <w:szCs w:val="24"/>
        </w:rPr>
        <w:t xml:space="preserve">  </w:t>
      </w:r>
      <w:r w:rsidR="008912EC" w:rsidRPr="00ED34B0">
        <w:rPr>
          <w:rFonts w:ascii="Times New Roman" w:hAnsi="Times New Roman" w:cs="Times New Roman"/>
          <w:sz w:val="24"/>
          <w:szCs w:val="24"/>
        </w:rPr>
        <w:t>Email:</w:t>
      </w:r>
      <w:r w:rsidR="00F7240F">
        <w:rPr>
          <w:rFonts w:ascii="Times New Roman" w:hAnsi="Times New Roman" w:cs="Times New Roman"/>
          <w:sz w:val="24"/>
          <w:szCs w:val="24"/>
        </w:rPr>
        <w:t xml:space="preserve"> </w:t>
      </w:r>
      <w:r w:rsidR="008912EC" w:rsidRPr="00ED34B0">
        <w:rPr>
          <w:rFonts w:ascii="Times New Roman" w:hAnsi="Times New Roman" w:cs="Times New Roman"/>
          <w:sz w:val="24"/>
          <w:szCs w:val="24"/>
        </w:rPr>
        <w:t>_______________________</w:t>
      </w:r>
    </w:p>
    <w:p w:rsidR="008912EC" w:rsidRPr="00ED34B0" w:rsidRDefault="008912EC" w:rsidP="00ED34B0">
      <w:pPr>
        <w:spacing w:after="0" w:line="360" w:lineRule="auto"/>
        <w:rPr>
          <w:rFonts w:ascii="Times New Roman" w:hAnsi="Times New Roman" w:cs="Times New Roman"/>
          <w:sz w:val="24"/>
          <w:szCs w:val="24"/>
        </w:rPr>
      </w:pPr>
      <w:r w:rsidRPr="00ED34B0">
        <w:rPr>
          <w:rFonts w:ascii="Times New Roman" w:hAnsi="Times New Roman" w:cs="Times New Roman"/>
          <w:sz w:val="24"/>
          <w:szCs w:val="24"/>
        </w:rPr>
        <w:t>City:</w:t>
      </w:r>
      <w:r w:rsidR="00F7240F">
        <w:rPr>
          <w:rFonts w:ascii="Times New Roman" w:hAnsi="Times New Roman" w:cs="Times New Roman"/>
          <w:sz w:val="24"/>
          <w:szCs w:val="24"/>
        </w:rPr>
        <w:t xml:space="preserve"> </w:t>
      </w:r>
      <w:r w:rsidRPr="00ED34B0">
        <w:rPr>
          <w:rFonts w:ascii="Times New Roman" w:hAnsi="Times New Roman" w:cs="Times New Roman"/>
          <w:sz w:val="24"/>
          <w:szCs w:val="24"/>
        </w:rPr>
        <w:t>________________________________ State:</w:t>
      </w:r>
      <w:r w:rsidR="00F7240F">
        <w:rPr>
          <w:rFonts w:ascii="Times New Roman" w:hAnsi="Times New Roman" w:cs="Times New Roman"/>
          <w:sz w:val="24"/>
          <w:szCs w:val="24"/>
        </w:rPr>
        <w:t xml:space="preserve"> </w:t>
      </w:r>
      <w:r w:rsidRPr="00ED34B0">
        <w:rPr>
          <w:rFonts w:ascii="Times New Roman" w:hAnsi="Times New Roman" w:cs="Times New Roman"/>
          <w:sz w:val="24"/>
          <w:szCs w:val="24"/>
        </w:rPr>
        <w:t xml:space="preserve">_____________ </w:t>
      </w:r>
      <w:r w:rsidR="00C00537">
        <w:rPr>
          <w:rFonts w:ascii="Times New Roman" w:hAnsi="Times New Roman" w:cs="Times New Roman"/>
          <w:sz w:val="24"/>
          <w:szCs w:val="24"/>
        </w:rPr>
        <w:t xml:space="preserve"> </w:t>
      </w:r>
      <w:r w:rsidR="00F7240F">
        <w:rPr>
          <w:rFonts w:ascii="Times New Roman" w:hAnsi="Times New Roman" w:cs="Times New Roman"/>
          <w:sz w:val="24"/>
          <w:szCs w:val="24"/>
        </w:rPr>
        <w:t xml:space="preserve"> </w:t>
      </w:r>
      <w:r w:rsidRPr="00ED34B0">
        <w:rPr>
          <w:rFonts w:ascii="Times New Roman" w:hAnsi="Times New Roman" w:cs="Times New Roman"/>
          <w:sz w:val="24"/>
          <w:szCs w:val="24"/>
        </w:rPr>
        <w:t>Zip:</w:t>
      </w:r>
      <w:r w:rsidR="00C00537">
        <w:rPr>
          <w:rFonts w:ascii="Times New Roman" w:hAnsi="Times New Roman" w:cs="Times New Roman"/>
          <w:sz w:val="24"/>
          <w:szCs w:val="24"/>
        </w:rPr>
        <w:t xml:space="preserve"> </w:t>
      </w:r>
      <w:r w:rsidRPr="00ED34B0">
        <w:rPr>
          <w:rFonts w:ascii="Times New Roman" w:hAnsi="Times New Roman" w:cs="Times New Roman"/>
          <w:sz w:val="24"/>
          <w:szCs w:val="24"/>
        </w:rPr>
        <w:t>_________________</w:t>
      </w:r>
    </w:p>
    <w:p w:rsidR="008912EC" w:rsidRDefault="008912EC" w:rsidP="00ED34B0">
      <w:pPr>
        <w:spacing w:after="0" w:line="360" w:lineRule="auto"/>
        <w:rPr>
          <w:rFonts w:ascii="Times New Roman" w:hAnsi="Times New Roman" w:cs="Times New Roman"/>
          <w:sz w:val="24"/>
          <w:szCs w:val="24"/>
        </w:rPr>
      </w:pPr>
      <w:r w:rsidRPr="00ED34B0">
        <w:rPr>
          <w:rFonts w:ascii="Times New Roman" w:hAnsi="Times New Roman" w:cs="Times New Roman"/>
          <w:sz w:val="24"/>
          <w:szCs w:val="24"/>
        </w:rPr>
        <w:t>Form</w:t>
      </w:r>
      <w:r w:rsidR="00F7240F">
        <w:rPr>
          <w:rFonts w:ascii="Times New Roman" w:hAnsi="Times New Roman" w:cs="Times New Roman"/>
          <w:sz w:val="24"/>
          <w:szCs w:val="24"/>
        </w:rPr>
        <w:t xml:space="preserve">er Vendor?  </w:t>
      </w:r>
      <w:r w:rsidRPr="00ED34B0">
        <w:rPr>
          <w:rFonts w:ascii="Times New Roman" w:hAnsi="Times New Roman" w:cs="Times New Roman"/>
          <w:sz w:val="24"/>
          <w:szCs w:val="24"/>
        </w:rPr>
        <w:t xml:space="preserve">If </w:t>
      </w:r>
      <w:r w:rsidR="00F7240F">
        <w:rPr>
          <w:rFonts w:ascii="Times New Roman" w:hAnsi="Times New Roman" w:cs="Times New Roman"/>
          <w:sz w:val="24"/>
          <w:szCs w:val="24"/>
        </w:rPr>
        <w:t>y</w:t>
      </w:r>
      <w:r w:rsidRPr="00ED34B0">
        <w:rPr>
          <w:rFonts w:ascii="Times New Roman" w:hAnsi="Times New Roman" w:cs="Times New Roman"/>
          <w:sz w:val="24"/>
          <w:szCs w:val="24"/>
        </w:rPr>
        <w:t xml:space="preserve">es, </w:t>
      </w:r>
      <w:r w:rsidR="00F7240F">
        <w:rPr>
          <w:rFonts w:ascii="Times New Roman" w:hAnsi="Times New Roman" w:cs="Times New Roman"/>
          <w:sz w:val="24"/>
          <w:szCs w:val="24"/>
        </w:rPr>
        <w:t>w</w:t>
      </w:r>
      <w:r w:rsidRPr="00ED34B0">
        <w:rPr>
          <w:rFonts w:ascii="Times New Roman" w:hAnsi="Times New Roman" w:cs="Times New Roman"/>
          <w:sz w:val="24"/>
          <w:szCs w:val="24"/>
        </w:rPr>
        <w:t>hen?</w:t>
      </w:r>
      <w:r w:rsidR="00F7240F">
        <w:rPr>
          <w:rFonts w:ascii="Times New Roman" w:hAnsi="Times New Roman" w:cs="Times New Roman"/>
          <w:sz w:val="24"/>
          <w:szCs w:val="24"/>
        </w:rPr>
        <w:t xml:space="preserve"> </w:t>
      </w:r>
      <w:r w:rsidRPr="00ED34B0">
        <w:rPr>
          <w:rFonts w:ascii="Times New Roman" w:hAnsi="Times New Roman" w:cs="Times New Roman"/>
          <w:sz w:val="24"/>
          <w:szCs w:val="24"/>
        </w:rPr>
        <w:t>_</w:t>
      </w:r>
      <w:r w:rsidR="00F7240F">
        <w:rPr>
          <w:rFonts w:ascii="Times New Roman" w:hAnsi="Times New Roman" w:cs="Times New Roman"/>
          <w:sz w:val="24"/>
          <w:szCs w:val="24"/>
        </w:rPr>
        <w:t>____________   Cell Phone: ____________________________</w:t>
      </w:r>
    </w:p>
    <w:p w:rsidR="00ED34B0" w:rsidRPr="00ED34B0" w:rsidRDefault="00ED34B0" w:rsidP="00ED34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Recruit </w:t>
      </w:r>
      <w:r w:rsidRPr="00ED34B0">
        <w:rPr>
          <w:rFonts w:ascii="Times New Roman" w:hAnsi="Times New Roman" w:cs="Times New Roman"/>
          <w:b/>
          <w:sz w:val="24"/>
          <w:szCs w:val="24"/>
        </w:rPr>
        <w:t xml:space="preserve">new </w:t>
      </w:r>
      <w:r>
        <w:rPr>
          <w:rFonts w:ascii="Times New Roman" w:hAnsi="Times New Roman" w:cs="Times New Roman"/>
          <w:sz w:val="24"/>
          <w:szCs w:val="24"/>
        </w:rPr>
        <w:t>vendor for a $20 deduction (they must sign up and show up) ___________________</w:t>
      </w:r>
    </w:p>
    <w:p w:rsidR="008912EC" w:rsidRPr="00ED34B0" w:rsidRDefault="008912EC" w:rsidP="00ED34B0">
      <w:pPr>
        <w:spacing w:after="0" w:line="360" w:lineRule="auto"/>
        <w:rPr>
          <w:rFonts w:ascii="Times New Roman" w:hAnsi="Times New Roman" w:cs="Times New Roman"/>
          <w:sz w:val="24"/>
          <w:szCs w:val="24"/>
        </w:rPr>
      </w:pPr>
      <w:r w:rsidRPr="00ED34B0">
        <w:rPr>
          <w:rFonts w:ascii="Times New Roman" w:hAnsi="Times New Roman" w:cs="Times New Roman"/>
          <w:sz w:val="24"/>
          <w:szCs w:val="24"/>
        </w:rPr>
        <w:t>List of Products / Menu:</w:t>
      </w:r>
      <w:r w:rsidR="00F7240F">
        <w:rPr>
          <w:rFonts w:ascii="Times New Roman" w:hAnsi="Times New Roman" w:cs="Times New Roman"/>
          <w:sz w:val="24"/>
          <w:szCs w:val="24"/>
        </w:rPr>
        <w:t xml:space="preserve"> </w:t>
      </w:r>
      <w:r w:rsidRPr="00ED34B0">
        <w:rPr>
          <w:rFonts w:ascii="Times New Roman" w:hAnsi="Times New Roman" w:cs="Times New Roman"/>
          <w:sz w:val="24"/>
          <w:szCs w:val="24"/>
        </w:rPr>
        <w:t>__________________________________________________________</w:t>
      </w:r>
      <w:r w:rsidR="00F7240F">
        <w:rPr>
          <w:rFonts w:ascii="Times New Roman" w:hAnsi="Times New Roman" w:cs="Times New Roman"/>
          <w:sz w:val="24"/>
          <w:szCs w:val="24"/>
        </w:rPr>
        <w:softHyphen/>
      </w:r>
    </w:p>
    <w:p w:rsidR="008912EC" w:rsidRPr="00ED34B0" w:rsidRDefault="008912EC" w:rsidP="00ED34B0">
      <w:pPr>
        <w:spacing w:after="0" w:line="360" w:lineRule="auto"/>
        <w:rPr>
          <w:rFonts w:ascii="Times New Roman" w:hAnsi="Times New Roman" w:cs="Times New Roman"/>
          <w:sz w:val="24"/>
          <w:szCs w:val="24"/>
        </w:rPr>
      </w:pPr>
      <w:r w:rsidRPr="00ED34B0">
        <w:rPr>
          <w:rFonts w:ascii="Times New Roman" w:hAnsi="Times New Roman" w:cs="Times New Roman"/>
          <w:sz w:val="24"/>
          <w:szCs w:val="24"/>
        </w:rPr>
        <w:t>______________________________________________________________________________</w:t>
      </w:r>
    </w:p>
    <w:p w:rsidR="008912EC" w:rsidRPr="00ED34B0" w:rsidRDefault="008912EC" w:rsidP="00ED34B0">
      <w:pPr>
        <w:spacing w:after="0" w:line="360" w:lineRule="auto"/>
        <w:rPr>
          <w:rFonts w:ascii="Times New Roman" w:hAnsi="Times New Roman" w:cs="Times New Roman"/>
          <w:sz w:val="24"/>
          <w:szCs w:val="24"/>
        </w:rPr>
      </w:pPr>
      <w:r w:rsidRPr="00ED34B0">
        <w:rPr>
          <w:rFonts w:ascii="Times New Roman" w:hAnsi="Times New Roman" w:cs="Times New Roman"/>
          <w:sz w:val="24"/>
          <w:szCs w:val="24"/>
        </w:rPr>
        <w:t>______________________________________________________________________________</w:t>
      </w:r>
    </w:p>
    <w:p w:rsidR="008912EC" w:rsidRPr="00ED34B0" w:rsidRDefault="008912EC" w:rsidP="00ED34B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912EC" w:rsidRPr="00ED34B0" w:rsidTr="008912EC">
        <w:tc>
          <w:tcPr>
            <w:tcW w:w="2394" w:type="dxa"/>
          </w:tcPr>
          <w:p w:rsidR="008912EC" w:rsidRPr="00ED34B0" w:rsidRDefault="008912EC" w:rsidP="00ED34B0">
            <w:pPr>
              <w:jc w:val="center"/>
              <w:rPr>
                <w:rFonts w:ascii="Times New Roman" w:hAnsi="Times New Roman" w:cs="Times New Roman"/>
                <w:b/>
                <w:sz w:val="24"/>
                <w:szCs w:val="24"/>
              </w:rPr>
            </w:pPr>
            <w:r w:rsidRPr="00ED34B0">
              <w:rPr>
                <w:rFonts w:ascii="Times New Roman" w:hAnsi="Times New Roman" w:cs="Times New Roman"/>
                <w:b/>
                <w:sz w:val="24"/>
                <w:szCs w:val="24"/>
              </w:rPr>
              <w:t>Booth Size</w:t>
            </w:r>
          </w:p>
        </w:tc>
        <w:tc>
          <w:tcPr>
            <w:tcW w:w="2394" w:type="dxa"/>
          </w:tcPr>
          <w:p w:rsidR="008912EC" w:rsidRPr="00ED34B0" w:rsidRDefault="008912EC" w:rsidP="00ED34B0">
            <w:pPr>
              <w:jc w:val="center"/>
              <w:rPr>
                <w:rFonts w:ascii="Times New Roman" w:hAnsi="Times New Roman" w:cs="Times New Roman"/>
                <w:b/>
                <w:sz w:val="24"/>
                <w:szCs w:val="24"/>
              </w:rPr>
            </w:pPr>
            <w:r w:rsidRPr="00ED34B0">
              <w:rPr>
                <w:rFonts w:ascii="Times New Roman" w:hAnsi="Times New Roman" w:cs="Times New Roman"/>
                <w:b/>
                <w:sz w:val="24"/>
                <w:szCs w:val="24"/>
              </w:rPr>
              <w:t>Non-Profit</w:t>
            </w:r>
            <w:r w:rsidR="00673CAA" w:rsidRPr="00ED34B0">
              <w:rPr>
                <w:rFonts w:ascii="Times New Roman" w:hAnsi="Times New Roman" w:cs="Times New Roman"/>
                <w:b/>
                <w:sz w:val="24"/>
                <w:szCs w:val="24"/>
              </w:rPr>
              <w:t>**</w:t>
            </w:r>
          </w:p>
        </w:tc>
        <w:tc>
          <w:tcPr>
            <w:tcW w:w="2394" w:type="dxa"/>
          </w:tcPr>
          <w:p w:rsidR="00ED34B0" w:rsidRDefault="008912EC" w:rsidP="00ED34B0">
            <w:pPr>
              <w:jc w:val="center"/>
              <w:rPr>
                <w:rFonts w:ascii="Times New Roman" w:hAnsi="Times New Roman" w:cs="Times New Roman"/>
                <w:b/>
                <w:sz w:val="24"/>
                <w:szCs w:val="24"/>
              </w:rPr>
            </w:pPr>
            <w:r w:rsidRPr="00ED34B0">
              <w:rPr>
                <w:rFonts w:ascii="Times New Roman" w:hAnsi="Times New Roman" w:cs="Times New Roman"/>
                <w:b/>
                <w:sz w:val="24"/>
                <w:szCs w:val="24"/>
              </w:rPr>
              <w:t xml:space="preserve">Local Lovelock </w:t>
            </w:r>
          </w:p>
          <w:p w:rsidR="008912EC" w:rsidRPr="00ED34B0" w:rsidRDefault="008912EC" w:rsidP="00ED34B0">
            <w:pPr>
              <w:jc w:val="center"/>
              <w:rPr>
                <w:rFonts w:ascii="Times New Roman" w:hAnsi="Times New Roman" w:cs="Times New Roman"/>
                <w:b/>
                <w:sz w:val="24"/>
                <w:szCs w:val="24"/>
              </w:rPr>
            </w:pPr>
            <w:r w:rsidRPr="00ED34B0">
              <w:rPr>
                <w:rFonts w:ascii="Times New Roman" w:hAnsi="Times New Roman" w:cs="Times New Roman"/>
                <w:b/>
                <w:sz w:val="24"/>
                <w:szCs w:val="24"/>
              </w:rPr>
              <w:t>For Profit Rates</w:t>
            </w:r>
            <w:r w:rsidR="00673CAA" w:rsidRPr="00ED34B0">
              <w:rPr>
                <w:rFonts w:ascii="Times New Roman" w:hAnsi="Times New Roman" w:cs="Times New Roman"/>
                <w:b/>
                <w:sz w:val="24"/>
                <w:szCs w:val="24"/>
              </w:rPr>
              <w:t>**</w:t>
            </w:r>
          </w:p>
        </w:tc>
        <w:tc>
          <w:tcPr>
            <w:tcW w:w="2394" w:type="dxa"/>
          </w:tcPr>
          <w:p w:rsidR="00ED34B0" w:rsidRDefault="008912EC" w:rsidP="00ED34B0">
            <w:pPr>
              <w:jc w:val="center"/>
              <w:rPr>
                <w:rFonts w:ascii="Times New Roman" w:hAnsi="Times New Roman" w:cs="Times New Roman"/>
                <w:b/>
                <w:sz w:val="24"/>
                <w:szCs w:val="24"/>
              </w:rPr>
            </w:pPr>
            <w:r w:rsidRPr="00ED34B0">
              <w:rPr>
                <w:rFonts w:ascii="Times New Roman" w:hAnsi="Times New Roman" w:cs="Times New Roman"/>
                <w:b/>
                <w:sz w:val="24"/>
                <w:szCs w:val="24"/>
              </w:rPr>
              <w:t xml:space="preserve">All Other </w:t>
            </w:r>
          </w:p>
          <w:p w:rsidR="008912EC" w:rsidRPr="00ED34B0" w:rsidRDefault="008912EC" w:rsidP="00ED34B0">
            <w:pPr>
              <w:jc w:val="center"/>
              <w:rPr>
                <w:rFonts w:ascii="Times New Roman" w:hAnsi="Times New Roman" w:cs="Times New Roman"/>
                <w:b/>
                <w:sz w:val="24"/>
                <w:szCs w:val="24"/>
              </w:rPr>
            </w:pPr>
            <w:r w:rsidRPr="00ED34B0">
              <w:rPr>
                <w:rFonts w:ascii="Times New Roman" w:hAnsi="Times New Roman" w:cs="Times New Roman"/>
                <w:b/>
                <w:sz w:val="24"/>
                <w:szCs w:val="24"/>
              </w:rPr>
              <w:t>For Profit Rates</w:t>
            </w:r>
          </w:p>
        </w:tc>
      </w:tr>
      <w:tr w:rsidR="008912EC" w:rsidRPr="00ED34B0" w:rsidTr="008912EC">
        <w:tc>
          <w:tcPr>
            <w:tcW w:w="2394" w:type="dxa"/>
          </w:tcPr>
          <w:p w:rsidR="008912EC" w:rsidRPr="00ED34B0" w:rsidRDefault="008912EC" w:rsidP="00ED34B0">
            <w:pPr>
              <w:jc w:val="center"/>
              <w:rPr>
                <w:rFonts w:ascii="Times New Roman" w:hAnsi="Times New Roman" w:cs="Times New Roman"/>
                <w:sz w:val="24"/>
                <w:szCs w:val="24"/>
              </w:rPr>
            </w:pPr>
            <w:r w:rsidRPr="00ED34B0">
              <w:rPr>
                <w:rFonts w:ascii="Times New Roman" w:hAnsi="Times New Roman" w:cs="Times New Roman"/>
                <w:sz w:val="24"/>
                <w:szCs w:val="24"/>
              </w:rPr>
              <w:t>10’ x 10’</w:t>
            </w:r>
          </w:p>
        </w:tc>
        <w:tc>
          <w:tcPr>
            <w:tcW w:w="2394" w:type="dxa"/>
          </w:tcPr>
          <w:p w:rsidR="008912EC" w:rsidRPr="00ED34B0" w:rsidRDefault="008912EC" w:rsidP="00ED34B0">
            <w:pPr>
              <w:jc w:val="center"/>
              <w:rPr>
                <w:rFonts w:ascii="Times New Roman" w:hAnsi="Times New Roman" w:cs="Times New Roman"/>
                <w:sz w:val="24"/>
                <w:szCs w:val="24"/>
              </w:rPr>
            </w:pPr>
            <w:r w:rsidRPr="00ED34B0">
              <w:rPr>
                <w:rFonts w:ascii="Times New Roman" w:hAnsi="Times New Roman" w:cs="Times New Roman"/>
                <w:sz w:val="24"/>
                <w:szCs w:val="24"/>
              </w:rPr>
              <w:t>Free</w:t>
            </w:r>
          </w:p>
        </w:tc>
        <w:tc>
          <w:tcPr>
            <w:tcW w:w="2394" w:type="dxa"/>
          </w:tcPr>
          <w:p w:rsidR="008912EC" w:rsidRPr="00ED34B0" w:rsidRDefault="00673CAA" w:rsidP="00ED34B0">
            <w:pPr>
              <w:jc w:val="center"/>
              <w:rPr>
                <w:rFonts w:ascii="Times New Roman" w:hAnsi="Times New Roman" w:cs="Times New Roman"/>
                <w:sz w:val="24"/>
                <w:szCs w:val="24"/>
              </w:rPr>
            </w:pPr>
            <w:r w:rsidRPr="00ED34B0">
              <w:rPr>
                <w:rFonts w:ascii="Times New Roman" w:hAnsi="Times New Roman" w:cs="Times New Roman"/>
                <w:sz w:val="24"/>
                <w:szCs w:val="24"/>
              </w:rPr>
              <w:t>$80.00</w:t>
            </w:r>
          </w:p>
        </w:tc>
        <w:tc>
          <w:tcPr>
            <w:tcW w:w="2394" w:type="dxa"/>
          </w:tcPr>
          <w:p w:rsidR="008912EC" w:rsidRPr="00ED34B0" w:rsidRDefault="00673CAA" w:rsidP="00ED34B0">
            <w:pPr>
              <w:jc w:val="center"/>
              <w:rPr>
                <w:rFonts w:ascii="Times New Roman" w:hAnsi="Times New Roman" w:cs="Times New Roman"/>
                <w:sz w:val="24"/>
                <w:szCs w:val="24"/>
              </w:rPr>
            </w:pPr>
            <w:r w:rsidRPr="00ED34B0">
              <w:rPr>
                <w:rFonts w:ascii="Times New Roman" w:hAnsi="Times New Roman" w:cs="Times New Roman"/>
                <w:sz w:val="24"/>
                <w:szCs w:val="24"/>
              </w:rPr>
              <w:t>$100.00</w:t>
            </w:r>
          </w:p>
        </w:tc>
      </w:tr>
      <w:tr w:rsidR="008912EC" w:rsidRPr="00ED34B0" w:rsidTr="008912EC">
        <w:tc>
          <w:tcPr>
            <w:tcW w:w="2394" w:type="dxa"/>
          </w:tcPr>
          <w:p w:rsidR="008912EC" w:rsidRPr="00ED34B0" w:rsidRDefault="008912EC" w:rsidP="00ED34B0">
            <w:pPr>
              <w:jc w:val="center"/>
              <w:rPr>
                <w:rFonts w:ascii="Times New Roman" w:hAnsi="Times New Roman" w:cs="Times New Roman"/>
                <w:sz w:val="24"/>
                <w:szCs w:val="24"/>
              </w:rPr>
            </w:pPr>
            <w:r w:rsidRPr="00ED34B0">
              <w:rPr>
                <w:rFonts w:ascii="Times New Roman" w:hAnsi="Times New Roman" w:cs="Times New Roman"/>
                <w:sz w:val="24"/>
                <w:szCs w:val="24"/>
              </w:rPr>
              <w:t>10’ x 20’</w:t>
            </w:r>
          </w:p>
        </w:tc>
        <w:tc>
          <w:tcPr>
            <w:tcW w:w="2394" w:type="dxa"/>
          </w:tcPr>
          <w:p w:rsidR="008912EC" w:rsidRPr="00ED34B0" w:rsidRDefault="00C76ACB" w:rsidP="00C76ACB">
            <w:pPr>
              <w:jc w:val="center"/>
              <w:rPr>
                <w:rFonts w:ascii="Times New Roman" w:hAnsi="Times New Roman" w:cs="Times New Roman"/>
                <w:sz w:val="24"/>
                <w:szCs w:val="24"/>
              </w:rPr>
            </w:pPr>
            <w:r>
              <w:rPr>
                <w:rFonts w:ascii="Times New Roman" w:hAnsi="Times New Roman" w:cs="Times New Roman"/>
                <w:sz w:val="24"/>
                <w:szCs w:val="24"/>
              </w:rPr>
              <w:t>$25.00</w:t>
            </w:r>
          </w:p>
        </w:tc>
        <w:tc>
          <w:tcPr>
            <w:tcW w:w="2394" w:type="dxa"/>
          </w:tcPr>
          <w:p w:rsidR="008912EC" w:rsidRPr="00ED34B0" w:rsidRDefault="00673CAA" w:rsidP="00ED34B0">
            <w:pPr>
              <w:jc w:val="center"/>
              <w:rPr>
                <w:rFonts w:ascii="Times New Roman" w:hAnsi="Times New Roman" w:cs="Times New Roman"/>
                <w:sz w:val="24"/>
                <w:szCs w:val="24"/>
              </w:rPr>
            </w:pPr>
            <w:r w:rsidRPr="00ED34B0">
              <w:rPr>
                <w:rFonts w:ascii="Times New Roman" w:hAnsi="Times New Roman" w:cs="Times New Roman"/>
                <w:sz w:val="24"/>
                <w:szCs w:val="24"/>
              </w:rPr>
              <w:t>$120.00</w:t>
            </w:r>
          </w:p>
        </w:tc>
        <w:tc>
          <w:tcPr>
            <w:tcW w:w="2394" w:type="dxa"/>
          </w:tcPr>
          <w:p w:rsidR="008912EC" w:rsidRPr="00ED34B0" w:rsidRDefault="00673CAA" w:rsidP="00ED34B0">
            <w:pPr>
              <w:jc w:val="center"/>
              <w:rPr>
                <w:rFonts w:ascii="Times New Roman" w:hAnsi="Times New Roman" w:cs="Times New Roman"/>
                <w:sz w:val="24"/>
                <w:szCs w:val="24"/>
              </w:rPr>
            </w:pPr>
            <w:r w:rsidRPr="00ED34B0">
              <w:rPr>
                <w:rFonts w:ascii="Times New Roman" w:hAnsi="Times New Roman" w:cs="Times New Roman"/>
                <w:sz w:val="24"/>
                <w:szCs w:val="24"/>
              </w:rPr>
              <w:t>$150.00</w:t>
            </w:r>
          </w:p>
        </w:tc>
      </w:tr>
      <w:tr w:rsidR="008912EC" w:rsidRPr="00ED34B0" w:rsidTr="008912EC">
        <w:tc>
          <w:tcPr>
            <w:tcW w:w="2394" w:type="dxa"/>
          </w:tcPr>
          <w:p w:rsidR="008912EC" w:rsidRPr="00ED34B0" w:rsidRDefault="008912EC" w:rsidP="00ED34B0">
            <w:pPr>
              <w:jc w:val="center"/>
              <w:rPr>
                <w:rFonts w:ascii="Times New Roman" w:hAnsi="Times New Roman" w:cs="Times New Roman"/>
                <w:sz w:val="24"/>
                <w:szCs w:val="24"/>
              </w:rPr>
            </w:pPr>
            <w:r w:rsidRPr="00ED34B0">
              <w:rPr>
                <w:rFonts w:ascii="Times New Roman" w:hAnsi="Times New Roman" w:cs="Times New Roman"/>
                <w:sz w:val="24"/>
                <w:szCs w:val="24"/>
              </w:rPr>
              <w:t>10’ x 30’</w:t>
            </w:r>
          </w:p>
        </w:tc>
        <w:tc>
          <w:tcPr>
            <w:tcW w:w="2394" w:type="dxa"/>
          </w:tcPr>
          <w:p w:rsidR="008912EC" w:rsidRPr="00ED34B0" w:rsidRDefault="00C76ACB" w:rsidP="00C76ACB">
            <w:pPr>
              <w:jc w:val="cente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8912EC" w:rsidRPr="00ED34B0" w:rsidRDefault="00673CAA" w:rsidP="00ED34B0">
            <w:pPr>
              <w:jc w:val="center"/>
              <w:rPr>
                <w:rFonts w:ascii="Times New Roman" w:hAnsi="Times New Roman" w:cs="Times New Roman"/>
                <w:sz w:val="24"/>
                <w:szCs w:val="24"/>
              </w:rPr>
            </w:pPr>
            <w:r w:rsidRPr="00ED34B0">
              <w:rPr>
                <w:rFonts w:ascii="Times New Roman" w:hAnsi="Times New Roman" w:cs="Times New Roman"/>
                <w:sz w:val="24"/>
                <w:szCs w:val="24"/>
              </w:rPr>
              <w:t>$150.00</w:t>
            </w:r>
          </w:p>
        </w:tc>
        <w:tc>
          <w:tcPr>
            <w:tcW w:w="2394" w:type="dxa"/>
          </w:tcPr>
          <w:p w:rsidR="00522510" w:rsidRPr="00ED34B0" w:rsidRDefault="00673CAA" w:rsidP="00522510">
            <w:pPr>
              <w:jc w:val="center"/>
              <w:rPr>
                <w:rFonts w:ascii="Times New Roman" w:hAnsi="Times New Roman" w:cs="Times New Roman"/>
                <w:sz w:val="24"/>
                <w:szCs w:val="24"/>
              </w:rPr>
            </w:pPr>
            <w:r w:rsidRPr="00ED34B0">
              <w:rPr>
                <w:rFonts w:ascii="Times New Roman" w:hAnsi="Times New Roman" w:cs="Times New Roman"/>
                <w:sz w:val="24"/>
                <w:szCs w:val="24"/>
              </w:rPr>
              <w:t>$200.00</w:t>
            </w:r>
          </w:p>
        </w:tc>
      </w:tr>
      <w:tr w:rsidR="00522510" w:rsidRPr="00ED34B0" w:rsidTr="008912EC">
        <w:tc>
          <w:tcPr>
            <w:tcW w:w="2394" w:type="dxa"/>
          </w:tcPr>
          <w:p w:rsidR="00522510" w:rsidRPr="00ED34B0" w:rsidRDefault="00522510" w:rsidP="00ED34B0">
            <w:pPr>
              <w:jc w:val="center"/>
              <w:rPr>
                <w:rFonts w:ascii="Times New Roman" w:hAnsi="Times New Roman" w:cs="Times New Roman"/>
                <w:sz w:val="24"/>
                <w:szCs w:val="24"/>
              </w:rPr>
            </w:pPr>
            <w:r>
              <w:rPr>
                <w:rFonts w:ascii="Times New Roman" w:hAnsi="Times New Roman" w:cs="Times New Roman"/>
                <w:sz w:val="24"/>
                <w:szCs w:val="24"/>
              </w:rPr>
              <w:t xml:space="preserve">10’ x 40’ </w:t>
            </w:r>
          </w:p>
        </w:tc>
        <w:tc>
          <w:tcPr>
            <w:tcW w:w="2394" w:type="dxa"/>
          </w:tcPr>
          <w:p w:rsidR="00522510" w:rsidRDefault="00C76ACB" w:rsidP="00C76ACB">
            <w:pPr>
              <w:jc w:val="center"/>
              <w:rPr>
                <w:rFonts w:ascii="Times New Roman" w:hAnsi="Times New Roman" w:cs="Times New Roman"/>
                <w:sz w:val="24"/>
                <w:szCs w:val="24"/>
              </w:rPr>
            </w:pPr>
            <w:r>
              <w:rPr>
                <w:rFonts w:ascii="Times New Roman" w:hAnsi="Times New Roman" w:cs="Times New Roman"/>
                <w:sz w:val="24"/>
                <w:szCs w:val="24"/>
              </w:rPr>
              <w:t>$100.00</w:t>
            </w:r>
          </w:p>
        </w:tc>
        <w:tc>
          <w:tcPr>
            <w:tcW w:w="2394" w:type="dxa"/>
          </w:tcPr>
          <w:p w:rsidR="00522510" w:rsidRPr="00ED34B0" w:rsidRDefault="00C76ACB" w:rsidP="00C76ACB">
            <w:pPr>
              <w:jc w:val="center"/>
              <w:rPr>
                <w:rFonts w:ascii="Times New Roman" w:hAnsi="Times New Roman" w:cs="Times New Roman"/>
                <w:sz w:val="24"/>
                <w:szCs w:val="24"/>
              </w:rPr>
            </w:pPr>
            <w:r>
              <w:rPr>
                <w:rFonts w:ascii="Times New Roman" w:hAnsi="Times New Roman" w:cs="Times New Roman"/>
                <w:sz w:val="24"/>
                <w:szCs w:val="24"/>
              </w:rPr>
              <w:t>$200.00</w:t>
            </w:r>
          </w:p>
        </w:tc>
        <w:tc>
          <w:tcPr>
            <w:tcW w:w="2394" w:type="dxa"/>
          </w:tcPr>
          <w:p w:rsidR="00522510" w:rsidRPr="00ED34B0" w:rsidRDefault="00C76ACB" w:rsidP="00C76ACB">
            <w:pPr>
              <w:jc w:val="center"/>
              <w:rPr>
                <w:rFonts w:ascii="Times New Roman" w:hAnsi="Times New Roman" w:cs="Times New Roman"/>
                <w:sz w:val="24"/>
                <w:szCs w:val="24"/>
              </w:rPr>
            </w:pPr>
            <w:r>
              <w:rPr>
                <w:rFonts w:ascii="Times New Roman" w:hAnsi="Times New Roman" w:cs="Times New Roman"/>
                <w:sz w:val="24"/>
                <w:szCs w:val="24"/>
              </w:rPr>
              <w:t>$250.00</w:t>
            </w:r>
          </w:p>
        </w:tc>
      </w:tr>
    </w:tbl>
    <w:p w:rsidR="00ED34B0" w:rsidRPr="00ED34B0" w:rsidRDefault="00673CAA" w:rsidP="00ED34B0">
      <w:pPr>
        <w:spacing w:line="240" w:lineRule="auto"/>
        <w:jc w:val="center"/>
        <w:rPr>
          <w:rFonts w:ascii="Times New Roman" w:hAnsi="Times New Roman" w:cs="Times New Roman"/>
          <w:b/>
          <w:sz w:val="20"/>
          <w:szCs w:val="20"/>
        </w:rPr>
      </w:pPr>
      <w:r w:rsidRPr="00ED34B0">
        <w:rPr>
          <w:rFonts w:ascii="Times New Roman" w:hAnsi="Times New Roman" w:cs="Times New Roman"/>
          <w:b/>
          <w:sz w:val="20"/>
          <w:szCs w:val="20"/>
        </w:rPr>
        <w:t xml:space="preserve">**Proof of Non-Profit Status and/or Local Residency </w:t>
      </w:r>
      <w:r w:rsidRPr="00ED34B0">
        <w:rPr>
          <w:rFonts w:ascii="Times New Roman" w:hAnsi="Times New Roman" w:cs="Times New Roman"/>
          <w:b/>
          <w:sz w:val="20"/>
          <w:szCs w:val="20"/>
          <w:u w:val="single"/>
        </w:rPr>
        <w:t>MUST</w:t>
      </w:r>
      <w:r w:rsidRPr="00ED34B0">
        <w:rPr>
          <w:rFonts w:ascii="Times New Roman" w:hAnsi="Times New Roman" w:cs="Times New Roman"/>
          <w:b/>
          <w:sz w:val="20"/>
          <w:szCs w:val="20"/>
        </w:rPr>
        <w:t xml:space="preserve"> accompany this application</w:t>
      </w:r>
      <w:r w:rsidR="00ED34B0">
        <w:rPr>
          <w:rFonts w:ascii="Times New Roman" w:hAnsi="Times New Roman" w:cs="Times New Roman"/>
          <w:b/>
          <w:sz w:val="20"/>
          <w:szCs w:val="20"/>
        </w:rPr>
        <w:t>.</w:t>
      </w:r>
    </w:p>
    <w:p w:rsidR="00673CAA" w:rsidRPr="00ED34B0" w:rsidRDefault="00673CAA" w:rsidP="00ED34B0">
      <w:pPr>
        <w:spacing w:after="0" w:line="240" w:lineRule="auto"/>
        <w:rPr>
          <w:rFonts w:ascii="Times New Roman" w:hAnsi="Times New Roman" w:cs="Times New Roman"/>
          <w:sz w:val="24"/>
          <w:szCs w:val="24"/>
        </w:rPr>
      </w:pPr>
      <w:r w:rsidRPr="00ED34B0">
        <w:rPr>
          <w:rFonts w:ascii="Times New Roman" w:hAnsi="Times New Roman" w:cs="Times New Roman"/>
          <w:sz w:val="24"/>
          <w:szCs w:val="24"/>
        </w:rPr>
        <w:t>Booth Choice #1:_______________ #2_______________ #3_______________</w:t>
      </w:r>
      <w:r w:rsidRPr="00ED34B0">
        <w:rPr>
          <w:rFonts w:ascii="Times New Roman" w:hAnsi="Times New Roman" w:cs="Times New Roman"/>
          <w:sz w:val="20"/>
          <w:szCs w:val="20"/>
        </w:rPr>
        <w:t xml:space="preserve"> </w:t>
      </w:r>
    </w:p>
    <w:p w:rsidR="00673CAA" w:rsidRPr="00ED34B0" w:rsidRDefault="00673CAA" w:rsidP="00ED34B0">
      <w:pPr>
        <w:spacing w:after="0" w:line="240" w:lineRule="auto"/>
        <w:rPr>
          <w:rFonts w:ascii="Times New Roman" w:hAnsi="Times New Roman" w:cs="Times New Roman"/>
        </w:rPr>
      </w:pPr>
      <w:r w:rsidRPr="00ED34B0">
        <w:rPr>
          <w:rFonts w:ascii="Times New Roman" w:hAnsi="Times New Roman" w:cs="Times New Roman"/>
          <w:sz w:val="24"/>
          <w:szCs w:val="24"/>
        </w:rPr>
        <w:t xml:space="preserve">Electrical Needed?  Yes_____ No_____ </w:t>
      </w:r>
      <w:r w:rsidRPr="00ED34B0">
        <w:rPr>
          <w:rFonts w:ascii="Times New Roman" w:hAnsi="Times New Roman" w:cs="Times New Roman"/>
        </w:rPr>
        <w:t>(Please refer to “Electrical” section on the following page)</w:t>
      </w:r>
    </w:p>
    <w:p w:rsidR="00673CAA" w:rsidRPr="00ED34B0" w:rsidRDefault="00673CAA" w:rsidP="00ED34B0">
      <w:pPr>
        <w:spacing w:after="0" w:line="240" w:lineRule="auto"/>
        <w:rPr>
          <w:rFonts w:ascii="Times New Roman" w:hAnsi="Times New Roman" w:cs="Times New Roman"/>
          <w:sz w:val="24"/>
          <w:szCs w:val="24"/>
        </w:rPr>
      </w:pPr>
      <w:r w:rsidRPr="00ED34B0">
        <w:rPr>
          <w:rFonts w:ascii="Times New Roman" w:hAnsi="Times New Roman" w:cs="Times New Roman"/>
          <w:sz w:val="24"/>
          <w:szCs w:val="24"/>
        </w:rPr>
        <w:t>Nevada Sale-Use Permit #_____________________ Federal Tax ID #_____________________</w:t>
      </w:r>
    </w:p>
    <w:p w:rsidR="00637BEF" w:rsidRPr="00ED34B0" w:rsidRDefault="00637BEF" w:rsidP="00ED34B0">
      <w:pPr>
        <w:spacing w:after="0" w:line="240" w:lineRule="auto"/>
        <w:rPr>
          <w:rFonts w:ascii="Times New Roman" w:hAnsi="Times New Roman" w:cs="Times New Roman"/>
          <w:sz w:val="24"/>
          <w:szCs w:val="24"/>
        </w:rPr>
      </w:pPr>
    </w:p>
    <w:p w:rsidR="00ED34B0" w:rsidRDefault="00673CAA" w:rsidP="00ED34B0">
      <w:pPr>
        <w:spacing w:after="0" w:line="240" w:lineRule="auto"/>
        <w:rPr>
          <w:rFonts w:ascii="Times New Roman" w:hAnsi="Times New Roman" w:cs="Times New Roman"/>
          <w:b/>
          <w:sz w:val="24"/>
          <w:szCs w:val="24"/>
        </w:rPr>
      </w:pPr>
      <w:r w:rsidRPr="00ED34B0">
        <w:rPr>
          <w:rFonts w:ascii="Times New Roman" w:hAnsi="Times New Roman" w:cs="Times New Roman"/>
          <w:sz w:val="24"/>
          <w:szCs w:val="24"/>
        </w:rPr>
        <w:t xml:space="preserve">Permits and Insurance:  </w:t>
      </w:r>
      <w:r w:rsidRPr="00ED34B0">
        <w:rPr>
          <w:rFonts w:ascii="Times New Roman" w:hAnsi="Times New Roman" w:cs="Times New Roman"/>
          <w:b/>
          <w:sz w:val="24"/>
          <w:szCs w:val="24"/>
        </w:rPr>
        <w:t xml:space="preserve">All Vendors </w:t>
      </w:r>
      <w:r w:rsidRPr="00ED34B0">
        <w:rPr>
          <w:rFonts w:ascii="Times New Roman" w:hAnsi="Times New Roman" w:cs="Times New Roman"/>
          <w:b/>
          <w:sz w:val="24"/>
          <w:szCs w:val="24"/>
          <w:u w:val="single"/>
        </w:rPr>
        <w:t>need</w:t>
      </w:r>
      <w:r w:rsidRPr="00ED34B0">
        <w:rPr>
          <w:rFonts w:ascii="Times New Roman" w:hAnsi="Times New Roman" w:cs="Times New Roman"/>
          <w:b/>
          <w:sz w:val="24"/>
          <w:szCs w:val="24"/>
        </w:rPr>
        <w:t xml:space="preserve"> a certificate of insurance</w:t>
      </w:r>
      <w:r w:rsidR="0006135C">
        <w:rPr>
          <w:rFonts w:ascii="Times New Roman" w:hAnsi="Times New Roman" w:cs="Times New Roman"/>
          <w:b/>
          <w:sz w:val="24"/>
          <w:szCs w:val="24"/>
        </w:rPr>
        <w:t xml:space="preserve"> for their protection</w:t>
      </w:r>
      <w:r w:rsidRPr="00ED34B0">
        <w:rPr>
          <w:rFonts w:ascii="Times New Roman" w:hAnsi="Times New Roman" w:cs="Times New Roman"/>
          <w:b/>
          <w:sz w:val="24"/>
          <w:szCs w:val="24"/>
        </w:rPr>
        <w:t xml:space="preserve">.  </w:t>
      </w:r>
    </w:p>
    <w:p w:rsidR="00673CAA" w:rsidRPr="00ED34B0" w:rsidRDefault="00673CAA" w:rsidP="00ED34B0">
      <w:pPr>
        <w:spacing w:after="0" w:line="240" w:lineRule="auto"/>
        <w:rPr>
          <w:rFonts w:ascii="Times New Roman" w:hAnsi="Times New Roman" w:cs="Times New Roman"/>
          <w:sz w:val="24"/>
          <w:szCs w:val="24"/>
        </w:rPr>
      </w:pPr>
      <w:r w:rsidRPr="00ED34B0">
        <w:rPr>
          <w:rFonts w:ascii="Times New Roman" w:hAnsi="Times New Roman" w:cs="Times New Roman"/>
          <w:b/>
          <w:sz w:val="24"/>
          <w:szCs w:val="24"/>
        </w:rPr>
        <w:t>All food vendors must have a Health Permit</w:t>
      </w:r>
      <w:r w:rsidR="00522510">
        <w:rPr>
          <w:rFonts w:ascii="Times New Roman" w:hAnsi="Times New Roman" w:cs="Times New Roman"/>
          <w:b/>
          <w:sz w:val="24"/>
          <w:szCs w:val="24"/>
        </w:rPr>
        <w:t xml:space="preserve"> in two week (2) before event (July 1</w:t>
      </w:r>
      <w:r w:rsidR="00575876">
        <w:rPr>
          <w:rFonts w:ascii="Times New Roman" w:hAnsi="Times New Roman" w:cs="Times New Roman"/>
          <w:b/>
          <w:sz w:val="24"/>
          <w:szCs w:val="24"/>
        </w:rPr>
        <w:t>1</w:t>
      </w:r>
      <w:r w:rsidR="00522510" w:rsidRPr="00522510">
        <w:rPr>
          <w:rFonts w:ascii="Times New Roman" w:hAnsi="Times New Roman" w:cs="Times New Roman"/>
          <w:b/>
          <w:sz w:val="24"/>
          <w:szCs w:val="24"/>
          <w:vertAlign w:val="superscript"/>
        </w:rPr>
        <w:t>th</w:t>
      </w:r>
      <w:r w:rsidR="00522510">
        <w:rPr>
          <w:rFonts w:ascii="Times New Roman" w:hAnsi="Times New Roman" w:cs="Times New Roman"/>
          <w:b/>
          <w:sz w:val="24"/>
          <w:szCs w:val="24"/>
        </w:rPr>
        <w:t>)</w:t>
      </w:r>
      <w:r w:rsidRPr="00ED34B0">
        <w:rPr>
          <w:rFonts w:ascii="Times New Roman" w:hAnsi="Times New Roman" w:cs="Times New Roman"/>
          <w:b/>
          <w:sz w:val="24"/>
          <w:szCs w:val="24"/>
        </w:rPr>
        <w:t xml:space="preserve">.  </w:t>
      </w:r>
      <w:r w:rsidRPr="00ED34B0">
        <w:rPr>
          <w:rFonts w:ascii="Times New Roman" w:hAnsi="Times New Roman" w:cs="Times New Roman"/>
          <w:b/>
          <w:sz w:val="20"/>
          <w:szCs w:val="20"/>
        </w:rPr>
        <w:t>(Please refer to “Permit / Insurance” on the following page)</w:t>
      </w:r>
    </w:p>
    <w:p w:rsidR="00673CAA" w:rsidRDefault="00673CAA" w:rsidP="00ED34B0">
      <w:pPr>
        <w:spacing w:after="0" w:line="240" w:lineRule="auto"/>
        <w:rPr>
          <w:rFonts w:ascii="Times New Roman" w:hAnsi="Times New Roman" w:cs="Times New Roman"/>
          <w:sz w:val="24"/>
          <w:szCs w:val="24"/>
        </w:rPr>
      </w:pPr>
    </w:p>
    <w:p w:rsidR="00673CAA" w:rsidRPr="00ED34B0" w:rsidRDefault="00673CAA" w:rsidP="00ED34B0">
      <w:pPr>
        <w:spacing w:after="0" w:line="240" w:lineRule="auto"/>
        <w:rPr>
          <w:rFonts w:ascii="Times New Roman" w:hAnsi="Times New Roman" w:cs="Times New Roman"/>
          <w:sz w:val="24"/>
          <w:szCs w:val="24"/>
        </w:rPr>
      </w:pPr>
      <w:r w:rsidRPr="00ED34B0">
        <w:rPr>
          <w:rFonts w:ascii="Times New Roman" w:hAnsi="Times New Roman" w:cs="Times New Roman"/>
          <w:sz w:val="24"/>
          <w:szCs w:val="24"/>
        </w:rPr>
        <w:t>Applicants Signature:</w:t>
      </w:r>
      <w:r w:rsidR="00ED34B0">
        <w:rPr>
          <w:rFonts w:ascii="Times New Roman" w:hAnsi="Times New Roman" w:cs="Times New Roman"/>
          <w:sz w:val="24"/>
          <w:szCs w:val="24"/>
        </w:rPr>
        <w:t xml:space="preserve"> </w:t>
      </w:r>
      <w:r w:rsidRPr="00ED34B0">
        <w:rPr>
          <w:rFonts w:ascii="Times New Roman" w:hAnsi="Times New Roman" w:cs="Times New Roman"/>
          <w:sz w:val="24"/>
          <w:szCs w:val="24"/>
        </w:rPr>
        <w:t>______________________________________ Date:</w:t>
      </w:r>
      <w:r w:rsidR="00F7240F">
        <w:rPr>
          <w:rFonts w:ascii="Times New Roman" w:hAnsi="Times New Roman" w:cs="Times New Roman"/>
          <w:sz w:val="24"/>
          <w:szCs w:val="24"/>
        </w:rPr>
        <w:t xml:space="preserve"> </w:t>
      </w:r>
      <w:r w:rsidRPr="00ED34B0">
        <w:rPr>
          <w:rFonts w:ascii="Times New Roman" w:hAnsi="Times New Roman" w:cs="Times New Roman"/>
          <w:sz w:val="24"/>
          <w:szCs w:val="24"/>
        </w:rPr>
        <w:t>_________________</w:t>
      </w:r>
    </w:p>
    <w:p w:rsidR="003809EA" w:rsidRPr="00ED34B0" w:rsidRDefault="003809EA" w:rsidP="00ED34B0">
      <w:pPr>
        <w:spacing w:after="0" w:line="240" w:lineRule="auto"/>
        <w:rPr>
          <w:rFonts w:ascii="Times New Roman" w:hAnsi="Times New Roman" w:cs="Times New Roman"/>
          <w:sz w:val="24"/>
          <w:szCs w:val="24"/>
        </w:rPr>
      </w:pPr>
    </w:p>
    <w:p w:rsidR="00673CAA" w:rsidRPr="00ED34B0" w:rsidRDefault="00673CAA" w:rsidP="00ED34B0">
      <w:pPr>
        <w:spacing w:after="0" w:line="240" w:lineRule="auto"/>
        <w:rPr>
          <w:rFonts w:ascii="Times New Roman" w:hAnsi="Times New Roman" w:cs="Times New Roman"/>
          <w:sz w:val="24"/>
          <w:szCs w:val="24"/>
        </w:rPr>
      </w:pPr>
      <w:r w:rsidRPr="00ED34B0">
        <w:rPr>
          <w:rFonts w:ascii="Times New Roman" w:hAnsi="Times New Roman" w:cs="Times New Roman"/>
          <w:sz w:val="24"/>
          <w:szCs w:val="24"/>
        </w:rPr>
        <w:t>Frontier Days Representative Signature:</w:t>
      </w:r>
      <w:r w:rsidR="00440899" w:rsidRPr="00ED34B0">
        <w:rPr>
          <w:rFonts w:ascii="Times New Roman" w:hAnsi="Times New Roman" w:cs="Times New Roman"/>
          <w:sz w:val="24"/>
          <w:szCs w:val="24"/>
        </w:rPr>
        <w:t xml:space="preserve"> </w:t>
      </w:r>
      <w:r w:rsidRPr="00ED34B0">
        <w:rPr>
          <w:rFonts w:ascii="Times New Roman" w:hAnsi="Times New Roman" w:cs="Times New Roman"/>
          <w:sz w:val="24"/>
          <w:szCs w:val="24"/>
        </w:rPr>
        <w:t>_____________________________Date:____________</w:t>
      </w:r>
    </w:p>
    <w:p w:rsidR="003809EA" w:rsidRPr="00ED34B0" w:rsidRDefault="001D1161" w:rsidP="00ED3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1D1161">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Pre Registration </w:t>
      </w:r>
    </w:p>
    <w:p w:rsidR="00673CAA" w:rsidRPr="00ED34B0" w:rsidRDefault="00673CAA" w:rsidP="00ED34B0">
      <w:pPr>
        <w:spacing w:after="0" w:line="240" w:lineRule="auto"/>
        <w:jc w:val="center"/>
        <w:rPr>
          <w:rFonts w:ascii="Times New Roman" w:hAnsi="Times New Roman" w:cs="Times New Roman"/>
          <w:sz w:val="24"/>
          <w:szCs w:val="24"/>
        </w:rPr>
      </w:pPr>
      <w:r w:rsidRPr="00ED34B0">
        <w:rPr>
          <w:rFonts w:ascii="Times New Roman" w:hAnsi="Times New Roman" w:cs="Times New Roman"/>
          <w:sz w:val="24"/>
          <w:szCs w:val="24"/>
        </w:rPr>
        <w:t>For Official Use Only</w:t>
      </w:r>
    </w:p>
    <w:tbl>
      <w:tblPr>
        <w:tblStyle w:val="TableGrid"/>
        <w:tblW w:w="0" w:type="auto"/>
        <w:tblLook w:val="04A0" w:firstRow="1" w:lastRow="0" w:firstColumn="1" w:lastColumn="0" w:noHBand="0" w:noVBand="1"/>
      </w:tblPr>
      <w:tblGrid>
        <w:gridCol w:w="4780"/>
        <w:gridCol w:w="4780"/>
      </w:tblGrid>
      <w:tr w:rsidR="00637BEF" w:rsidRPr="00ED34B0" w:rsidTr="001D1161">
        <w:trPr>
          <w:trHeight w:val="255"/>
        </w:trPr>
        <w:tc>
          <w:tcPr>
            <w:tcW w:w="4780" w:type="dxa"/>
          </w:tcPr>
          <w:p w:rsidR="00637BEF" w:rsidRPr="00ED34B0" w:rsidRDefault="00637BEF" w:rsidP="00ED34B0">
            <w:pPr>
              <w:rPr>
                <w:rFonts w:ascii="Times New Roman" w:hAnsi="Times New Roman" w:cs="Times New Roman"/>
                <w:sz w:val="24"/>
                <w:szCs w:val="24"/>
              </w:rPr>
            </w:pPr>
            <w:r w:rsidRPr="00ED34B0">
              <w:rPr>
                <w:rFonts w:ascii="Times New Roman" w:hAnsi="Times New Roman" w:cs="Times New Roman"/>
                <w:sz w:val="24"/>
                <w:szCs w:val="24"/>
              </w:rPr>
              <w:t>Date Received:</w:t>
            </w:r>
          </w:p>
        </w:tc>
        <w:tc>
          <w:tcPr>
            <w:tcW w:w="4780" w:type="dxa"/>
          </w:tcPr>
          <w:p w:rsidR="00637BEF" w:rsidRPr="00ED34B0" w:rsidRDefault="00637BEF" w:rsidP="00ED34B0">
            <w:pPr>
              <w:rPr>
                <w:rFonts w:ascii="Times New Roman" w:hAnsi="Times New Roman" w:cs="Times New Roman"/>
                <w:sz w:val="24"/>
                <w:szCs w:val="24"/>
              </w:rPr>
            </w:pPr>
            <w:r w:rsidRPr="00ED34B0">
              <w:rPr>
                <w:rFonts w:ascii="Times New Roman" w:hAnsi="Times New Roman" w:cs="Times New Roman"/>
                <w:sz w:val="24"/>
                <w:szCs w:val="24"/>
              </w:rPr>
              <w:t>Insurance Cert:</w:t>
            </w:r>
          </w:p>
        </w:tc>
      </w:tr>
      <w:tr w:rsidR="00637BEF" w:rsidRPr="00ED34B0" w:rsidTr="001D1161">
        <w:trPr>
          <w:trHeight w:val="255"/>
        </w:trPr>
        <w:tc>
          <w:tcPr>
            <w:tcW w:w="4780" w:type="dxa"/>
          </w:tcPr>
          <w:p w:rsidR="00637BEF" w:rsidRPr="00ED34B0" w:rsidRDefault="00637BEF" w:rsidP="00ED34B0">
            <w:pPr>
              <w:rPr>
                <w:rFonts w:ascii="Times New Roman" w:hAnsi="Times New Roman" w:cs="Times New Roman"/>
                <w:sz w:val="24"/>
                <w:szCs w:val="24"/>
              </w:rPr>
            </w:pPr>
            <w:r w:rsidRPr="00ED34B0">
              <w:rPr>
                <w:rFonts w:ascii="Times New Roman" w:hAnsi="Times New Roman" w:cs="Times New Roman"/>
                <w:sz w:val="24"/>
                <w:szCs w:val="24"/>
              </w:rPr>
              <w:t>FD Rep. Initial:</w:t>
            </w:r>
          </w:p>
        </w:tc>
        <w:tc>
          <w:tcPr>
            <w:tcW w:w="4780" w:type="dxa"/>
          </w:tcPr>
          <w:p w:rsidR="00637BEF" w:rsidRPr="00ED34B0" w:rsidRDefault="00637BEF" w:rsidP="00ED34B0">
            <w:pPr>
              <w:rPr>
                <w:rFonts w:ascii="Times New Roman" w:hAnsi="Times New Roman" w:cs="Times New Roman"/>
                <w:sz w:val="24"/>
                <w:szCs w:val="24"/>
              </w:rPr>
            </w:pPr>
            <w:r w:rsidRPr="00ED34B0">
              <w:rPr>
                <w:rFonts w:ascii="Times New Roman" w:hAnsi="Times New Roman" w:cs="Times New Roman"/>
                <w:sz w:val="24"/>
                <w:szCs w:val="24"/>
              </w:rPr>
              <w:t>Health Permit:</w:t>
            </w:r>
          </w:p>
        </w:tc>
      </w:tr>
      <w:tr w:rsidR="00637BEF" w:rsidRPr="00ED34B0" w:rsidTr="001D1161">
        <w:trPr>
          <w:trHeight w:val="255"/>
        </w:trPr>
        <w:tc>
          <w:tcPr>
            <w:tcW w:w="4780" w:type="dxa"/>
          </w:tcPr>
          <w:p w:rsidR="00637BEF" w:rsidRPr="00ED34B0" w:rsidRDefault="00637BEF" w:rsidP="00ED34B0">
            <w:pPr>
              <w:rPr>
                <w:rFonts w:ascii="Times New Roman" w:hAnsi="Times New Roman" w:cs="Times New Roman"/>
                <w:sz w:val="24"/>
                <w:szCs w:val="24"/>
              </w:rPr>
            </w:pPr>
            <w:r w:rsidRPr="00ED34B0">
              <w:rPr>
                <w:rFonts w:ascii="Times New Roman" w:hAnsi="Times New Roman" w:cs="Times New Roman"/>
                <w:sz w:val="24"/>
                <w:szCs w:val="24"/>
              </w:rPr>
              <w:t>Booth # Assigned:</w:t>
            </w:r>
          </w:p>
        </w:tc>
        <w:tc>
          <w:tcPr>
            <w:tcW w:w="4780" w:type="dxa"/>
          </w:tcPr>
          <w:p w:rsidR="00637BEF" w:rsidRPr="00ED34B0" w:rsidRDefault="00637BEF" w:rsidP="00ED34B0">
            <w:pPr>
              <w:jc w:val="center"/>
              <w:rPr>
                <w:rFonts w:ascii="Times New Roman" w:hAnsi="Times New Roman" w:cs="Times New Roman"/>
                <w:sz w:val="24"/>
                <w:szCs w:val="24"/>
              </w:rPr>
            </w:pPr>
          </w:p>
        </w:tc>
      </w:tr>
      <w:tr w:rsidR="00637BEF" w:rsidRPr="00ED34B0" w:rsidTr="001D1161">
        <w:trPr>
          <w:trHeight w:val="255"/>
        </w:trPr>
        <w:tc>
          <w:tcPr>
            <w:tcW w:w="4780" w:type="dxa"/>
          </w:tcPr>
          <w:p w:rsidR="00637BEF" w:rsidRPr="00ED34B0" w:rsidRDefault="00637BEF" w:rsidP="00C9171E">
            <w:pPr>
              <w:rPr>
                <w:rFonts w:ascii="Times New Roman" w:hAnsi="Times New Roman" w:cs="Times New Roman"/>
                <w:sz w:val="24"/>
                <w:szCs w:val="24"/>
              </w:rPr>
            </w:pPr>
            <w:r w:rsidRPr="00ED34B0">
              <w:rPr>
                <w:rFonts w:ascii="Times New Roman" w:hAnsi="Times New Roman" w:cs="Times New Roman"/>
                <w:sz w:val="24"/>
                <w:szCs w:val="24"/>
              </w:rPr>
              <w:t>P</w:t>
            </w:r>
            <w:r w:rsidR="00C9171E">
              <w:rPr>
                <w:rFonts w:ascii="Times New Roman" w:hAnsi="Times New Roman" w:cs="Times New Roman"/>
                <w:sz w:val="24"/>
                <w:szCs w:val="24"/>
              </w:rPr>
              <w:t>ayment</w:t>
            </w:r>
            <w:r w:rsidRPr="00ED34B0">
              <w:rPr>
                <w:rFonts w:ascii="Times New Roman" w:hAnsi="Times New Roman" w:cs="Times New Roman"/>
                <w:sz w:val="24"/>
                <w:szCs w:val="24"/>
              </w:rPr>
              <w:t xml:space="preserve"> Type/Amount:</w:t>
            </w:r>
          </w:p>
        </w:tc>
        <w:tc>
          <w:tcPr>
            <w:tcW w:w="4780" w:type="dxa"/>
          </w:tcPr>
          <w:p w:rsidR="00637BEF" w:rsidRPr="00ED34B0" w:rsidRDefault="00637BEF" w:rsidP="00C15A76">
            <w:pPr>
              <w:rPr>
                <w:rFonts w:ascii="Times New Roman" w:hAnsi="Times New Roman" w:cs="Times New Roman"/>
                <w:sz w:val="24"/>
                <w:szCs w:val="24"/>
              </w:rPr>
            </w:pPr>
          </w:p>
        </w:tc>
      </w:tr>
      <w:tr w:rsidR="00C15A76" w:rsidRPr="00ED34B0" w:rsidTr="001D1161">
        <w:trPr>
          <w:trHeight w:val="255"/>
        </w:trPr>
        <w:tc>
          <w:tcPr>
            <w:tcW w:w="4780" w:type="dxa"/>
          </w:tcPr>
          <w:p w:rsidR="00C15A76" w:rsidRPr="00ED34B0" w:rsidRDefault="00C15A76" w:rsidP="00ED34B0">
            <w:pPr>
              <w:rPr>
                <w:rFonts w:ascii="Times New Roman" w:hAnsi="Times New Roman" w:cs="Times New Roman"/>
                <w:sz w:val="24"/>
                <w:szCs w:val="24"/>
              </w:rPr>
            </w:pPr>
          </w:p>
        </w:tc>
        <w:tc>
          <w:tcPr>
            <w:tcW w:w="4780" w:type="dxa"/>
          </w:tcPr>
          <w:p w:rsidR="00C15A76" w:rsidRPr="00ED34B0" w:rsidRDefault="00C15A76" w:rsidP="00ED34B0">
            <w:pPr>
              <w:jc w:val="center"/>
              <w:rPr>
                <w:rFonts w:ascii="Times New Roman" w:hAnsi="Times New Roman" w:cs="Times New Roman"/>
                <w:sz w:val="24"/>
                <w:szCs w:val="24"/>
              </w:rPr>
            </w:pPr>
          </w:p>
        </w:tc>
      </w:tr>
    </w:tbl>
    <w:p w:rsidR="00685C55" w:rsidRPr="00ED34B0" w:rsidRDefault="00685C55" w:rsidP="00ED34B0">
      <w:pPr>
        <w:spacing w:line="240" w:lineRule="auto"/>
        <w:rPr>
          <w:rFonts w:ascii="Times New Roman" w:hAnsi="Times New Roman" w:cs="Times New Roman"/>
        </w:rPr>
        <w:sectPr w:rsidR="00685C55" w:rsidRPr="00ED34B0" w:rsidSect="00C15A76">
          <w:pgSz w:w="12240" w:h="15840"/>
          <w:pgMar w:top="720" w:right="720" w:bottom="720" w:left="720" w:header="720" w:footer="720" w:gutter="0"/>
          <w:cols w:space="720"/>
          <w:docGrid w:linePitch="360"/>
        </w:sectPr>
      </w:pPr>
    </w:p>
    <w:p w:rsidR="008912EC" w:rsidRPr="00ED34B0" w:rsidRDefault="00685C55"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lastRenderedPageBreak/>
        <w:t>PAYMENTS &amp; TERMS</w:t>
      </w:r>
    </w:p>
    <w:p w:rsidR="00685C55" w:rsidRPr="00ED34B0" w:rsidRDefault="00685C55"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No Exhibitor will be allowed to move into their booth without full payment of exhibit space fees and any additional fees, licenses or permits if required.  No personal checks will be accepted after </w:t>
      </w:r>
      <w:r w:rsidR="00214A93">
        <w:rPr>
          <w:rFonts w:ascii="Times New Roman" w:hAnsi="Times New Roman" w:cs="Times New Roman"/>
          <w:b/>
          <w:sz w:val="16"/>
          <w:szCs w:val="16"/>
        </w:rPr>
        <w:t>JULY 1, 2018</w:t>
      </w:r>
      <w:r w:rsidRPr="00ED34B0">
        <w:rPr>
          <w:rFonts w:ascii="Times New Roman" w:hAnsi="Times New Roman" w:cs="Times New Roman"/>
          <w:b/>
          <w:sz w:val="16"/>
          <w:szCs w:val="16"/>
        </w:rPr>
        <w:t>.</w:t>
      </w:r>
      <w:r w:rsidRPr="00ED34B0">
        <w:rPr>
          <w:rFonts w:ascii="Times New Roman" w:hAnsi="Times New Roman" w:cs="Times New Roman"/>
          <w:sz w:val="16"/>
          <w:szCs w:val="16"/>
        </w:rPr>
        <w:t xml:space="preserve">  Fees thereafter must be paid by cash, money order</w:t>
      </w:r>
      <w:r w:rsidR="000B451C">
        <w:rPr>
          <w:rFonts w:ascii="Times New Roman" w:hAnsi="Times New Roman" w:cs="Times New Roman"/>
          <w:sz w:val="16"/>
          <w:szCs w:val="16"/>
        </w:rPr>
        <w:t xml:space="preserve"> or</w:t>
      </w:r>
      <w:r w:rsidRPr="00ED34B0">
        <w:rPr>
          <w:rFonts w:ascii="Times New Roman" w:hAnsi="Times New Roman" w:cs="Times New Roman"/>
          <w:sz w:val="16"/>
          <w:szCs w:val="16"/>
        </w:rPr>
        <w:t xml:space="preserve"> cashier’s check.</w:t>
      </w:r>
    </w:p>
    <w:p w:rsidR="00685C55" w:rsidRPr="00ED34B0" w:rsidRDefault="00685C55"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NOTE:</w:t>
      </w:r>
      <w:r w:rsidRPr="00ED34B0">
        <w:rPr>
          <w:rFonts w:ascii="Times New Roman" w:hAnsi="Times New Roman" w:cs="Times New Roman"/>
          <w:sz w:val="16"/>
          <w:szCs w:val="16"/>
        </w:rPr>
        <w:t xml:space="preserve">  It is possible that your items may be duplicated by other Vendors.  Every effort will be made to accommodate your booth choice(s); however, Frontier Days Committee (FD) reserves the right to adjust booth locations as needed for the smooth running of the event.</w:t>
      </w:r>
    </w:p>
    <w:p w:rsidR="00685C55" w:rsidRPr="00ED34B0" w:rsidRDefault="00685C55"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t>REFUND AND CANCELLATION POLICY</w:t>
      </w:r>
    </w:p>
    <w:p w:rsidR="00685C55" w:rsidRPr="00ED34B0" w:rsidRDefault="00685C55"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Exhibitors canceling a space once a deposit has been made will be entitled to a refund of all money paid for the exhibit or concession space fee up to 5:00 pm </w:t>
      </w:r>
      <w:r w:rsidRPr="00ED34B0">
        <w:rPr>
          <w:rFonts w:ascii="Times New Roman" w:hAnsi="Times New Roman" w:cs="Times New Roman"/>
          <w:b/>
          <w:sz w:val="16"/>
          <w:szCs w:val="16"/>
        </w:rPr>
        <w:t>JUNE 1, 201</w:t>
      </w:r>
      <w:r w:rsidR="00214A93">
        <w:rPr>
          <w:rFonts w:ascii="Times New Roman" w:hAnsi="Times New Roman" w:cs="Times New Roman"/>
          <w:b/>
          <w:sz w:val="16"/>
          <w:szCs w:val="16"/>
        </w:rPr>
        <w:t>8</w:t>
      </w:r>
      <w:r w:rsidRPr="00ED34B0">
        <w:rPr>
          <w:rFonts w:ascii="Times New Roman" w:hAnsi="Times New Roman" w:cs="Times New Roman"/>
          <w:sz w:val="16"/>
          <w:szCs w:val="16"/>
        </w:rPr>
        <w:t>.  Exhibitors wishing to cancel a space must submit a written request for refund.  All refund requests outside these terms will be considered on a case by case basis and are subject to approval by the entire FD Committee.</w:t>
      </w:r>
    </w:p>
    <w:p w:rsidR="00685C55" w:rsidRPr="00ED34B0" w:rsidRDefault="00685C55"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t>GENERAL RULES</w:t>
      </w:r>
    </w:p>
    <w:p w:rsidR="00685C55" w:rsidRPr="00ED34B0" w:rsidRDefault="00685C55"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A.</w:t>
      </w:r>
      <w:r w:rsidRPr="00ED34B0">
        <w:rPr>
          <w:rFonts w:ascii="Times New Roman" w:hAnsi="Times New Roman" w:cs="Times New Roman"/>
          <w:sz w:val="16"/>
          <w:szCs w:val="16"/>
        </w:rPr>
        <w:t xml:space="preserve"> Sound devices, including but </w:t>
      </w:r>
      <w:r w:rsidR="0066423C" w:rsidRPr="00ED34B0">
        <w:rPr>
          <w:rFonts w:ascii="Times New Roman" w:hAnsi="Times New Roman" w:cs="Times New Roman"/>
          <w:sz w:val="16"/>
          <w:szCs w:val="16"/>
        </w:rPr>
        <w:t>not limited to, loud speakers, organs, pianos, radios, are subject to approval of FD and if allowed, must be controlled so as not to interfere with others.  The privilege for use of such sound devices may be revoked at any time.</w:t>
      </w:r>
    </w:p>
    <w:p w:rsidR="0066423C" w:rsidRPr="00ED34B0" w:rsidRDefault="0066423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B.</w:t>
      </w:r>
      <w:r w:rsidRPr="00ED34B0">
        <w:rPr>
          <w:rFonts w:ascii="Times New Roman" w:hAnsi="Times New Roman" w:cs="Times New Roman"/>
          <w:sz w:val="16"/>
          <w:szCs w:val="16"/>
        </w:rPr>
        <w:t xml:space="preserve"> Exhibitors must have at least one person on attendance at their exhibit at all times their exhibit is open to sale to the public, and must care for and keep in good order the space occupied by them, taking every precaution against possible injury to visitors, guests or employees.  Exhibitors may shut down and open their exhibit during the event any time they deem necessary during the event sales hours.</w:t>
      </w:r>
    </w:p>
    <w:p w:rsidR="0066423C" w:rsidRPr="00ED34B0" w:rsidRDefault="0066423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C.</w:t>
      </w:r>
      <w:r w:rsidRPr="00ED34B0">
        <w:rPr>
          <w:rFonts w:ascii="Times New Roman" w:hAnsi="Times New Roman" w:cs="Times New Roman"/>
          <w:sz w:val="16"/>
          <w:szCs w:val="16"/>
        </w:rPr>
        <w:t xml:space="preserve"> Placing of advertising material on or in automobiles at the event is specifi</w:t>
      </w:r>
      <w:r w:rsidR="00E52CCC">
        <w:rPr>
          <w:rFonts w:ascii="Times New Roman" w:hAnsi="Times New Roman" w:cs="Times New Roman"/>
          <w:sz w:val="16"/>
          <w:szCs w:val="16"/>
        </w:rPr>
        <w:t>cally prohibited</w:t>
      </w:r>
      <w:r w:rsidRPr="00ED34B0">
        <w:rPr>
          <w:rFonts w:ascii="Times New Roman" w:hAnsi="Times New Roman" w:cs="Times New Roman"/>
          <w:sz w:val="16"/>
          <w:szCs w:val="16"/>
        </w:rPr>
        <w:t>.</w:t>
      </w:r>
    </w:p>
    <w:p w:rsidR="0066423C" w:rsidRPr="00ED34B0" w:rsidRDefault="0066423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D.</w:t>
      </w:r>
      <w:r w:rsidRPr="00ED34B0">
        <w:rPr>
          <w:rFonts w:ascii="Times New Roman" w:hAnsi="Times New Roman" w:cs="Times New Roman"/>
          <w:sz w:val="16"/>
          <w:szCs w:val="16"/>
        </w:rPr>
        <w:t xml:space="preserve"> </w:t>
      </w:r>
      <w:r w:rsidR="009E534D" w:rsidRPr="00ED34B0">
        <w:rPr>
          <w:rFonts w:ascii="Times New Roman" w:hAnsi="Times New Roman" w:cs="Times New Roman"/>
          <w:sz w:val="16"/>
          <w:szCs w:val="16"/>
        </w:rPr>
        <w:t>No solicitation except by the exhibiting firms will be allowed.  Demonstrations, taking orders of and the sales of products must be confined to the Exhibitor’s assigned space and in no case may extend to other areas of the grounds.</w:t>
      </w:r>
    </w:p>
    <w:p w:rsidR="009E534D" w:rsidRDefault="009E534D"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E.</w:t>
      </w:r>
      <w:r w:rsidRPr="00ED34B0">
        <w:rPr>
          <w:rFonts w:ascii="Times New Roman" w:hAnsi="Times New Roman" w:cs="Times New Roman"/>
          <w:sz w:val="16"/>
          <w:szCs w:val="16"/>
        </w:rPr>
        <w:t xml:space="preserve"> Advertising of candidates for public office may be displayed only in a booth rented for that purpose.  All literature that is to be distributed or displayed must be approved in advance by the FD Committee.</w:t>
      </w:r>
    </w:p>
    <w:p w:rsidR="00C9171E" w:rsidRDefault="009E534D"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b/>
          <w:sz w:val="16"/>
          <w:szCs w:val="16"/>
        </w:rPr>
        <w:t>F.</w:t>
      </w:r>
      <w:r w:rsidRPr="00ED34B0">
        <w:rPr>
          <w:rFonts w:ascii="Times New Roman" w:hAnsi="Times New Roman" w:cs="Times New Roman"/>
          <w:sz w:val="16"/>
          <w:szCs w:val="16"/>
        </w:rPr>
        <w:t xml:space="preserve"> </w:t>
      </w:r>
      <w:r w:rsidR="00C9171E">
        <w:rPr>
          <w:rFonts w:ascii="Times New Roman" w:hAnsi="Times New Roman" w:cs="Times New Roman"/>
          <w:sz w:val="16"/>
          <w:szCs w:val="16"/>
        </w:rPr>
        <w:t>Advising material and sale of tobacco, e-cigarettes, marijuana, alcohol, etc. are prohibited anywhere at this event location.</w:t>
      </w:r>
    </w:p>
    <w:p w:rsidR="009E534D" w:rsidRPr="00ED34B0" w:rsidRDefault="00C9171E" w:rsidP="00ED34B0">
      <w:pPr>
        <w:spacing w:after="0" w:line="240" w:lineRule="auto"/>
        <w:jc w:val="both"/>
        <w:rPr>
          <w:rFonts w:ascii="Times New Roman" w:hAnsi="Times New Roman" w:cs="Times New Roman"/>
          <w:sz w:val="16"/>
          <w:szCs w:val="16"/>
        </w:rPr>
      </w:pPr>
      <w:r w:rsidRPr="00C9171E">
        <w:rPr>
          <w:rFonts w:ascii="Times New Roman" w:hAnsi="Times New Roman" w:cs="Times New Roman"/>
          <w:b/>
          <w:sz w:val="16"/>
          <w:szCs w:val="16"/>
        </w:rPr>
        <w:t>G.</w:t>
      </w:r>
      <w:r>
        <w:rPr>
          <w:rFonts w:ascii="Times New Roman" w:hAnsi="Times New Roman" w:cs="Times New Roman"/>
          <w:sz w:val="16"/>
          <w:szCs w:val="16"/>
        </w:rPr>
        <w:t xml:space="preserve"> </w:t>
      </w:r>
      <w:r w:rsidR="009E534D" w:rsidRPr="00ED34B0">
        <w:rPr>
          <w:rFonts w:ascii="Times New Roman" w:hAnsi="Times New Roman" w:cs="Times New Roman"/>
          <w:sz w:val="16"/>
          <w:szCs w:val="16"/>
        </w:rPr>
        <w:t>FD reserves the right to refuse exhibits which would in any way detract from the dignity of the event.</w:t>
      </w:r>
    </w:p>
    <w:p w:rsidR="009E534D" w:rsidRPr="00ED34B0" w:rsidRDefault="00C9171E" w:rsidP="00ED34B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H</w:t>
      </w:r>
      <w:r w:rsidR="009E534D" w:rsidRPr="00ED34B0">
        <w:rPr>
          <w:rFonts w:ascii="Times New Roman" w:hAnsi="Times New Roman" w:cs="Times New Roman"/>
          <w:b/>
          <w:sz w:val="16"/>
          <w:szCs w:val="16"/>
        </w:rPr>
        <w:t>.</w:t>
      </w:r>
      <w:r w:rsidR="009E534D" w:rsidRPr="00ED34B0">
        <w:rPr>
          <w:rFonts w:ascii="Times New Roman" w:hAnsi="Times New Roman" w:cs="Times New Roman"/>
          <w:sz w:val="16"/>
          <w:szCs w:val="16"/>
        </w:rPr>
        <w:t xml:space="preserve"> FD reserves the right to stop or remove from the event or relocate any Exhibitor or his representative and/or exhibit, performing any act or practice which, in the opinion of FD, is objectionable, interferes with the performance of Exhibitors, or creates a health, safety, or fire hazard.  </w:t>
      </w:r>
      <w:r w:rsidR="009E534D" w:rsidRPr="00ED34B0">
        <w:rPr>
          <w:rFonts w:ascii="Times New Roman" w:hAnsi="Times New Roman" w:cs="Times New Roman"/>
          <w:b/>
          <w:sz w:val="16"/>
          <w:szCs w:val="16"/>
        </w:rPr>
        <w:t>No Refunds.</w:t>
      </w:r>
    </w:p>
    <w:p w:rsidR="009E534D" w:rsidRPr="00ED34B0" w:rsidRDefault="00C9171E" w:rsidP="00ED34B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I</w:t>
      </w:r>
      <w:r w:rsidR="004F2EF8" w:rsidRPr="00ED34B0">
        <w:rPr>
          <w:rFonts w:ascii="Times New Roman" w:hAnsi="Times New Roman" w:cs="Times New Roman"/>
          <w:b/>
          <w:sz w:val="16"/>
          <w:szCs w:val="16"/>
        </w:rPr>
        <w:t>.</w:t>
      </w:r>
      <w:r w:rsidR="004F2EF8" w:rsidRPr="00ED34B0">
        <w:rPr>
          <w:rFonts w:ascii="Times New Roman" w:hAnsi="Times New Roman" w:cs="Times New Roman"/>
          <w:sz w:val="16"/>
          <w:szCs w:val="16"/>
        </w:rPr>
        <w:t xml:space="preserve"> Exhibitors shall comply with those laws, rules and regulations, codes and guidelines of the State of Nevada, Pershing County, and Frontier Days that may include, but not limited to, worker’s compensations insurance, health and safety, taxes, fire, construction, and utilities.</w:t>
      </w:r>
    </w:p>
    <w:p w:rsidR="004F2EF8" w:rsidRPr="00ED34B0" w:rsidRDefault="00C9171E" w:rsidP="00ED34B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J</w:t>
      </w:r>
      <w:r w:rsidR="004F2EF8" w:rsidRPr="00ED34B0">
        <w:rPr>
          <w:rFonts w:ascii="Times New Roman" w:hAnsi="Times New Roman" w:cs="Times New Roman"/>
          <w:b/>
          <w:sz w:val="16"/>
          <w:szCs w:val="16"/>
        </w:rPr>
        <w:t>.</w:t>
      </w:r>
      <w:r w:rsidR="004F2EF8" w:rsidRPr="00ED34B0">
        <w:rPr>
          <w:rFonts w:ascii="Times New Roman" w:hAnsi="Times New Roman" w:cs="Times New Roman"/>
          <w:sz w:val="16"/>
          <w:szCs w:val="16"/>
        </w:rPr>
        <w:t xml:space="preserve"> It is mutually understood and agreed that no alteration or variation of the terms of this agreement shall be valid unless made in writing and signed by the parties hereto.</w:t>
      </w:r>
    </w:p>
    <w:p w:rsidR="008C0254" w:rsidRPr="00ED34B0" w:rsidRDefault="00C9171E" w:rsidP="00ED34B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K</w:t>
      </w:r>
      <w:r w:rsidR="008C0254" w:rsidRPr="00ED34B0">
        <w:rPr>
          <w:rFonts w:ascii="Times New Roman" w:hAnsi="Times New Roman" w:cs="Times New Roman"/>
          <w:b/>
          <w:sz w:val="16"/>
          <w:szCs w:val="16"/>
        </w:rPr>
        <w:t>.</w:t>
      </w:r>
      <w:r w:rsidR="008C0254" w:rsidRPr="00ED34B0">
        <w:rPr>
          <w:rFonts w:ascii="Times New Roman" w:hAnsi="Times New Roman" w:cs="Times New Roman"/>
          <w:sz w:val="16"/>
          <w:szCs w:val="16"/>
        </w:rPr>
        <w:t xml:space="preserve"> The decision of FD, on all matters not covered in these conditions, must be accepted as final.</w:t>
      </w:r>
    </w:p>
    <w:p w:rsidR="008C0254" w:rsidRPr="00323C27" w:rsidRDefault="00C9171E" w:rsidP="00ED34B0">
      <w:pPr>
        <w:spacing w:after="0" w:line="240" w:lineRule="auto"/>
        <w:jc w:val="both"/>
        <w:rPr>
          <w:rFonts w:ascii="Times New Roman" w:hAnsi="Times New Roman" w:cs="Times New Roman"/>
          <w:color w:val="FF0000"/>
          <w:sz w:val="16"/>
          <w:szCs w:val="16"/>
        </w:rPr>
      </w:pPr>
      <w:r>
        <w:rPr>
          <w:rFonts w:ascii="Times New Roman" w:hAnsi="Times New Roman" w:cs="Times New Roman"/>
          <w:b/>
          <w:sz w:val="16"/>
          <w:szCs w:val="16"/>
        </w:rPr>
        <w:t>L</w:t>
      </w:r>
      <w:r w:rsidR="008C0254" w:rsidRPr="00ED34B0">
        <w:rPr>
          <w:rFonts w:ascii="Times New Roman" w:hAnsi="Times New Roman" w:cs="Times New Roman"/>
          <w:b/>
          <w:sz w:val="16"/>
          <w:szCs w:val="16"/>
        </w:rPr>
        <w:t>.</w:t>
      </w:r>
      <w:r w:rsidR="008C0254" w:rsidRPr="00ED34B0">
        <w:rPr>
          <w:rFonts w:ascii="Times New Roman" w:hAnsi="Times New Roman" w:cs="Times New Roman"/>
          <w:sz w:val="16"/>
          <w:szCs w:val="16"/>
        </w:rPr>
        <w:t xml:space="preserve"> Alcoholic beverages may only be sold by FD Committee.  </w:t>
      </w:r>
      <w:r w:rsidR="008C0254" w:rsidRPr="00323C27">
        <w:rPr>
          <w:rFonts w:ascii="Times New Roman" w:hAnsi="Times New Roman" w:cs="Times New Roman"/>
          <w:color w:val="FF0000"/>
          <w:sz w:val="16"/>
          <w:szCs w:val="16"/>
        </w:rPr>
        <w:t>Under no circumstances will this rule be deviated from.</w:t>
      </w:r>
    </w:p>
    <w:p w:rsidR="008C0254" w:rsidRPr="00ED34B0" w:rsidRDefault="00C9171E" w:rsidP="00ED34B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M</w:t>
      </w:r>
      <w:r w:rsidR="008C0254" w:rsidRPr="00ED34B0">
        <w:rPr>
          <w:rFonts w:ascii="Times New Roman" w:hAnsi="Times New Roman" w:cs="Times New Roman"/>
          <w:b/>
          <w:sz w:val="16"/>
          <w:szCs w:val="16"/>
        </w:rPr>
        <w:t>.</w:t>
      </w:r>
      <w:r w:rsidR="008C0254" w:rsidRPr="00ED34B0">
        <w:rPr>
          <w:rFonts w:ascii="Times New Roman" w:hAnsi="Times New Roman" w:cs="Times New Roman"/>
          <w:sz w:val="16"/>
          <w:szCs w:val="16"/>
        </w:rPr>
        <w:t xml:space="preserve"> All knives, swords, etc. must be in a locked case and out of the reach of customers.  Children under the age of 18 years are </w:t>
      </w:r>
      <w:r w:rsidR="008C0254" w:rsidRPr="00ED34B0">
        <w:rPr>
          <w:rFonts w:ascii="Times New Roman" w:hAnsi="Times New Roman" w:cs="Times New Roman"/>
          <w:b/>
          <w:sz w:val="16"/>
          <w:szCs w:val="16"/>
        </w:rPr>
        <w:t>NOT</w:t>
      </w:r>
      <w:r w:rsidR="008C0254" w:rsidRPr="00ED34B0">
        <w:rPr>
          <w:rFonts w:ascii="Times New Roman" w:hAnsi="Times New Roman" w:cs="Times New Roman"/>
          <w:sz w:val="16"/>
          <w:szCs w:val="16"/>
        </w:rPr>
        <w:t xml:space="preserve"> allowed to handle or purchase knives, swords etc.</w:t>
      </w:r>
    </w:p>
    <w:p w:rsidR="008C0254" w:rsidRDefault="00C9171E" w:rsidP="00ED34B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N</w:t>
      </w:r>
      <w:r w:rsidR="008C0254" w:rsidRPr="00ED34B0">
        <w:rPr>
          <w:rFonts w:ascii="Times New Roman" w:hAnsi="Times New Roman" w:cs="Times New Roman"/>
          <w:b/>
          <w:sz w:val="16"/>
          <w:szCs w:val="16"/>
        </w:rPr>
        <w:t>.</w:t>
      </w:r>
      <w:r w:rsidR="008C0254" w:rsidRPr="00ED34B0">
        <w:rPr>
          <w:rFonts w:ascii="Times New Roman" w:hAnsi="Times New Roman" w:cs="Times New Roman"/>
          <w:sz w:val="16"/>
          <w:szCs w:val="16"/>
        </w:rPr>
        <w:t xml:space="preserve"> This agreement is not binding upon the Frontier </w:t>
      </w:r>
      <w:r w:rsidR="000A240F" w:rsidRPr="00ED34B0">
        <w:rPr>
          <w:rFonts w:ascii="Times New Roman" w:hAnsi="Times New Roman" w:cs="Times New Roman"/>
          <w:sz w:val="16"/>
          <w:szCs w:val="16"/>
        </w:rPr>
        <w:t>Days event until it has been duly accepted and signed by an authorized FD representative.</w:t>
      </w:r>
    </w:p>
    <w:p w:rsidR="00E52CCC" w:rsidRPr="00ED34B0" w:rsidRDefault="00E52CCC" w:rsidP="00ED34B0">
      <w:pPr>
        <w:spacing w:after="0" w:line="240" w:lineRule="auto"/>
        <w:jc w:val="both"/>
        <w:rPr>
          <w:rFonts w:ascii="Times New Roman" w:hAnsi="Times New Roman" w:cs="Times New Roman"/>
          <w:sz w:val="16"/>
          <w:szCs w:val="16"/>
        </w:rPr>
      </w:pPr>
    </w:p>
    <w:p w:rsidR="000A240F" w:rsidRPr="00ED34B0" w:rsidRDefault="000A240F"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t>RULES OF CONDUCT</w:t>
      </w:r>
    </w:p>
    <w:p w:rsidR="000A240F" w:rsidRPr="00ED34B0" w:rsidRDefault="000A240F" w:rsidP="00ED34B0">
      <w:pPr>
        <w:spacing w:after="0" w:line="240" w:lineRule="auto"/>
        <w:jc w:val="both"/>
        <w:rPr>
          <w:rFonts w:ascii="Times New Roman" w:hAnsi="Times New Roman" w:cs="Times New Roman"/>
          <w:b/>
          <w:sz w:val="16"/>
          <w:szCs w:val="16"/>
        </w:rPr>
      </w:pPr>
      <w:r w:rsidRPr="00ED34B0">
        <w:rPr>
          <w:rFonts w:ascii="Times New Roman" w:hAnsi="Times New Roman" w:cs="Times New Roman"/>
          <w:sz w:val="16"/>
          <w:szCs w:val="16"/>
        </w:rPr>
        <w:t xml:space="preserve">All Exhibitors are expected to conduct themselves in a professional manner, according to the rules of this agreement.  Any unruly conduct, refusal to follow rules, or use of foul language to event patrons or personnel will be considered grounds for expulsion.  </w:t>
      </w:r>
      <w:r w:rsidR="005A5904" w:rsidRPr="00ED34B0">
        <w:rPr>
          <w:rFonts w:ascii="Times New Roman" w:hAnsi="Times New Roman" w:cs="Times New Roman"/>
          <w:b/>
          <w:sz w:val="16"/>
          <w:szCs w:val="16"/>
        </w:rPr>
        <w:t>No Refunds.</w:t>
      </w:r>
    </w:p>
    <w:p w:rsidR="0008214C" w:rsidRPr="00ED34B0" w:rsidRDefault="0008214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Vehicles will be permitted on </w:t>
      </w:r>
      <w:r w:rsidR="005F6B44">
        <w:rPr>
          <w:rFonts w:ascii="Times New Roman" w:hAnsi="Times New Roman" w:cs="Times New Roman"/>
          <w:sz w:val="16"/>
          <w:szCs w:val="16"/>
        </w:rPr>
        <w:t xml:space="preserve">paved </w:t>
      </w:r>
      <w:r w:rsidRPr="00ED34B0">
        <w:rPr>
          <w:rFonts w:ascii="Times New Roman" w:hAnsi="Times New Roman" w:cs="Times New Roman"/>
          <w:sz w:val="16"/>
          <w:szCs w:val="16"/>
        </w:rPr>
        <w:t xml:space="preserve">grounds </w:t>
      </w:r>
      <w:r w:rsidR="005F6B44">
        <w:rPr>
          <w:rFonts w:ascii="Times New Roman" w:hAnsi="Times New Roman" w:cs="Times New Roman"/>
          <w:sz w:val="16"/>
          <w:szCs w:val="16"/>
        </w:rPr>
        <w:t xml:space="preserve">but not grass </w:t>
      </w:r>
      <w:r w:rsidRPr="00ED34B0">
        <w:rPr>
          <w:rFonts w:ascii="Times New Roman" w:hAnsi="Times New Roman" w:cs="Times New Roman"/>
          <w:sz w:val="16"/>
          <w:szCs w:val="16"/>
        </w:rPr>
        <w:t>during set-up of booths for unloading only.  All Exhibitors must report at Headquarters to verify space assignments prior to set-up.</w:t>
      </w:r>
    </w:p>
    <w:p w:rsidR="0008214C" w:rsidRPr="00ED34B0" w:rsidRDefault="0008214C"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sz w:val="16"/>
          <w:szCs w:val="16"/>
        </w:rPr>
        <w:br w:type="column"/>
      </w:r>
      <w:r w:rsidRPr="00ED34B0">
        <w:rPr>
          <w:rFonts w:ascii="Times New Roman" w:hAnsi="Times New Roman" w:cs="Times New Roman"/>
          <w:b/>
          <w:sz w:val="16"/>
          <w:szCs w:val="16"/>
          <w:u w:val="single"/>
        </w:rPr>
        <w:t>EXHIBIT MOVE-IN</w:t>
      </w:r>
    </w:p>
    <w:p w:rsidR="0008214C" w:rsidRPr="00ED34B0" w:rsidRDefault="0008214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Exhibitor spaces will be assigned on a first come, first serve basis.  FD will make every effort to accommodate your booth choice(s); however, FD reserves the right to adjust booth locations as needed for the smooth running of the event.  </w:t>
      </w:r>
      <w:r w:rsidRPr="00323C27">
        <w:rPr>
          <w:rFonts w:ascii="Times New Roman" w:hAnsi="Times New Roman" w:cs="Times New Roman"/>
          <w:b/>
          <w:sz w:val="16"/>
          <w:szCs w:val="16"/>
        </w:rPr>
        <w:t>Exhibitors must check in at FD Headquarters prior to setting up</w:t>
      </w:r>
      <w:r w:rsidRPr="00323C27">
        <w:rPr>
          <w:rFonts w:ascii="Times New Roman" w:hAnsi="Times New Roman" w:cs="Times New Roman"/>
          <w:b/>
          <w:color w:val="00CC00"/>
          <w:sz w:val="16"/>
          <w:szCs w:val="16"/>
        </w:rPr>
        <w:t>.</w:t>
      </w:r>
      <w:r w:rsidRPr="00EA0280">
        <w:rPr>
          <w:rFonts w:ascii="Times New Roman" w:hAnsi="Times New Roman" w:cs="Times New Roman"/>
          <w:b/>
          <w:color w:val="00CC00"/>
          <w:sz w:val="16"/>
          <w:szCs w:val="16"/>
        </w:rPr>
        <w:t xml:space="preserve"> </w:t>
      </w:r>
      <w:r w:rsidR="000626BA" w:rsidRPr="00EA0280">
        <w:rPr>
          <w:rFonts w:ascii="Times New Roman" w:hAnsi="Times New Roman" w:cs="Times New Roman"/>
          <w:b/>
          <w:color w:val="00CC00"/>
          <w:sz w:val="16"/>
          <w:szCs w:val="16"/>
        </w:rPr>
        <w:t xml:space="preserve"> </w:t>
      </w:r>
      <w:r w:rsidR="00912FF8" w:rsidRPr="00EA0280">
        <w:rPr>
          <w:rFonts w:ascii="Times New Roman" w:hAnsi="Times New Roman" w:cs="Times New Roman"/>
          <w:b/>
          <w:color w:val="00B050"/>
          <w:sz w:val="16"/>
          <w:szCs w:val="16"/>
        </w:rPr>
        <w:t xml:space="preserve">Do not drive any </w:t>
      </w:r>
      <w:r w:rsidR="000626BA" w:rsidRPr="00EA0280">
        <w:rPr>
          <w:rFonts w:ascii="Times New Roman" w:hAnsi="Times New Roman" w:cs="Times New Roman"/>
          <w:b/>
          <w:color w:val="00B050"/>
          <w:sz w:val="16"/>
          <w:szCs w:val="16"/>
        </w:rPr>
        <w:t>vehicles on grass area.</w:t>
      </w:r>
      <w:r w:rsidR="000626BA" w:rsidRPr="00912FF8">
        <w:rPr>
          <w:rFonts w:ascii="Times New Roman" w:hAnsi="Times New Roman" w:cs="Times New Roman"/>
          <w:b/>
          <w:color w:val="00B050"/>
          <w:sz w:val="16"/>
          <w:szCs w:val="16"/>
        </w:rPr>
        <w:t xml:space="preserve"> </w:t>
      </w:r>
      <w:r w:rsidR="000626BA">
        <w:rPr>
          <w:rFonts w:ascii="Times New Roman" w:hAnsi="Times New Roman" w:cs="Times New Roman"/>
          <w:sz w:val="16"/>
          <w:szCs w:val="16"/>
        </w:rPr>
        <w:t xml:space="preserve"> </w:t>
      </w:r>
      <w:r w:rsidRPr="00ED34B0">
        <w:rPr>
          <w:rFonts w:ascii="Times New Roman" w:hAnsi="Times New Roman" w:cs="Times New Roman"/>
          <w:sz w:val="16"/>
          <w:szCs w:val="16"/>
        </w:rPr>
        <w:t>Exhibitors may set up their exhibits/booths during the following times:</w:t>
      </w:r>
    </w:p>
    <w:p w:rsidR="0008214C" w:rsidRPr="00ED34B0" w:rsidRDefault="0008214C" w:rsidP="00ED34B0">
      <w:pPr>
        <w:spacing w:after="0" w:line="240" w:lineRule="auto"/>
        <w:rPr>
          <w:rFonts w:ascii="Times New Roman" w:hAnsi="Times New Roman" w:cs="Times New Roman"/>
          <w:b/>
          <w:sz w:val="16"/>
          <w:szCs w:val="16"/>
        </w:rPr>
      </w:pPr>
      <w:r w:rsidRPr="00ED34B0">
        <w:rPr>
          <w:rFonts w:ascii="Times New Roman" w:hAnsi="Times New Roman" w:cs="Times New Roman"/>
          <w:sz w:val="16"/>
          <w:szCs w:val="16"/>
        </w:rPr>
        <w:tab/>
      </w:r>
      <w:r w:rsidRPr="00ED34B0">
        <w:rPr>
          <w:rFonts w:ascii="Times New Roman" w:hAnsi="Times New Roman" w:cs="Times New Roman"/>
          <w:b/>
          <w:sz w:val="16"/>
          <w:szCs w:val="16"/>
        </w:rPr>
        <w:t xml:space="preserve">Thursday, </w:t>
      </w:r>
      <w:r w:rsidR="00323C27">
        <w:rPr>
          <w:rFonts w:ascii="Times New Roman" w:hAnsi="Times New Roman" w:cs="Times New Roman"/>
          <w:b/>
          <w:sz w:val="16"/>
          <w:szCs w:val="16"/>
        </w:rPr>
        <w:t>July 26, 2018</w:t>
      </w:r>
      <w:r w:rsidRPr="00ED34B0">
        <w:rPr>
          <w:rFonts w:ascii="Times New Roman" w:hAnsi="Times New Roman" w:cs="Times New Roman"/>
          <w:b/>
          <w:sz w:val="16"/>
          <w:szCs w:val="16"/>
        </w:rPr>
        <w:tab/>
        <w:t xml:space="preserve">3:00 pm – </w:t>
      </w:r>
      <w:r w:rsidR="000626BA">
        <w:rPr>
          <w:rFonts w:ascii="Times New Roman" w:hAnsi="Times New Roman" w:cs="Times New Roman"/>
          <w:b/>
          <w:sz w:val="16"/>
          <w:szCs w:val="16"/>
        </w:rPr>
        <w:t>7</w:t>
      </w:r>
      <w:r w:rsidRPr="00ED34B0">
        <w:rPr>
          <w:rFonts w:ascii="Times New Roman" w:hAnsi="Times New Roman" w:cs="Times New Roman"/>
          <w:b/>
          <w:sz w:val="16"/>
          <w:szCs w:val="16"/>
        </w:rPr>
        <w:t>:00 pm</w:t>
      </w:r>
    </w:p>
    <w:p w:rsidR="0008214C" w:rsidRDefault="000626BA" w:rsidP="00ED34B0">
      <w:pPr>
        <w:spacing w:after="0" w:line="240" w:lineRule="auto"/>
        <w:rPr>
          <w:rFonts w:ascii="Times New Roman" w:hAnsi="Times New Roman" w:cs="Times New Roman"/>
          <w:b/>
          <w:sz w:val="16"/>
          <w:szCs w:val="16"/>
        </w:rPr>
      </w:pPr>
      <w:r>
        <w:rPr>
          <w:rFonts w:ascii="Times New Roman" w:hAnsi="Times New Roman" w:cs="Times New Roman"/>
          <w:b/>
          <w:sz w:val="16"/>
          <w:szCs w:val="16"/>
        </w:rPr>
        <w:tab/>
        <w:t xml:space="preserve">Friday, </w:t>
      </w:r>
      <w:r w:rsidR="00323C27">
        <w:rPr>
          <w:rFonts w:ascii="Times New Roman" w:hAnsi="Times New Roman" w:cs="Times New Roman"/>
          <w:b/>
          <w:sz w:val="16"/>
          <w:szCs w:val="16"/>
        </w:rPr>
        <w:t>July 27, 2018</w:t>
      </w:r>
      <w:r w:rsidR="007C482C">
        <w:rPr>
          <w:rFonts w:ascii="Times New Roman" w:hAnsi="Times New Roman" w:cs="Times New Roman"/>
          <w:b/>
          <w:sz w:val="16"/>
          <w:szCs w:val="16"/>
        </w:rPr>
        <w:tab/>
      </w:r>
      <w:r w:rsidR="007C482C">
        <w:rPr>
          <w:rFonts w:ascii="Times New Roman" w:hAnsi="Times New Roman" w:cs="Times New Roman"/>
          <w:b/>
          <w:sz w:val="16"/>
          <w:szCs w:val="16"/>
        </w:rPr>
        <w:tab/>
      </w:r>
      <w:proofErr w:type="gramStart"/>
      <w:r w:rsidR="007C482C">
        <w:rPr>
          <w:rFonts w:ascii="Times New Roman" w:hAnsi="Times New Roman" w:cs="Times New Roman"/>
          <w:b/>
          <w:sz w:val="16"/>
          <w:szCs w:val="16"/>
        </w:rPr>
        <w:t>After</w:t>
      </w:r>
      <w:proofErr w:type="gramEnd"/>
      <w:r w:rsidR="007C482C">
        <w:rPr>
          <w:rFonts w:ascii="Times New Roman" w:hAnsi="Times New Roman" w:cs="Times New Roman"/>
          <w:b/>
          <w:sz w:val="16"/>
          <w:szCs w:val="16"/>
        </w:rPr>
        <w:t xml:space="preserve"> 8:00 am</w:t>
      </w:r>
    </w:p>
    <w:p w:rsidR="0008214C" w:rsidRPr="00ED34B0" w:rsidRDefault="0008214C" w:rsidP="00ED34B0">
      <w:pPr>
        <w:spacing w:after="0" w:line="240" w:lineRule="auto"/>
        <w:jc w:val="center"/>
        <w:rPr>
          <w:rFonts w:ascii="Times New Roman" w:hAnsi="Times New Roman" w:cs="Times New Roman"/>
          <w:b/>
          <w:sz w:val="16"/>
          <w:szCs w:val="16"/>
        </w:rPr>
      </w:pPr>
      <w:r w:rsidRPr="00ED34B0">
        <w:rPr>
          <w:rFonts w:ascii="Times New Roman" w:hAnsi="Times New Roman" w:cs="Times New Roman"/>
          <w:b/>
          <w:sz w:val="16"/>
          <w:szCs w:val="16"/>
        </w:rPr>
        <w:t>Event Sales Hours</w:t>
      </w:r>
    </w:p>
    <w:p w:rsidR="0008214C" w:rsidRPr="00ED34B0" w:rsidRDefault="000626BA" w:rsidP="00ED34B0">
      <w:pPr>
        <w:spacing w:after="0" w:line="240" w:lineRule="auto"/>
        <w:rPr>
          <w:rFonts w:ascii="Times New Roman" w:hAnsi="Times New Roman" w:cs="Times New Roman"/>
          <w:b/>
          <w:sz w:val="16"/>
          <w:szCs w:val="16"/>
        </w:rPr>
      </w:pPr>
      <w:r>
        <w:rPr>
          <w:rFonts w:ascii="Times New Roman" w:hAnsi="Times New Roman" w:cs="Times New Roman"/>
          <w:b/>
          <w:sz w:val="16"/>
          <w:szCs w:val="16"/>
        </w:rPr>
        <w:tab/>
        <w:t xml:space="preserve">Friday, </w:t>
      </w:r>
      <w:r w:rsidR="00323C27">
        <w:rPr>
          <w:rFonts w:ascii="Times New Roman" w:hAnsi="Times New Roman" w:cs="Times New Roman"/>
          <w:b/>
          <w:sz w:val="16"/>
          <w:szCs w:val="16"/>
        </w:rPr>
        <w:t>July 2</w:t>
      </w:r>
      <w:r w:rsidR="00C9171E">
        <w:rPr>
          <w:rFonts w:ascii="Times New Roman" w:hAnsi="Times New Roman" w:cs="Times New Roman"/>
          <w:b/>
          <w:sz w:val="16"/>
          <w:szCs w:val="16"/>
        </w:rPr>
        <w:t>7</w:t>
      </w:r>
      <w:r w:rsidR="00323C27">
        <w:rPr>
          <w:rFonts w:ascii="Times New Roman" w:hAnsi="Times New Roman" w:cs="Times New Roman"/>
          <w:b/>
          <w:sz w:val="16"/>
          <w:szCs w:val="16"/>
        </w:rPr>
        <w:t>, 2018</w:t>
      </w:r>
      <w:r w:rsidR="0008214C" w:rsidRPr="00ED34B0">
        <w:rPr>
          <w:rFonts w:ascii="Times New Roman" w:hAnsi="Times New Roman" w:cs="Times New Roman"/>
          <w:b/>
          <w:sz w:val="16"/>
          <w:szCs w:val="16"/>
        </w:rPr>
        <w:tab/>
      </w:r>
      <w:r w:rsidR="0008214C" w:rsidRPr="00ED34B0">
        <w:rPr>
          <w:rFonts w:ascii="Times New Roman" w:hAnsi="Times New Roman" w:cs="Times New Roman"/>
          <w:b/>
          <w:sz w:val="16"/>
          <w:szCs w:val="16"/>
        </w:rPr>
        <w:tab/>
      </w:r>
      <w:proofErr w:type="gramStart"/>
      <w:r w:rsidR="0008214C" w:rsidRPr="00ED34B0">
        <w:rPr>
          <w:rFonts w:ascii="Times New Roman" w:hAnsi="Times New Roman" w:cs="Times New Roman"/>
          <w:b/>
          <w:sz w:val="16"/>
          <w:szCs w:val="16"/>
        </w:rPr>
        <w:t>After</w:t>
      </w:r>
      <w:proofErr w:type="gramEnd"/>
      <w:r w:rsidR="0008214C" w:rsidRPr="00ED34B0">
        <w:rPr>
          <w:rFonts w:ascii="Times New Roman" w:hAnsi="Times New Roman" w:cs="Times New Roman"/>
          <w:b/>
          <w:sz w:val="16"/>
          <w:szCs w:val="16"/>
        </w:rPr>
        <w:t xml:space="preserve"> 10:00 am</w:t>
      </w:r>
    </w:p>
    <w:p w:rsidR="0008214C" w:rsidRPr="00ED34B0" w:rsidRDefault="0008214C" w:rsidP="00ED34B0">
      <w:pPr>
        <w:spacing w:after="0" w:line="240" w:lineRule="auto"/>
        <w:rPr>
          <w:rFonts w:ascii="Times New Roman" w:hAnsi="Times New Roman" w:cs="Times New Roman"/>
          <w:b/>
          <w:sz w:val="16"/>
          <w:szCs w:val="16"/>
        </w:rPr>
      </w:pPr>
      <w:r w:rsidRPr="00ED34B0">
        <w:rPr>
          <w:rFonts w:ascii="Times New Roman" w:hAnsi="Times New Roman" w:cs="Times New Roman"/>
          <w:b/>
          <w:sz w:val="16"/>
          <w:szCs w:val="16"/>
        </w:rPr>
        <w:tab/>
        <w:t xml:space="preserve">Saturday, </w:t>
      </w:r>
      <w:r w:rsidR="00323C27">
        <w:rPr>
          <w:rFonts w:ascii="Times New Roman" w:hAnsi="Times New Roman" w:cs="Times New Roman"/>
          <w:b/>
          <w:sz w:val="16"/>
          <w:szCs w:val="16"/>
        </w:rPr>
        <w:t>July 2</w:t>
      </w:r>
      <w:r w:rsidR="00C9171E">
        <w:rPr>
          <w:rFonts w:ascii="Times New Roman" w:hAnsi="Times New Roman" w:cs="Times New Roman"/>
          <w:b/>
          <w:sz w:val="16"/>
          <w:szCs w:val="16"/>
        </w:rPr>
        <w:t>8</w:t>
      </w:r>
      <w:r w:rsidR="00323C27">
        <w:rPr>
          <w:rFonts w:ascii="Times New Roman" w:hAnsi="Times New Roman" w:cs="Times New Roman"/>
          <w:b/>
          <w:sz w:val="16"/>
          <w:szCs w:val="16"/>
        </w:rPr>
        <w:t>, 2018</w:t>
      </w:r>
      <w:r w:rsidRPr="00ED34B0">
        <w:rPr>
          <w:rFonts w:ascii="Times New Roman" w:hAnsi="Times New Roman" w:cs="Times New Roman"/>
          <w:b/>
          <w:sz w:val="16"/>
          <w:szCs w:val="16"/>
        </w:rPr>
        <w:tab/>
        <w:t>Open Times</w:t>
      </w:r>
    </w:p>
    <w:p w:rsidR="0008214C" w:rsidRPr="00ED34B0" w:rsidRDefault="0008214C" w:rsidP="00ED34B0">
      <w:pPr>
        <w:spacing w:after="0" w:line="240" w:lineRule="auto"/>
        <w:rPr>
          <w:rFonts w:ascii="Times New Roman" w:hAnsi="Times New Roman" w:cs="Times New Roman"/>
          <w:b/>
          <w:sz w:val="16"/>
          <w:szCs w:val="16"/>
        </w:rPr>
      </w:pPr>
      <w:r w:rsidRPr="00ED34B0">
        <w:rPr>
          <w:rFonts w:ascii="Times New Roman" w:hAnsi="Times New Roman" w:cs="Times New Roman"/>
          <w:b/>
          <w:sz w:val="16"/>
          <w:szCs w:val="16"/>
        </w:rPr>
        <w:tab/>
        <w:t xml:space="preserve">Sunday, </w:t>
      </w:r>
      <w:r w:rsidR="00323C27">
        <w:rPr>
          <w:rFonts w:ascii="Times New Roman" w:hAnsi="Times New Roman" w:cs="Times New Roman"/>
          <w:b/>
          <w:sz w:val="16"/>
          <w:szCs w:val="16"/>
        </w:rPr>
        <w:t>July 29, 2018</w:t>
      </w:r>
      <w:r w:rsidR="00FA7946">
        <w:rPr>
          <w:rFonts w:ascii="Times New Roman" w:hAnsi="Times New Roman" w:cs="Times New Roman"/>
          <w:b/>
          <w:sz w:val="16"/>
          <w:szCs w:val="16"/>
        </w:rPr>
        <w:t xml:space="preserve">                 </w:t>
      </w:r>
      <w:r w:rsidRPr="00ED34B0">
        <w:rPr>
          <w:rFonts w:ascii="Times New Roman" w:hAnsi="Times New Roman" w:cs="Times New Roman"/>
          <w:b/>
          <w:sz w:val="16"/>
          <w:szCs w:val="16"/>
        </w:rPr>
        <w:t xml:space="preserve">Open until </w:t>
      </w:r>
      <w:r w:rsidR="007749C0">
        <w:rPr>
          <w:rFonts w:ascii="Times New Roman" w:hAnsi="Times New Roman" w:cs="Times New Roman"/>
          <w:b/>
          <w:sz w:val="16"/>
          <w:szCs w:val="16"/>
        </w:rPr>
        <w:t>4</w:t>
      </w:r>
      <w:r w:rsidRPr="00ED34B0">
        <w:rPr>
          <w:rFonts w:ascii="Times New Roman" w:hAnsi="Times New Roman" w:cs="Times New Roman"/>
          <w:b/>
          <w:sz w:val="16"/>
          <w:szCs w:val="16"/>
        </w:rPr>
        <w:t>:00 pm</w:t>
      </w:r>
    </w:p>
    <w:p w:rsidR="0008214C" w:rsidRDefault="0008214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Exhibitors may close/open any time you chose under </w:t>
      </w:r>
      <w:r w:rsidR="000626BA">
        <w:rPr>
          <w:rFonts w:ascii="Times New Roman" w:hAnsi="Times New Roman" w:cs="Times New Roman"/>
          <w:sz w:val="16"/>
          <w:szCs w:val="16"/>
        </w:rPr>
        <w:t>the above listed times.</w:t>
      </w:r>
    </w:p>
    <w:p w:rsidR="000626BA" w:rsidRPr="00ED34B0" w:rsidRDefault="000626BA" w:rsidP="00ED34B0">
      <w:pPr>
        <w:spacing w:after="0" w:line="240" w:lineRule="auto"/>
        <w:jc w:val="both"/>
        <w:rPr>
          <w:rFonts w:ascii="Times New Roman" w:hAnsi="Times New Roman" w:cs="Times New Roman"/>
          <w:sz w:val="16"/>
          <w:szCs w:val="16"/>
        </w:rPr>
      </w:pPr>
    </w:p>
    <w:p w:rsidR="0008214C" w:rsidRPr="00ED34B0" w:rsidRDefault="0008214C"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t>ELECTRICAL</w:t>
      </w:r>
      <w:r w:rsidRPr="00ED34B0">
        <w:rPr>
          <w:rFonts w:ascii="Times New Roman" w:hAnsi="Times New Roman" w:cs="Times New Roman"/>
          <w:b/>
          <w:sz w:val="16"/>
          <w:szCs w:val="16"/>
        </w:rPr>
        <w:t xml:space="preserve">    Initial</w:t>
      </w:r>
      <w:proofErr w:type="gramStart"/>
      <w:r w:rsidRPr="00ED34B0">
        <w:rPr>
          <w:rFonts w:ascii="Times New Roman" w:hAnsi="Times New Roman" w:cs="Times New Roman"/>
          <w:b/>
          <w:sz w:val="16"/>
          <w:szCs w:val="16"/>
        </w:rPr>
        <w:t>:_</w:t>
      </w:r>
      <w:proofErr w:type="gramEnd"/>
      <w:r w:rsidRPr="00ED34B0">
        <w:rPr>
          <w:rFonts w:ascii="Times New Roman" w:hAnsi="Times New Roman" w:cs="Times New Roman"/>
          <w:b/>
          <w:sz w:val="16"/>
          <w:szCs w:val="16"/>
        </w:rPr>
        <w:t>_________</w:t>
      </w:r>
    </w:p>
    <w:p w:rsidR="0008214C" w:rsidRDefault="0008214C"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Electrical spaces are limited and located in designated spaces indicated by the </w:t>
      </w:r>
      <w:r w:rsidRPr="00EA0280">
        <w:rPr>
          <w:rFonts w:ascii="Times New Roman" w:hAnsi="Times New Roman" w:cs="Times New Roman"/>
          <w:sz w:val="16"/>
          <w:szCs w:val="16"/>
        </w:rPr>
        <w:t xml:space="preserve">letter (E) </w:t>
      </w:r>
      <w:r w:rsidR="00E313D5">
        <w:rPr>
          <w:rFonts w:ascii="Times New Roman" w:hAnsi="Times New Roman" w:cs="Times New Roman"/>
          <w:sz w:val="16"/>
          <w:szCs w:val="16"/>
        </w:rPr>
        <w:t xml:space="preserve">or by a light </w:t>
      </w:r>
      <w:r w:rsidRPr="00ED34B0">
        <w:rPr>
          <w:rFonts w:ascii="Times New Roman" w:hAnsi="Times New Roman" w:cs="Times New Roman"/>
          <w:sz w:val="16"/>
          <w:szCs w:val="16"/>
        </w:rPr>
        <w:t xml:space="preserve">on the park map.  These spaces can provide one – 110 volt 15 amp circuit only.  If your Electrical needs are greater than that, or if all the available electrical spaces are taken, Generator spots are available on the outlying areas of the ground and indicated by the </w:t>
      </w:r>
      <w:r w:rsidRPr="00EA0280">
        <w:rPr>
          <w:rFonts w:ascii="Times New Roman" w:hAnsi="Times New Roman" w:cs="Times New Roman"/>
          <w:sz w:val="16"/>
          <w:szCs w:val="16"/>
        </w:rPr>
        <w:t xml:space="preserve">letter (G) </w:t>
      </w:r>
      <w:r w:rsidRPr="00ED34B0">
        <w:rPr>
          <w:rFonts w:ascii="Times New Roman" w:hAnsi="Times New Roman" w:cs="Times New Roman"/>
          <w:sz w:val="16"/>
          <w:szCs w:val="16"/>
        </w:rPr>
        <w:t xml:space="preserve">on the park map.  Exhibitors may </w:t>
      </w:r>
      <w:r w:rsidRPr="00ED34B0">
        <w:rPr>
          <w:rFonts w:ascii="Times New Roman" w:hAnsi="Times New Roman" w:cs="Times New Roman"/>
          <w:b/>
          <w:sz w:val="16"/>
          <w:szCs w:val="16"/>
        </w:rPr>
        <w:t>NOT</w:t>
      </w:r>
      <w:r w:rsidRPr="00ED34B0">
        <w:rPr>
          <w:rFonts w:ascii="Times New Roman" w:hAnsi="Times New Roman" w:cs="Times New Roman"/>
          <w:sz w:val="16"/>
          <w:szCs w:val="16"/>
        </w:rPr>
        <w:t xml:space="preserve"> run extension cords across the walkways or lawns.  In the event that you are located in a generator spot, it will be your own responsibility to provide the generator neede</w:t>
      </w:r>
      <w:r w:rsidR="000626BA">
        <w:rPr>
          <w:rFonts w:ascii="Times New Roman" w:hAnsi="Times New Roman" w:cs="Times New Roman"/>
          <w:sz w:val="16"/>
          <w:szCs w:val="16"/>
        </w:rPr>
        <w:t>d</w:t>
      </w:r>
      <w:r w:rsidRPr="00ED34B0">
        <w:rPr>
          <w:rFonts w:ascii="Times New Roman" w:hAnsi="Times New Roman" w:cs="Times New Roman"/>
          <w:sz w:val="16"/>
          <w:szCs w:val="16"/>
        </w:rPr>
        <w:t xml:space="preserve"> for your electrical requirements.</w:t>
      </w:r>
    </w:p>
    <w:p w:rsidR="000626BA" w:rsidRPr="00ED34B0" w:rsidRDefault="000626BA" w:rsidP="00ED34B0">
      <w:pPr>
        <w:spacing w:after="0" w:line="240" w:lineRule="auto"/>
        <w:jc w:val="both"/>
        <w:rPr>
          <w:rFonts w:ascii="Times New Roman" w:hAnsi="Times New Roman" w:cs="Times New Roman"/>
          <w:sz w:val="16"/>
          <w:szCs w:val="16"/>
        </w:rPr>
      </w:pPr>
    </w:p>
    <w:p w:rsidR="0008214C" w:rsidRPr="00ED34B0" w:rsidRDefault="002259A4"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t>EXHIBIT CLEAN-UP</w:t>
      </w:r>
    </w:p>
    <w:p w:rsidR="002259A4" w:rsidRDefault="002259A4"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At the end of each day during the event, each Exhibitor is responsible for the clean-up of their exhibit area.</w:t>
      </w:r>
    </w:p>
    <w:p w:rsidR="000626BA" w:rsidRPr="00ED34B0" w:rsidRDefault="000626BA" w:rsidP="00ED34B0">
      <w:pPr>
        <w:spacing w:after="0" w:line="240" w:lineRule="auto"/>
        <w:jc w:val="both"/>
        <w:rPr>
          <w:rFonts w:ascii="Times New Roman" w:hAnsi="Times New Roman" w:cs="Times New Roman"/>
          <w:sz w:val="16"/>
          <w:szCs w:val="16"/>
        </w:rPr>
      </w:pPr>
    </w:p>
    <w:p w:rsidR="002259A4" w:rsidRPr="00ED34B0" w:rsidRDefault="002259A4" w:rsidP="00ED34B0">
      <w:pPr>
        <w:spacing w:after="0" w:line="240" w:lineRule="auto"/>
        <w:jc w:val="center"/>
        <w:rPr>
          <w:rFonts w:ascii="Times New Roman" w:hAnsi="Times New Roman" w:cs="Times New Roman"/>
          <w:sz w:val="16"/>
          <w:szCs w:val="16"/>
        </w:rPr>
      </w:pPr>
      <w:r w:rsidRPr="00ED34B0">
        <w:rPr>
          <w:rFonts w:ascii="Times New Roman" w:hAnsi="Times New Roman" w:cs="Times New Roman"/>
          <w:b/>
          <w:sz w:val="16"/>
          <w:szCs w:val="16"/>
          <w:u w:val="single"/>
        </w:rPr>
        <w:t>HOLD HARMLESS</w:t>
      </w:r>
      <w:r w:rsidRPr="00ED34B0">
        <w:rPr>
          <w:rFonts w:ascii="Times New Roman" w:hAnsi="Times New Roman" w:cs="Times New Roman"/>
          <w:b/>
          <w:sz w:val="16"/>
          <w:szCs w:val="16"/>
        </w:rPr>
        <w:t xml:space="preserve">    Initial</w:t>
      </w:r>
      <w:proofErr w:type="gramStart"/>
      <w:r w:rsidRPr="00ED34B0">
        <w:rPr>
          <w:rFonts w:ascii="Times New Roman" w:hAnsi="Times New Roman" w:cs="Times New Roman"/>
          <w:b/>
          <w:sz w:val="16"/>
          <w:szCs w:val="16"/>
        </w:rPr>
        <w:t>:_</w:t>
      </w:r>
      <w:proofErr w:type="gramEnd"/>
      <w:r w:rsidRPr="00ED34B0">
        <w:rPr>
          <w:rFonts w:ascii="Times New Roman" w:hAnsi="Times New Roman" w:cs="Times New Roman"/>
          <w:b/>
          <w:sz w:val="16"/>
          <w:szCs w:val="16"/>
        </w:rPr>
        <w:t>_________</w:t>
      </w:r>
    </w:p>
    <w:p w:rsidR="002259A4" w:rsidRPr="00ED34B0" w:rsidRDefault="002259A4"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 xml:space="preserve">The Exhibitor agrees to indemnify </w:t>
      </w:r>
      <w:r w:rsidR="006B1AF3" w:rsidRPr="00ED34B0">
        <w:rPr>
          <w:rFonts w:ascii="Times New Roman" w:hAnsi="Times New Roman" w:cs="Times New Roman"/>
          <w:sz w:val="16"/>
          <w:szCs w:val="16"/>
        </w:rPr>
        <w:t>and hold harmless Pershing County, Frontier Days Committee, their officers, agents and employees from any and all claims, causes of action and suits occurring or resulting from any damage, injury, or loss to any person or persons including, but not limited to, persons to whom the Exhibitor may be liable under any Worker’s Compensation Law and the Exhibitor himself and from any loss, damage cause of action, claims or suits for damages, including, but not limited to loss of property, goods, wares, or merchandise, caused by, arising out of, or in any way connected with the exercise by the Exhibitor of the privileges granted herein.</w:t>
      </w:r>
    </w:p>
    <w:p w:rsidR="006B1AF3" w:rsidRPr="00ED34B0" w:rsidRDefault="006B1AF3"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In the event the Exhibitor fails to comply in any respect with the terms of this agreement, all payments for the exhibit space shall be deemed earned and non-refundable by FD Committee and FD shall have the right to occupy the space in any manner in the best interest of the event without further notice to the Exhibitor.</w:t>
      </w:r>
    </w:p>
    <w:p w:rsidR="006B1AF3" w:rsidRDefault="006B1AF3" w:rsidP="00ED34B0">
      <w:pPr>
        <w:spacing w:after="0" w:line="240" w:lineRule="auto"/>
        <w:jc w:val="both"/>
        <w:rPr>
          <w:rFonts w:ascii="Times New Roman" w:hAnsi="Times New Roman" w:cs="Times New Roman"/>
          <w:sz w:val="16"/>
          <w:szCs w:val="16"/>
        </w:rPr>
      </w:pPr>
      <w:r w:rsidRPr="00ED34B0">
        <w:rPr>
          <w:rFonts w:ascii="Times New Roman" w:hAnsi="Times New Roman" w:cs="Times New Roman"/>
          <w:sz w:val="16"/>
          <w:szCs w:val="16"/>
        </w:rPr>
        <w:t>FD Committee will not be responsible for the safety of exhibits against theft, fire, robbery, accident, or any other destructive cause, or for any injury that may arise to the public in the leased area, or to the exhibitors or their employees while on the event grounds.</w:t>
      </w:r>
    </w:p>
    <w:p w:rsidR="000626BA" w:rsidRPr="00ED34B0" w:rsidRDefault="000626BA" w:rsidP="00ED34B0">
      <w:pPr>
        <w:spacing w:after="0" w:line="240" w:lineRule="auto"/>
        <w:jc w:val="both"/>
        <w:rPr>
          <w:rFonts w:ascii="Times New Roman" w:hAnsi="Times New Roman" w:cs="Times New Roman"/>
          <w:sz w:val="16"/>
          <w:szCs w:val="16"/>
        </w:rPr>
      </w:pPr>
    </w:p>
    <w:p w:rsidR="004575CD" w:rsidRPr="00ED34B0" w:rsidRDefault="004575CD" w:rsidP="00ED34B0">
      <w:pPr>
        <w:spacing w:after="0" w:line="240" w:lineRule="auto"/>
        <w:jc w:val="center"/>
        <w:rPr>
          <w:rFonts w:ascii="Times New Roman" w:hAnsi="Times New Roman" w:cs="Times New Roman"/>
          <w:color w:val="FF0000"/>
          <w:sz w:val="16"/>
          <w:szCs w:val="16"/>
        </w:rPr>
      </w:pPr>
      <w:r w:rsidRPr="00ED34B0">
        <w:rPr>
          <w:rFonts w:ascii="Times New Roman" w:hAnsi="Times New Roman" w:cs="Times New Roman"/>
          <w:b/>
          <w:color w:val="FF0000"/>
          <w:sz w:val="16"/>
          <w:szCs w:val="16"/>
          <w:u w:val="single"/>
        </w:rPr>
        <w:t>PROHIBITED ITEMS</w:t>
      </w:r>
      <w:r w:rsidRPr="00ED34B0">
        <w:rPr>
          <w:rFonts w:ascii="Times New Roman" w:hAnsi="Times New Roman" w:cs="Times New Roman"/>
          <w:b/>
          <w:color w:val="FF0000"/>
          <w:sz w:val="16"/>
          <w:szCs w:val="16"/>
        </w:rPr>
        <w:t xml:space="preserve">    Initial</w:t>
      </w:r>
      <w:proofErr w:type="gramStart"/>
      <w:r w:rsidRPr="00ED34B0">
        <w:rPr>
          <w:rFonts w:ascii="Times New Roman" w:hAnsi="Times New Roman" w:cs="Times New Roman"/>
          <w:b/>
          <w:color w:val="FF0000"/>
          <w:sz w:val="16"/>
          <w:szCs w:val="16"/>
        </w:rPr>
        <w:t>:_</w:t>
      </w:r>
      <w:proofErr w:type="gramEnd"/>
      <w:r w:rsidRPr="00ED34B0">
        <w:rPr>
          <w:rFonts w:ascii="Times New Roman" w:hAnsi="Times New Roman" w:cs="Times New Roman"/>
          <w:b/>
          <w:color w:val="FF0000"/>
          <w:sz w:val="16"/>
          <w:szCs w:val="16"/>
        </w:rPr>
        <w:t>_________</w:t>
      </w:r>
    </w:p>
    <w:p w:rsidR="004575CD" w:rsidRPr="00ED34B0" w:rsidRDefault="004575CD" w:rsidP="00ED34B0">
      <w:pPr>
        <w:spacing w:after="0" w:line="240" w:lineRule="auto"/>
        <w:jc w:val="both"/>
        <w:rPr>
          <w:rFonts w:ascii="Times New Roman" w:hAnsi="Times New Roman" w:cs="Times New Roman"/>
          <w:color w:val="FF0000"/>
          <w:sz w:val="16"/>
          <w:szCs w:val="16"/>
        </w:rPr>
      </w:pPr>
      <w:r w:rsidRPr="00ED34B0">
        <w:rPr>
          <w:rFonts w:ascii="Times New Roman" w:hAnsi="Times New Roman" w:cs="Times New Roman"/>
          <w:color w:val="FF0000"/>
          <w:sz w:val="16"/>
          <w:szCs w:val="16"/>
        </w:rPr>
        <w:t>Vendors/Exhibitors are prohibited from selling items deemed hazardous or contrary to the spirit of the event.  The following lists some prohibited items but shall not constitute all prohibited items:</w:t>
      </w:r>
    </w:p>
    <w:p w:rsidR="00DA1F81" w:rsidRPr="00ED34B0" w:rsidRDefault="004575CD" w:rsidP="00ED34B0">
      <w:pPr>
        <w:spacing w:after="0" w:line="240" w:lineRule="auto"/>
        <w:ind w:left="720"/>
        <w:jc w:val="both"/>
        <w:rPr>
          <w:rFonts w:ascii="Times New Roman" w:hAnsi="Times New Roman" w:cs="Times New Roman"/>
          <w:b/>
          <w:color w:val="C00000"/>
          <w:sz w:val="16"/>
          <w:szCs w:val="16"/>
        </w:rPr>
      </w:pPr>
      <w:r w:rsidRPr="00ED34B0">
        <w:rPr>
          <w:rFonts w:ascii="Times New Roman" w:hAnsi="Times New Roman" w:cs="Times New Roman"/>
          <w:b/>
          <w:color w:val="C00000"/>
          <w:sz w:val="16"/>
          <w:szCs w:val="16"/>
        </w:rPr>
        <w:t>Silly string or any brand of canned projectile, fake or toy cigarettes, stink bombs, bag bombs, disappearing ink, offensive odor spray, colored hair spray, any item which is designed to explode or smoke, projectiles of any type, all air soft toys, and any item described as a weapon and illegal to manufacture in NRS</w:t>
      </w:r>
      <w:r w:rsidR="00DA1F81" w:rsidRPr="00ED34B0">
        <w:rPr>
          <w:rFonts w:ascii="Times New Roman" w:hAnsi="Times New Roman" w:cs="Times New Roman"/>
          <w:b/>
          <w:color w:val="C00000"/>
          <w:sz w:val="16"/>
          <w:szCs w:val="16"/>
        </w:rPr>
        <w:t xml:space="preserve"> 202.350 or any scale facsimile thereof, any item described as drug paraphernalia in NRS 453.556 or any facsimile thereof.</w:t>
      </w:r>
    </w:p>
    <w:p w:rsidR="00DA1F81" w:rsidRDefault="00DA1F81" w:rsidP="00ED34B0">
      <w:pPr>
        <w:spacing w:after="0" w:line="240" w:lineRule="auto"/>
        <w:jc w:val="both"/>
        <w:rPr>
          <w:rFonts w:ascii="Times New Roman" w:hAnsi="Times New Roman" w:cs="Times New Roman"/>
          <w:color w:val="FF0000"/>
          <w:sz w:val="16"/>
          <w:szCs w:val="16"/>
        </w:rPr>
      </w:pPr>
      <w:r w:rsidRPr="00ED34B0">
        <w:rPr>
          <w:rFonts w:ascii="Times New Roman" w:hAnsi="Times New Roman" w:cs="Times New Roman"/>
          <w:color w:val="FF0000"/>
          <w:sz w:val="16"/>
          <w:szCs w:val="16"/>
        </w:rPr>
        <w:t>Please check with FD Headquarters if you wish to sell any questionable items.</w:t>
      </w:r>
    </w:p>
    <w:p w:rsidR="000626BA" w:rsidRPr="00ED34B0" w:rsidRDefault="000626BA" w:rsidP="00ED34B0">
      <w:pPr>
        <w:spacing w:after="0" w:line="240" w:lineRule="auto"/>
        <w:jc w:val="both"/>
        <w:rPr>
          <w:rFonts w:ascii="Times New Roman" w:hAnsi="Times New Roman" w:cs="Times New Roman"/>
          <w:color w:val="FF0000"/>
          <w:sz w:val="16"/>
          <w:szCs w:val="16"/>
        </w:rPr>
      </w:pPr>
    </w:p>
    <w:p w:rsidR="00DA1F81" w:rsidRPr="00ED34B0" w:rsidRDefault="00DA1F81" w:rsidP="00ED34B0">
      <w:pPr>
        <w:spacing w:after="0" w:line="240" w:lineRule="auto"/>
        <w:jc w:val="center"/>
        <w:rPr>
          <w:rFonts w:ascii="Times New Roman" w:hAnsi="Times New Roman" w:cs="Times New Roman"/>
          <w:b/>
          <w:sz w:val="16"/>
          <w:szCs w:val="16"/>
        </w:rPr>
      </w:pPr>
      <w:r w:rsidRPr="00ED34B0">
        <w:rPr>
          <w:rFonts w:ascii="Times New Roman" w:hAnsi="Times New Roman" w:cs="Times New Roman"/>
          <w:b/>
          <w:sz w:val="16"/>
          <w:szCs w:val="16"/>
          <w:u w:val="single"/>
        </w:rPr>
        <w:t>PERMITS/INSURANCE REQUIREMENTS</w:t>
      </w:r>
      <w:r w:rsidRPr="00ED34B0">
        <w:rPr>
          <w:rFonts w:ascii="Times New Roman" w:hAnsi="Times New Roman" w:cs="Times New Roman"/>
          <w:b/>
          <w:sz w:val="16"/>
          <w:szCs w:val="16"/>
        </w:rPr>
        <w:t xml:space="preserve">    Initial</w:t>
      </w:r>
      <w:proofErr w:type="gramStart"/>
      <w:r w:rsidRPr="00ED34B0">
        <w:rPr>
          <w:rFonts w:ascii="Times New Roman" w:hAnsi="Times New Roman" w:cs="Times New Roman"/>
          <w:b/>
          <w:sz w:val="16"/>
          <w:szCs w:val="16"/>
        </w:rPr>
        <w:t>:_</w:t>
      </w:r>
      <w:proofErr w:type="gramEnd"/>
      <w:r w:rsidRPr="00ED34B0">
        <w:rPr>
          <w:rFonts w:ascii="Times New Roman" w:hAnsi="Times New Roman" w:cs="Times New Roman"/>
          <w:b/>
          <w:sz w:val="16"/>
          <w:szCs w:val="16"/>
        </w:rPr>
        <w:t>_________</w:t>
      </w:r>
    </w:p>
    <w:p w:rsidR="00DA1F81" w:rsidRPr="00ED34B0" w:rsidRDefault="00DA1F81" w:rsidP="00ED34B0">
      <w:pPr>
        <w:spacing w:after="0" w:line="240" w:lineRule="auto"/>
        <w:jc w:val="both"/>
        <w:rPr>
          <w:rFonts w:ascii="Times New Roman" w:hAnsi="Times New Roman" w:cs="Times New Roman"/>
          <w:b/>
          <w:color w:val="FF0000"/>
          <w:sz w:val="16"/>
          <w:szCs w:val="16"/>
        </w:rPr>
      </w:pPr>
      <w:r w:rsidRPr="00ED34B0">
        <w:rPr>
          <w:rFonts w:ascii="Times New Roman" w:hAnsi="Times New Roman" w:cs="Times New Roman"/>
          <w:sz w:val="16"/>
          <w:szCs w:val="16"/>
        </w:rPr>
        <w:t xml:space="preserve">A certificate of insurance for general liability, including product liability for food sales, is </w:t>
      </w:r>
      <w:r w:rsidRPr="00ED34B0">
        <w:rPr>
          <w:rFonts w:ascii="Times New Roman" w:hAnsi="Times New Roman" w:cs="Times New Roman"/>
          <w:b/>
          <w:sz w:val="16"/>
          <w:szCs w:val="16"/>
        </w:rPr>
        <w:t>mandatory</w:t>
      </w:r>
      <w:r w:rsidRPr="00ED34B0">
        <w:rPr>
          <w:rFonts w:ascii="Times New Roman" w:hAnsi="Times New Roman" w:cs="Times New Roman"/>
          <w:sz w:val="16"/>
          <w:szCs w:val="16"/>
        </w:rPr>
        <w:t xml:space="preserve">.  The insurance certificate should be submitted to Lovelock Frontier Days.  Only originals without corrections will be accepted.  Food vendors </w:t>
      </w:r>
      <w:r w:rsidRPr="00ED34B0">
        <w:rPr>
          <w:rFonts w:ascii="Times New Roman" w:hAnsi="Times New Roman" w:cs="Times New Roman"/>
          <w:b/>
          <w:sz w:val="16"/>
          <w:szCs w:val="16"/>
        </w:rPr>
        <w:t>must have</w:t>
      </w:r>
      <w:r w:rsidRPr="00ED34B0">
        <w:rPr>
          <w:rFonts w:ascii="Times New Roman" w:hAnsi="Times New Roman" w:cs="Times New Roman"/>
          <w:sz w:val="16"/>
          <w:szCs w:val="16"/>
        </w:rPr>
        <w:t xml:space="preserve"> a Health Permit turned in no later than </w:t>
      </w:r>
      <w:r w:rsidR="000626BA">
        <w:rPr>
          <w:rFonts w:ascii="Times New Roman" w:hAnsi="Times New Roman" w:cs="Times New Roman"/>
          <w:b/>
          <w:sz w:val="16"/>
          <w:szCs w:val="16"/>
        </w:rPr>
        <w:t xml:space="preserve">July </w:t>
      </w:r>
      <w:r w:rsidR="00F8500E">
        <w:rPr>
          <w:rFonts w:ascii="Times New Roman" w:hAnsi="Times New Roman" w:cs="Times New Roman"/>
          <w:b/>
          <w:sz w:val="16"/>
          <w:szCs w:val="16"/>
        </w:rPr>
        <w:t>11, 2018</w:t>
      </w:r>
      <w:r w:rsidRPr="00ED34B0">
        <w:rPr>
          <w:rFonts w:ascii="Times New Roman" w:hAnsi="Times New Roman" w:cs="Times New Roman"/>
          <w:b/>
          <w:sz w:val="16"/>
          <w:szCs w:val="16"/>
        </w:rPr>
        <w:t>.</w:t>
      </w:r>
      <w:r w:rsidRPr="00ED34B0">
        <w:rPr>
          <w:rFonts w:ascii="Times New Roman" w:hAnsi="Times New Roman" w:cs="Times New Roman"/>
          <w:sz w:val="16"/>
          <w:szCs w:val="16"/>
        </w:rPr>
        <w:t xml:space="preserve">  </w:t>
      </w:r>
      <w:r w:rsidR="002241A8">
        <w:rPr>
          <w:rFonts w:ascii="Times New Roman" w:hAnsi="Times New Roman" w:cs="Times New Roman"/>
          <w:b/>
          <w:color w:val="FF0000"/>
          <w:sz w:val="16"/>
          <w:szCs w:val="16"/>
        </w:rPr>
        <w:t>For permit information, please c</w:t>
      </w:r>
      <w:r w:rsidRPr="00ED34B0">
        <w:rPr>
          <w:rFonts w:ascii="Times New Roman" w:hAnsi="Times New Roman" w:cs="Times New Roman"/>
          <w:b/>
          <w:color w:val="FF0000"/>
          <w:sz w:val="16"/>
          <w:szCs w:val="16"/>
        </w:rPr>
        <w:t>ontact the Department of Human Resources at (775) 623-6588</w:t>
      </w:r>
      <w:r w:rsidR="002241A8">
        <w:rPr>
          <w:rFonts w:ascii="Times New Roman" w:hAnsi="Times New Roman" w:cs="Times New Roman"/>
          <w:b/>
          <w:color w:val="FF0000"/>
          <w:sz w:val="16"/>
          <w:szCs w:val="16"/>
        </w:rPr>
        <w:t>.</w:t>
      </w:r>
    </w:p>
    <w:p w:rsidR="007C2A24" w:rsidRPr="00ED34B0" w:rsidRDefault="007C2A24" w:rsidP="00ED34B0">
      <w:pPr>
        <w:spacing w:after="0" w:line="240" w:lineRule="auto"/>
        <w:jc w:val="both"/>
        <w:rPr>
          <w:rFonts w:ascii="Times New Roman" w:hAnsi="Times New Roman" w:cs="Times New Roman"/>
          <w:sz w:val="16"/>
          <w:szCs w:val="16"/>
        </w:rPr>
        <w:sectPr w:rsidR="007C2A24" w:rsidRPr="00ED34B0" w:rsidSect="008C3533">
          <w:pgSz w:w="12240" w:h="15840"/>
          <w:pgMar w:top="432" w:right="576" w:bottom="432" w:left="576" w:header="720" w:footer="720" w:gutter="0"/>
          <w:cols w:num="2" w:space="720"/>
          <w:docGrid w:linePitch="360"/>
        </w:sectPr>
      </w:pPr>
    </w:p>
    <w:p w:rsidR="00DA1F81" w:rsidRPr="00ED34B0" w:rsidRDefault="00DA1F81" w:rsidP="00ED34B0">
      <w:pPr>
        <w:spacing w:after="0" w:line="240" w:lineRule="auto"/>
        <w:jc w:val="both"/>
        <w:rPr>
          <w:rFonts w:ascii="Times New Roman" w:hAnsi="Times New Roman" w:cs="Times New Roman"/>
          <w:sz w:val="16"/>
          <w:szCs w:val="16"/>
        </w:rPr>
      </w:pPr>
    </w:p>
    <w:p w:rsidR="007B3E05" w:rsidRPr="00ED34B0" w:rsidRDefault="007C482C" w:rsidP="00ED34B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Mail t</w:t>
      </w:r>
      <w:r w:rsidR="007B3E05" w:rsidRPr="00ED34B0">
        <w:rPr>
          <w:rFonts w:ascii="Times New Roman" w:hAnsi="Times New Roman" w:cs="Times New Roman"/>
          <w:sz w:val="16"/>
          <w:szCs w:val="16"/>
        </w:rPr>
        <w:t xml:space="preserve">his application </w:t>
      </w:r>
      <w:r>
        <w:rPr>
          <w:rFonts w:ascii="Times New Roman" w:hAnsi="Times New Roman" w:cs="Times New Roman"/>
          <w:sz w:val="16"/>
          <w:szCs w:val="16"/>
        </w:rPr>
        <w:t>along with the appropriate fees to PO Box 896 Lovelock NV 89419</w:t>
      </w:r>
      <w:r w:rsidR="007B3E05" w:rsidRPr="00ED34B0">
        <w:rPr>
          <w:rFonts w:ascii="Times New Roman" w:hAnsi="Times New Roman" w:cs="Times New Roman"/>
          <w:sz w:val="16"/>
          <w:szCs w:val="16"/>
        </w:rPr>
        <w:t xml:space="preserve">.  By signing this form, you have agreed to the rules and guidelines established by the Lovelock Frontier Days Committee concerning Vendor/Exhibitor set up in the Pershing County Courthouse Park during the Frontier Days celebration.  Failure to comply with the following rules and guidelines may subject Vendor/Exhibitor to being shut down and removed from the remaining even.  </w:t>
      </w:r>
      <w:r w:rsidR="007B3E05" w:rsidRPr="00ED34B0">
        <w:rPr>
          <w:rFonts w:ascii="Times New Roman" w:hAnsi="Times New Roman" w:cs="Times New Roman"/>
          <w:b/>
          <w:sz w:val="16"/>
          <w:szCs w:val="16"/>
        </w:rPr>
        <w:t>No Refunds.</w:t>
      </w:r>
    </w:p>
    <w:p w:rsidR="001A7E39" w:rsidRPr="00ED34B0" w:rsidRDefault="001A7E39" w:rsidP="00ED34B0">
      <w:pPr>
        <w:spacing w:after="0" w:line="240" w:lineRule="auto"/>
        <w:jc w:val="both"/>
        <w:rPr>
          <w:rFonts w:ascii="Times New Roman" w:hAnsi="Times New Roman" w:cs="Times New Roman"/>
          <w:sz w:val="10"/>
          <w:szCs w:val="10"/>
        </w:rPr>
      </w:pPr>
    </w:p>
    <w:p w:rsidR="007B3E05" w:rsidRDefault="007B3E05" w:rsidP="00ED34B0">
      <w:pPr>
        <w:spacing w:after="0" w:line="240" w:lineRule="auto"/>
        <w:jc w:val="both"/>
        <w:rPr>
          <w:rFonts w:ascii="Times New Roman" w:hAnsi="Times New Roman" w:cs="Times New Roman"/>
          <w:sz w:val="10"/>
          <w:szCs w:val="10"/>
        </w:rPr>
      </w:pPr>
    </w:p>
    <w:p w:rsidR="007C482C" w:rsidRDefault="007C482C" w:rsidP="00ED34B0">
      <w:pPr>
        <w:spacing w:after="0" w:line="240" w:lineRule="auto"/>
        <w:jc w:val="both"/>
        <w:rPr>
          <w:rFonts w:ascii="Times New Roman" w:hAnsi="Times New Roman" w:cs="Times New Roman"/>
          <w:sz w:val="10"/>
          <w:szCs w:val="10"/>
        </w:rPr>
      </w:pPr>
    </w:p>
    <w:p w:rsidR="007C482C" w:rsidRPr="00ED34B0" w:rsidRDefault="007C482C" w:rsidP="00ED34B0">
      <w:pPr>
        <w:spacing w:after="0" w:line="240" w:lineRule="auto"/>
        <w:jc w:val="both"/>
        <w:rPr>
          <w:rFonts w:ascii="Times New Roman" w:hAnsi="Times New Roman" w:cs="Times New Roman"/>
          <w:sz w:val="10"/>
          <w:szCs w:val="10"/>
        </w:rPr>
      </w:pPr>
    </w:p>
    <w:p w:rsidR="00A70C09" w:rsidRDefault="007B3E05" w:rsidP="00F8500E">
      <w:pPr>
        <w:spacing w:after="0" w:line="240" w:lineRule="auto"/>
        <w:jc w:val="both"/>
        <w:rPr>
          <w:rFonts w:ascii="Times New Roman" w:hAnsi="Times New Roman" w:cs="Times New Roman"/>
          <w:sz w:val="24"/>
          <w:szCs w:val="24"/>
        </w:rPr>
      </w:pPr>
      <w:r w:rsidRPr="00ED34B0">
        <w:rPr>
          <w:rFonts w:ascii="Times New Roman" w:hAnsi="Times New Roman" w:cs="Times New Roman"/>
          <w:sz w:val="24"/>
          <w:szCs w:val="24"/>
        </w:rPr>
        <w:t>Applicants Signature: ________________________________________ Date: _______________</w:t>
      </w:r>
    </w:p>
    <w:sectPr w:rsidR="00A70C09" w:rsidSect="0065530B">
      <w:type w:val="continuous"/>
      <w:pgSz w:w="12240" w:h="15840" w:code="1"/>
      <w:pgMar w:top="432" w:right="1008"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F6692"/>
    <w:multiLevelType w:val="hybridMultilevel"/>
    <w:tmpl w:val="8FD6A4DA"/>
    <w:lvl w:ilvl="0" w:tplc="89725D52">
      <w:start w:val="77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C432D"/>
    <w:multiLevelType w:val="hybridMultilevel"/>
    <w:tmpl w:val="E40A0F6A"/>
    <w:lvl w:ilvl="0" w:tplc="512A23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26207"/>
    <w:multiLevelType w:val="hybridMultilevel"/>
    <w:tmpl w:val="B854F27A"/>
    <w:lvl w:ilvl="0" w:tplc="A546E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32FEE"/>
    <w:multiLevelType w:val="hybridMultilevel"/>
    <w:tmpl w:val="38C43FCA"/>
    <w:lvl w:ilvl="0" w:tplc="08920F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EC"/>
    <w:rsid w:val="000132E1"/>
    <w:rsid w:val="0006135C"/>
    <w:rsid w:val="000626BA"/>
    <w:rsid w:val="0008214C"/>
    <w:rsid w:val="000A240F"/>
    <w:rsid w:val="000B451C"/>
    <w:rsid w:val="000D42C9"/>
    <w:rsid w:val="00125F62"/>
    <w:rsid w:val="001539A7"/>
    <w:rsid w:val="001A7E39"/>
    <w:rsid w:val="001D1161"/>
    <w:rsid w:val="001E16BA"/>
    <w:rsid w:val="002015E4"/>
    <w:rsid w:val="00214A93"/>
    <w:rsid w:val="002241A8"/>
    <w:rsid w:val="002259A4"/>
    <w:rsid w:val="0030668B"/>
    <w:rsid w:val="00323C27"/>
    <w:rsid w:val="00324337"/>
    <w:rsid w:val="00344603"/>
    <w:rsid w:val="003809EA"/>
    <w:rsid w:val="00440899"/>
    <w:rsid w:val="00443A09"/>
    <w:rsid w:val="004575CD"/>
    <w:rsid w:val="004F2EF8"/>
    <w:rsid w:val="00522510"/>
    <w:rsid w:val="00575876"/>
    <w:rsid w:val="005A5904"/>
    <w:rsid w:val="005F6B44"/>
    <w:rsid w:val="00637BEF"/>
    <w:rsid w:val="0065530B"/>
    <w:rsid w:val="0066423C"/>
    <w:rsid w:val="00673CAA"/>
    <w:rsid w:val="00685C55"/>
    <w:rsid w:val="006B1AF3"/>
    <w:rsid w:val="00743A9F"/>
    <w:rsid w:val="007749C0"/>
    <w:rsid w:val="007B010D"/>
    <w:rsid w:val="007B3E05"/>
    <w:rsid w:val="007C2A24"/>
    <w:rsid w:val="007C482C"/>
    <w:rsid w:val="007D5783"/>
    <w:rsid w:val="00871BCA"/>
    <w:rsid w:val="008744BD"/>
    <w:rsid w:val="008912EC"/>
    <w:rsid w:val="008A5902"/>
    <w:rsid w:val="008C0254"/>
    <w:rsid w:val="008C3533"/>
    <w:rsid w:val="00912FF8"/>
    <w:rsid w:val="009E534D"/>
    <w:rsid w:val="00A70C09"/>
    <w:rsid w:val="00B4477B"/>
    <w:rsid w:val="00C00537"/>
    <w:rsid w:val="00C15A76"/>
    <w:rsid w:val="00C76ACB"/>
    <w:rsid w:val="00C9171E"/>
    <w:rsid w:val="00CD65DF"/>
    <w:rsid w:val="00DA1F81"/>
    <w:rsid w:val="00E313D5"/>
    <w:rsid w:val="00E52CCC"/>
    <w:rsid w:val="00EA0280"/>
    <w:rsid w:val="00EA2229"/>
    <w:rsid w:val="00ED34B0"/>
    <w:rsid w:val="00F6611B"/>
    <w:rsid w:val="00F7240F"/>
    <w:rsid w:val="00F8500E"/>
    <w:rsid w:val="00FA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31302-A14E-4A9E-A085-AB10626E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BEF"/>
    <w:rPr>
      <w:color w:val="0000FF" w:themeColor="hyperlink"/>
      <w:u w:val="single"/>
    </w:rPr>
  </w:style>
  <w:style w:type="paragraph" w:styleId="ListParagraph">
    <w:name w:val="List Paragraph"/>
    <w:basedOn w:val="Normal"/>
    <w:uiPriority w:val="34"/>
    <w:qFormat/>
    <w:rsid w:val="00685C55"/>
    <w:pPr>
      <w:ind w:left="720"/>
      <w:contextualSpacing/>
    </w:pPr>
  </w:style>
  <w:style w:type="paragraph" w:styleId="BalloonText">
    <w:name w:val="Balloon Text"/>
    <w:basedOn w:val="Normal"/>
    <w:link w:val="BalloonTextChar"/>
    <w:uiPriority w:val="99"/>
    <w:semiHidden/>
    <w:unhideWhenUsed/>
    <w:rsid w:val="00E3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velockfrontierday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5C2A-4C49-41CD-9AB1-5319A0E3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Malone</dc:creator>
  <cp:lastModifiedBy>Dixie McKay</cp:lastModifiedBy>
  <cp:revision>2</cp:revision>
  <cp:lastPrinted>2018-04-12T20:44:00Z</cp:lastPrinted>
  <dcterms:created xsi:type="dcterms:W3CDTF">2018-05-27T17:36:00Z</dcterms:created>
  <dcterms:modified xsi:type="dcterms:W3CDTF">2018-05-27T17:36:00Z</dcterms:modified>
</cp:coreProperties>
</file>