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407E" w14:textId="16B0A818" w:rsidR="00145D7C" w:rsidRPr="007C64C8" w:rsidRDefault="00C2078E" w:rsidP="006D2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CDM Package Brief Demo</w:t>
      </w:r>
      <w:r w:rsidR="001809AF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14:paraId="673211B7" w14:textId="69D285BA" w:rsidR="005608B5" w:rsidRDefault="005608B5" w:rsidP="006D2E6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C6127DB" w14:textId="4642DCFE" w:rsidR="00C2078E" w:rsidRDefault="00C2078E" w:rsidP="006D2E6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E24CD59" w14:textId="3EE5FE94" w:rsidR="00C2078E" w:rsidRDefault="001B7B99" w:rsidP="0088675F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George, A. C., Robitzsch, Al, Kiefer, T., Grob</w:t>
      </w:r>
      <w:r w:rsidR="004A7A3F">
        <w:rPr>
          <w:rFonts w:ascii="Times New Roman" w:hAnsi="Times New Roman" w:cs="Times New Roman"/>
          <w:iCs/>
          <w:sz w:val="24"/>
          <w:szCs w:val="24"/>
        </w:rPr>
        <w:t xml:space="preserve">, J., &amp; Unlu, A. (2016). The R package CDM for cognitive diagnosis models. </w:t>
      </w:r>
      <w:r w:rsidR="004A7A3F" w:rsidRPr="0088675F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88675F" w:rsidRPr="0088675F">
        <w:rPr>
          <w:rFonts w:ascii="Times New Roman" w:hAnsi="Times New Roman" w:cs="Times New Roman"/>
          <w:i/>
          <w:sz w:val="24"/>
          <w:szCs w:val="24"/>
        </w:rPr>
        <w:t>Statistical</w:t>
      </w:r>
      <w:r w:rsidR="004A7A3F" w:rsidRPr="00886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75F" w:rsidRPr="0088675F">
        <w:rPr>
          <w:rFonts w:ascii="Times New Roman" w:hAnsi="Times New Roman" w:cs="Times New Roman"/>
          <w:i/>
          <w:sz w:val="24"/>
          <w:szCs w:val="24"/>
        </w:rPr>
        <w:t>Software</w:t>
      </w:r>
      <w:r w:rsidR="00BF6DDB" w:rsidRPr="0088675F">
        <w:rPr>
          <w:rFonts w:ascii="Times New Roman" w:hAnsi="Times New Roman" w:cs="Times New Roman"/>
          <w:i/>
          <w:sz w:val="24"/>
          <w:szCs w:val="24"/>
        </w:rPr>
        <w:t>, 74</w:t>
      </w:r>
      <w:r w:rsidR="00BF6DDB">
        <w:rPr>
          <w:rFonts w:ascii="Times New Roman" w:hAnsi="Times New Roman" w:cs="Times New Roman"/>
          <w:iCs/>
          <w:sz w:val="24"/>
          <w:szCs w:val="24"/>
        </w:rPr>
        <w:t xml:space="preserve">(2). </w:t>
      </w:r>
    </w:p>
    <w:p w14:paraId="0D48AD70" w14:textId="38326A72" w:rsidR="00C2078E" w:rsidRDefault="00C2078E" w:rsidP="006D2E6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3F8AF03" w14:textId="08B16B06" w:rsidR="00C2078E" w:rsidRDefault="00C2078E" w:rsidP="006D2E6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96378BC" w14:textId="72BF571F" w:rsidR="009A1F46" w:rsidRPr="00151AF4" w:rsidRDefault="009A1F46" w:rsidP="006D2E6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Guided</w:t>
      </w:r>
      <w:r w:rsidR="009A51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Demonstration</w:t>
      </w:r>
      <w:r w:rsidR="00151A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C51E37">
        <w:rPr>
          <w:rFonts w:ascii="Times New Roman" w:hAnsi="Times New Roman" w:cs="Times New Roman"/>
          <w:iCs/>
          <w:sz w:val="24"/>
          <w:szCs w:val="24"/>
        </w:rPr>
        <w:t xml:space="preserve">all </w:t>
      </w:r>
      <w:r w:rsidR="00151AF4">
        <w:rPr>
          <w:rFonts w:ascii="Times New Roman" w:hAnsi="Times New Roman" w:cs="Times New Roman"/>
          <w:iCs/>
          <w:sz w:val="24"/>
          <w:szCs w:val="24"/>
        </w:rPr>
        <w:t xml:space="preserve">files located at </w:t>
      </w:r>
      <w:hyperlink r:id="rId6" w:history="1">
        <w:r w:rsidR="00810C83" w:rsidRPr="00C5685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www.matthewmadison.c</w:t>
        </w:r>
        <w:r w:rsidR="00810C83" w:rsidRPr="00C5685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o</w:t>
        </w:r>
        <w:r w:rsidR="00810C83" w:rsidRPr="00C5685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m/research.html</w:t>
        </w:r>
      </w:hyperlink>
    </w:p>
    <w:p w14:paraId="70A0BAAB" w14:textId="77777777" w:rsidR="009A1F46" w:rsidRPr="00C2078E" w:rsidRDefault="009A1F46" w:rsidP="006D2E6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11D09E4" w14:textId="2605CCAB" w:rsidR="001809AF" w:rsidRDefault="001809AF" w:rsidP="006D2E6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in the data set and Q-matrix. </w:t>
      </w:r>
    </w:p>
    <w:p w14:paraId="47898866" w14:textId="05D2A4B6" w:rsidR="006D2E69" w:rsidRDefault="006D2E69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0587BF" w14:textId="77777777" w:rsidR="006D2E69" w:rsidRDefault="006D2E69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11397B" w14:textId="70EF4FC0" w:rsidR="001809AF" w:rsidRDefault="00E71712" w:rsidP="006D2E6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the full LCDM</w:t>
      </w:r>
      <w:r w:rsidR="00C2078E">
        <w:rPr>
          <w:rFonts w:ascii="Times New Roman" w:hAnsi="Times New Roman" w:cs="Times New Roman"/>
          <w:sz w:val="24"/>
          <w:szCs w:val="24"/>
        </w:rPr>
        <w:t xml:space="preserve">. Check convergence. </w:t>
      </w:r>
    </w:p>
    <w:p w14:paraId="27D37103" w14:textId="75A34818" w:rsidR="006D2E69" w:rsidRDefault="006D2E69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11AFEA" w14:textId="77777777" w:rsidR="006D2E69" w:rsidRDefault="006D2E69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D712BB" w14:textId="76D75CFD" w:rsidR="00E71712" w:rsidRDefault="00E71712" w:rsidP="006D2E6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attribute profile and attribute mastery proportions</w:t>
      </w:r>
      <w:r w:rsidR="006D2E69">
        <w:rPr>
          <w:rFonts w:ascii="Times New Roman" w:hAnsi="Times New Roman" w:cs="Times New Roman"/>
          <w:sz w:val="24"/>
          <w:szCs w:val="24"/>
        </w:rPr>
        <w:t>.</w:t>
      </w:r>
    </w:p>
    <w:p w14:paraId="3F17422F" w14:textId="7A52CAAE" w:rsidR="006D2E69" w:rsidRDefault="006D2E69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366B99" w14:textId="77777777" w:rsidR="006D2E69" w:rsidRDefault="006D2E69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F64AE6" w14:textId="3053CF6D" w:rsidR="00E71712" w:rsidRDefault="00E71712" w:rsidP="006D2E6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712">
        <w:rPr>
          <w:rFonts w:ascii="Times New Roman" w:hAnsi="Times New Roman" w:cs="Times New Roman"/>
          <w:sz w:val="24"/>
          <w:szCs w:val="24"/>
        </w:rPr>
        <w:t xml:space="preserve">Obtain each respondents </w:t>
      </w:r>
      <w:r>
        <w:rPr>
          <w:rFonts w:ascii="Times New Roman" w:hAnsi="Times New Roman" w:cs="Times New Roman"/>
          <w:sz w:val="24"/>
          <w:szCs w:val="24"/>
        </w:rPr>
        <w:t>attribute profile and probabilities of mastery</w:t>
      </w:r>
      <w:r w:rsidR="006D2E69">
        <w:rPr>
          <w:rFonts w:ascii="Times New Roman" w:hAnsi="Times New Roman" w:cs="Times New Roman"/>
          <w:sz w:val="24"/>
          <w:szCs w:val="24"/>
        </w:rPr>
        <w:t>.</w:t>
      </w:r>
    </w:p>
    <w:p w14:paraId="1A494C1C" w14:textId="08F99AE7" w:rsidR="006D2E69" w:rsidRDefault="006D2E69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B84364" w14:textId="77777777" w:rsidR="006D2E69" w:rsidRDefault="006D2E69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AC7493" w14:textId="77777777" w:rsidR="006D2E69" w:rsidRDefault="00E71712" w:rsidP="006D2E6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item parameter estimates</w:t>
      </w:r>
      <w:r w:rsidR="006D2E69">
        <w:rPr>
          <w:rFonts w:ascii="Times New Roman" w:hAnsi="Times New Roman" w:cs="Times New Roman"/>
          <w:sz w:val="24"/>
          <w:szCs w:val="24"/>
        </w:rPr>
        <w:t>.</w:t>
      </w:r>
    </w:p>
    <w:p w14:paraId="6F168582" w14:textId="77777777" w:rsidR="006D2E69" w:rsidRDefault="006D2E69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A457E3" w14:textId="7B00F727" w:rsidR="00E71712" w:rsidRDefault="00E71712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C5C89" w14:textId="575F9F82" w:rsidR="00E71712" w:rsidRDefault="00E71712" w:rsidP="006D2E6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classification reliability</w:t>
      </w:r>
      <w:r w:rsidR="006D2E69">
        <w:rPr>
          <w:rFonts w:ascii="Times New Roman" w:hAnsi="Times New Roman" w:cs="Times New Roman"/>
          <w:sz w:val="24"/>
          <w:szCs w:val="24"/>
        </w:rPr>
        <w:t>.</w:t>
      </w:r>
    </w:p>
    <w:p w14:paraId="0A771299" w14:textId="15113F4B" w:rsidR="006D2E69" w:rsidRDefault="006D2E69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B5CD34" w14:textId="77777777" w:rsidR="006D2E69" w:rsidRDefault="006D2E69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06A8AC" w14:textId="550061A4" w:rsidR="00E71712" w:rsidRDefault="00E71712" w:rsidP="006D2E6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the attribute correlations</w:t>
      </w:r>
      <w:r w:rsidR="006D2E69">
        <w:rPr>
          <w:rFonts w:ascii="Times New Roman" w:hAnsi="Times New Roman" w:cs="Times New Roman"/>
          <w:sz w:val="24"/>
          <w:szCs w:val="24"/>
        </w:rPr>
        <w:t>.</w:t>
      </w:r>
    </w:p>
    <w:p w14:paraId="0AAEA494" w14:textId="68EC66A1" w:rsidR="006D2E69" w:rsidRDefault="006D2E69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2A166A" w14:textId="77777777" w:rsidR="006D2E69" w:rsidRDefault="006D2E69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818B19" w14:textId="61406F65" w:rsidR="00E71712" w:rsidRDefault="00E71712" w:rsidP="006D2E6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 </w:t>
      </w:r>
      <w:r w:rsidR="00F07B9A">
        <w:rPr>
          <w:rFonts w:ascii="Times New Roman" w:hAnsi="Times New Roman" w:cs="Times New Roman"/>
          <w:sz w:val="24"/>
          <w:szCs w:val="24"/>
        </w:rPr>
        <w:t xml:space="preserve">reduced models and compare fit. </w:t>
      </w:r>
    </w:p>
    <w:p w14:paraId="7FFE6B1A" w14:textId="4E3C43E3" w:rsidR="00F07B9A" w:rsidRDefault="00F07B9A" w:rsidP="00F07B9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05341A" w14:textId="77777777" w:rsidR="001749B4" w:rsidRDefault="001749B4" w:rsidP="00F07B9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19C250" w14:textId="6B793C1A" w:rsidR="00F07B9A" w:rsidRDefault="001749B4" w:rsidP="006D2E6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absolute fit of the final model. </w:t>
      </w:r>
    </w:p>
    <w:p w14:paraId="1F7C8E40" w14:textId="6EB916B5" w:rsidR="00780753" w:rsidRDefault="00780753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A91125" w14:textId="6A0387CA" w:rsidR="00780753" w:rsidRDefault="00780753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7D37F0" w14:textId="25039002" w:rsidR="00780753" w:rsidRDefault="00780753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4B85932" w14:textId="7F429D0A" w:rsidR="001749B4" w:rsidRDefault="001749B4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8F8C95" w14:textId="53110506" w:rsidR="001749B4" w:rsidRDefault="001749B4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078010" w14:textId="5B8D282A" w:rsidR="001749B4" w:rsidRDefault="001749B4" w:rsidP="003649C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9CB">
        <w:rPr>
          <w:rFonts w:ascii="Times New Roman" w:hAnsi="Times New Roman" w:cs="Times New Roman"/>
          <w:sz w:val="24"/>
          <w:szCs w:val="24"/>
        </w:rPr>
        <w:t>Also, check out the</w:t>
      </w:r>
      <w:r w:rsidR="007050D1" w:rsidRPr="003649CB">
        <w:rPr>
          <w:rFonts w:ascii="Times New Roman" w:hAnsi="Times New Roman" w:cs="Times New Roman"/>
          <w:sz w:val="24"/>
          <w:szCs w:val="24"/>
        </w:rPr>
        <w:t xml:space="preserve"> GDINA package (Ma, de la Torre). </w:t>
      </w:r>
    </w:p>
    <w:p w14:paraId="514AB15E" w14:textId="01C0ADAE" w:rsidR="003649CB" w:rsidRDefault="003649CB" w:rsidP="003649C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GDINA and CDM </w:t>
      </w:r>
      <w:r w:rsidR="000F407E">
        <w:rPr>
          <w:rFonts w:ascii="Times New Roman" w:hAnsi="Times New Roman" w:cs="Times New Roman"/>
          <w:sz w:val="24"/>
          <w:szCs w:val="24"/>
        </w:rPr>
        <w:t>(Rupp &amp; van Rijn, 2018)</w:t>
      </w:r>
    </w:p>
    <w:p w14:paraId="57D3A4A1" w14:textId="3F4D1181" w:rsidR="000F407E" w:rsidRPr="003649CB" w:rsidRDefault="000F407E" w:rsidP="003649C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 to the DMA web series ($25 amazon gift card, $50 for graduate students)</w:t>
      </w:r>
    </w:p>
    <w:p w14:paraId="56237A9E" w14:textId="2A23EBD2" w:rsidR="00780753" w:rsidRDefault="00780753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1AAAC2" w14:textId="77777777" w:rsidR="00780753" w:rsidRPr="001809AF" w:rsidRDefault="00780753" w:rsidP="006D2E6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80753" w:rsidRPr="0018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D5C"/>
    <w:multiLevelType w:val="hybridMultilevel"/>
    <w:tmpl w:val="A19A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373"/>
    <w:multiLevelType w:val="hybridMultilevel"/>
    <w:tmpl w:val="2A4AAA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B28DA"/>
    <w:multiLevelType w:val="hybridMultilevel"/>
    <w:tmpl w:val="60E8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29D4"/>
    <w:multiLevelType w:val="hybridMultilevel"/>
    <w:tmpl w:val="48CE5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33D"/>
    <w:multiLevelType w:val="hybridMultilevel"/>
    <w:tmpl w:val="1C881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263D"/>
    <w:multiLevelType w:val="hybridMultilevel"/>
    <w:tmpl w:val="D7AC99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D3244"/>
    <w:multiLevelType w:val="hybridMultilevel"/>
    <w:tmpl w:val="A7F28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5138"/>
    <w:multiLevelType w:val="hybridMultilevel"/>
    <w:tmpl w:val="20DC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97A03"/>
    <w:multiLevelType w:val="hybridMultilevel"/>
    <w:tmpl w:val="7AEA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67745"/>
    <w:multiLevelType w:val="hybridMultilevel"/>
    <w:tmpl w:val="FAAC34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B244D"/>
    <w:multiLevelType w:val="hybridMultilevel"/>
    <w:tmpl w:val="A440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E1227"/>
    <w:multiLevelType w:val="hybridMultilevel"/>
    <w:tmpl w:val="9FCA9C1A"/>
    <w:lvl w:ilvl="0" w:tplc="90A0CD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669B2"/>
    <w:multiLevelType w:val="hybridMultilevel"/>
    <w:tmpl w:val="89C24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2CC0"/>
    <w:multiLevelType w:val="hybridMultilevel"/>
    <w:tmpl w:val="F9BAE5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02717"/>
    <w:multiLevelType w:val="hybridMultilevel"/>
    <w:tmpl w:val="8E4A4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292353"/>
    <w:multiLevelType w:val="hybridMultilevel"/>
    <w:tmpl w:val="8F38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2790E"/>
    <w:multiLevelType w:val="hybridMultilevel"/>
    <w:tmpl w:val="A17C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5B94"/>
    <w:multiLevelType w:val="hybridMultilevel"/>
    <w:tmpl w:val="60E8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7"/>
  </w:num>
  <w:num w:numId="5">
    <w:abstractNumId w:val="16"/>
  </w:num>
  <w:num w:numId="6">
    <w:abstractNumId w:val="0"/>
  </w:num>
  <w:num w:numId="7">
    <w:abstractNumId w:val="2"/>
  </w:num>
  <w:num w:numId="8">
    <w:abstractNumId w:val="14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3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81"/>
    <w:rsid w:val="000556E1"/>
    <w:rsid w:val="000F407E"/>
    <w:rsid w:val="000F7CAC"/>
    <w:rsid w:val="00145D7C"/>
    <w:rsid w:val="00151AF4"/>
    <w:rsid w:val="001749B4"/>
    <w:rsid w:val="001809AF"/>
    <w:rsid w:val="001B7B99"/>
    <w:rsid w:val="001F04DB"/>
    <w:rsid w:val="00260D2E"/>
    <w:rsid w:val="002A0687"/>
    <w:rsid w:val="002B4CB4"/>
    <w:rsid w:val="002C2463"/>
    <w:rsid w:val="003246BA"/>
    <w:rsid w:val="00343A24"/>
    <w:rsid w:val="003649CB"/>
    <w:rsid w:val="0037255E"/>
    <w:rsid w:val="00380049"/>
    <w:rsid w:val="00382A0E"/>
    <w:rsid w:val="003E4538"/>
    <w:rsid w:val="0043546A"/>
    <w:rsid w:val="004438D7"/>
    <w:rsid w:val="004A7A3F"/>
    <w:rsid w:val="0055597C"/>
    <w:rsid w:val="005608B5"/>
    <w:rsid w:val="00581646"/>
    <w:rsid w:val="005D7081"/>
    <w:rsid w:val="005E5454"/>
    <w:rsid w:val="005F4CA1"/>
    <w:rsid w:val="00636A42"/>
    <w:rsid w:val="00637F57"/>
    <w:rsid w:val="00674541"/>
    <w:rsid w:val="006A6463"/>
    <w:rsid w:val="006D2E69"/>
    <w:rsid w:val="007050D1"/>
    <w:rsid w:val="00705B76"/>
    <w:rsid w:val="00744172"/>
    <w:rsid w:val="00780753"/>
    <w:rsid w:val="007C40BC"/>
    <w:rsid w:val="007C64C8"/>
    <w:rsid w:val="007D4D2C"/>
    <w:rsid w:val="0081045D"/>
    <w:rsid w:val="00810C83"/>
    <w:rsid w:val="00812F44"/>
    <w:rsid w:val="008349B7"/>
    <w:rsid w:val="00856573"/>
    <w:rsid w:val="0088675F"/>
    <w:rsid w:val="008A759F"/>
    <w:rsid w:val="00930A85"/>
    <w:rsid w:val="0097007D"/>
    <w:rsid w:val="009A1F46"/>
    <w:rsid w:val="009A244D"/>
    <w:rsid w:val="009A514B"/>
    <w:rsid w:val="00A055CE"/>
    <w:rsid w:val="00AE0152"/>
    <w:rsid w:val="00B0783C"/>
    <w:rsid w:val="00B10468"/>
    <w:rsid w:val="00B41EEF"/>
    <w:rsid w:val="00B50AB4"/>
    <w:rsid w:val="00B60793"/>
    <w:rsid w:val="00BF6DDB"/>
    <w:rsid w:val="00C2078E"/>
    <w:rsid w:val="00C22458"/>
    <w:rsid w:val="00C50512"/>
    <w:rsid w:val="00C51E37"/>
    <w:rsid w:val="00C63211"/>
    <w:rsid w:val="00CA34F1"/>
    <w:rsid w:val="00CB12F1"/>
    <w:rsid w:val="00CF0181"/>
    <w:rsid w:val="00CF01E0"/>
    <w:rsid w:val="00D32F8A"/>
    <w:rsid w:val="00E00674"/>
    <w:rsid w:val="00E01FE4"/>
    <w:rsid w:val="00E17E12"/>
    <w:rsid w:val="00E67EFE"/>
    <w:rsid w:val="00E71712"/>
    <w:rsid w:val="00ED4E76"/>
    <w:rsid w:val="00EE1B1F"/>
    <w:rsid w:val="00F07B9A"/>
    <w:rsid w:val="00F40FA8"/>
    <w:rsid w:val="00F44CD8"/>
    <w:rsid w:val="00FD1E6E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F5"/>
  <w15:docId w15:val="{11456D77-2FB6-48B8-9289-CC49BAAA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5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5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D2E"/>
    <w:rPr>
      <w:color w:val="808080"/>
    </w:rPr>
  </w:style>
  <w:style w:type="table" w:styleId="TableGrid">
    <w:name w:val="Table Grid"/>
    <w:basedOn w:val="TableNormal"/>
    <w:uiPriority w:val="59"/>
    <w:rsid w:val="002B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1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thewmadison.com/resear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F2B5-11A5-4A96-B817-08B20D48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</dc:creator>
  <cp:lastModifiedBy>Matthew James Madison</cp:lastModifiedBy>
  <cp:revision>28</cp:revision>
  <cp:lastPrinted>2013-01-07T22:45:00Z</cp:lastPrinted>
  <dcterms:created xsi:type="dcterms:W3CDTF">2017-04-10T19:15:00Z</dcterms:created>
  <dcterms:modified xsi:type="dcterms:W3CDTF">2021-04-06T15:34:00Z</dcterms:modified>
</cp:coreProperties>
</file>