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CB0F49" w:rsidP="00577CED">
      <w:pPr>
        <w:jc w:val="right"/>
        <w:rPr>
          <w:rFonts w:ascii="Calibri" w:hAnsi="Calibri"/>
          <w:b/>
        </w:rPr>
      </w:pPr>
      <w:r>
        <w:rPr>
          <w:rFonts w:ascii="Calibri" w:hAnsi="Calibri"/>
          <w:b/>
        </w:rPr>
        <w:t>Decemb</w:t>
      </w:r>
      <w:r w:rsidR="00E04D1E">
        <w:rPr>
          <w:rFonts w:ascii="Calibri" w:hAnsi="Calibri"/>
          <w:b/>
        </w:rPr>
        <w:t>er</w:t>
      </w:r>
      <w:r w:rsidR="009546F0">
        <w:rPr>
          <w:rFonts w:ascii="Calibri" w:hAnsi="Calibri"/>
          <w:b/>
        </w:rPr>
        <w:t xml:space="preserve"> </w:t>
      </w:r>
      <w:r>
        <w:rPr>
          <w:rFonts w:ascii="Calibri" w:hAnsi="Calibri"/>
          <w:b/>
        </w:rPr>
        <w:t>7</w:t>
      </w:r>
      <w:r w:rsidR="000D1BBB">
        <w:rPr>
          <w:rFonts w:ascii="Calibri" w:hAnsi="Calibri"/>
          <w:b/>
        </w:rPr>
        <w:t>, 201</w:t>
      </w:r>
      <w:r w:rsidR="00D10904">
        <w:rPr>
          <w:rFonts w:ascii="Calibri" w:hAnsi="Calibri"/>
          <w:b/>
        </w:rPr>
        <w:t>7</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2C07FD">
        <w:rPr>
          <w:rFonts w:ascii="Calibri" w:hAnsi="Calibri"/>
          <w:b/>
          <w:i/>
        </w:rPr>
        <w:t>Kippley</w:t>
      </w:r>
      <w:r w:rsidRPr="00736361">
        <w:rPr>
          <w:rFonts w:ascii="Calibri" w:hAnsi="Calibri"/>
          <w:b/>
          <w:i/>
        </w:rPr>
        <w:t xml:space="preserve"> at 5:0</w:t>
      </w:r>
      <w:r w:rsidR="00F859FF">
        <w:rPr>
          <w:rFonts w:ascii="Calibri" w:hAnsi="Calibri"/>
          <w:b/>
          <w:i/>
        </w:rPr>
        <w:t>0</w:t>
      </w:r>
      <w:r w:rsidRPr="00736361">
        <w:rPr>
          <w:rFonts w:ascii="Calibri" w:hAnsi="Calibri"/>
          <w:b/>
          <w:i/>
        </w:rPr>
        <w:t xml:space="preserve"> P.M., on </w:t>
      </w:r>
      <w:r w:rsidR="000F0469">
        <w:rPr>
          <w:rFonts w:ascii="Calibri" w:hAnsi="Calibri"/>
          <w:b/>
          <w:i/>
        </w:rPr>
        <w:t>Thursday</w:t>
      </w:r>
      <w:r w:rsidR="00D302E1" w:rsidRPr="00736361">
        <w:rPr>
          <w:rFonts w:ascii="Calibri" w:hAnsi="Calibri"/>
          <w:b/>
          <w:i/>
        </w:rPr>
        <w:t xml:space="preserve">, </w:t>
      </w:r>
      <w:r w:rsidR="00CB0F49">
        <w:rPr>
          <w:rFonts w:ascii="Calibri" w:hAnsi="Calibri"/>
          <w:b/>
          <w:i/>
        </w:rPr>
        <w:t>Dece</w:t>
      </w:r>
      <w:r w:rsidR="006F13A0">
        <w:rPr>
          <w:rFonts w:ascii="Calibri" w:hAnsi="Calibri"/>
          <w:b/>
          <w:i/>
        </w:rPr>
        <w:t>m</w:t>
      </w:r>
      <w:r w:rsidR="00E04D1E">
        <w:rPr>
          <w:rFonts w:ascii="Calibri" w:hAnsi="Calibri"/>
          <w:b/>
          <w:i/>
        </w:rPr>
        <w:t xml:space="preserve">ber </w:t>
      </w:r>
      <w:r w:rsidR="00CB0F49">
        <w:rPr>
          <w:rFonts w:ascii="Calibri" w:hAnsi="Calibri"/>
          <w:b/>
          <w:i/>
        </w:rPr>
        <w:t>7</w:t>
      </w:r>
      <w:r w:rsidR="000D1BBB">
        <w:rPr>
          <w:rFonts w:ascii="Calibri" w:hAnsi="Calibri"/>
          <w:b/>
          <w:i/>
        </w:rPr>
        <w:t>, 201</w:t>
      </w:r>
      <w:r w:rsidR="00D10904">
        <w:rPr>
          <w:rFonts w:ascii="Calibri" w:hAnsi="Calibri"/>
          <w:b/>
          <w:i/>
        </w:rPr>
        <w:t>7</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C856A2">
        <w:rPr>
          <w:rFonts w:ascii="Calibri" w:hAnsi="Calibri"/>
        </w:rPr>
        <w:t xml:space="preserve"> </w:t>
      </w:r>
      <w:r w:rsidR="00EC7DC4">
        <w:rPr>
          <w:rFonts w:ascii="Calibri" w:hAnsi="Calibri"/>
        </w:rPr>
        <w:t>Foreman-</w:t>
      </w:r>
      <w:r w:rsidR="00CB0F49">
        <w:rPr>
          <w:rFonts w:ascii="Calibri" w:hAnsi="Calibri"/>
        </w:rPr>
        <w:t>Hinsz</w:t>
      </w:r>
      <w:r w:rsidR="00EA2F63">
        <w:rPr>
          <w:rFonts w:ascii="Calibri" w:hAnsi="Calibri"/>
        </w:rPr>
        <w:t xml:space="preserve">, Attorney - </w:t>
      </w:r>
      <w:r w:rsidR="00C856A2">
        <w:rPr>
          <w:rFonts w:ascii="Calibri" w:hAnsi="Calibri"/>
        </w:rPr>
        <w:t>Kearney</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B9205C" w:rsidRPr="00332E78" w:rsidRDefault="00B9205C" w:rsidP="00CE328B">
      <w:pPr>
        <w:ind w:left="2160" w:hanging="1440"/>
        <w:rPr>
          <w:rFonts w:ascii="Calibri" w:hAnsi="Calibri"/>
        </w:rPr>
      </w:pPr>
      <w:r w:rsidRPr="00332E78">
        <w:rPr>
          <w:rFonts w:ascii="Calibri" w:hAnsi="Calibri"/>
        </w:rPr>
        <w:t>Also Present:</w:t>
      </w:r>
      <w:r w:rsidRPr="00332E78">
        <w:rPr>
          <w:rFonts w:ascii="Calibri" w:hAnsi="Calibri"/>
        </w:rPr>
        <w:tab/>
      </w:r>
      <w:r w:rsidR="006F13A0">
        <w:rPr>
          <w:rFonts w:ascii="Calibri" w:hAnsi="Calibri"/>
        </w:rPr>
        <w:t>S</w:t>
      </w:r>
      <w:r w:rsidR="004E7C57">
        <w:rPr>
          <w:rFonts w:ascii="Calibri" w:hAnsi="Calibri"/>
        </w:rPr>
        <w:t>i</w:t>
      </w:r>
      <w:r w:rsidR="006F13A0">
        <w:rPr>
          <w:rFonts w:ascii="Calibri" w:hAnsi="Calibri"/>
        </w:rPr>
        <w:t xml:space="preserve">dney Hinsz, </w:t>
      </w:r>
      <w:r w:rsidR="00CB0F49">
        <w:rPr>
          <w:rFonts w:ascii="Calibri" w:hAnsi="Calibri"/>
        </w:rPr>
        <w:t>Jim Luke</w:t>
      </w:r>
    </w:p>
    <w:p w:rsidR="00541841" w:rsidRPr="00332E78" w:rsidRDefault="00541841" w:rsidP="00B9205C">
      <w:pPr>
        <w:rPr>
          <w:rFonts w:ascii="Calibri" w:hAnsi="Calibri"/>
        </w:rPr>
      </w:pP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522A0F" w:rsidRDefault="00522A0F" w:rsidP="00522A0F">
      <w:pPr>
        <w:ind w:left="1080"/>
        <w:rPr>
          <w:rFonts w:ascii="Calibri" w:hAnsi="Calibri"/>
          <w:b/>
        </w:rPr>
      </w:pP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226928" w:rsidRPr="00736361">
        <w:rPr>
          <w:rFonts w:ascii="Calibri" w:hAnsi="Calibri"/>
          <w:b/>
        </w:rPr>
        <w:t xml:space="preserve"> </w:t>
      </w:r>
      <w:r w:rsidR="00FD28CF">
        <w:rPr>
          <w:rFonts w:ascii="Calibri" w:hAnsi="Calibri"/>
          <w:b/>
        </w:rPr>
        <w:t>SKELTON</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6F13A0">
        <w:rPr>
          <w:rFonts w:ascii="Calibri" w:hAnsi="Calibri"/>
          <w:b/>
        </w:rPr>
        <w:t>ANTTILA</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C3A87" w:rsidRPr="00BC3A87" w:rsidRDefault="00BC3A87" w:rsidP="00BC3A87">
      <w:pPr>
        <w:ind w:left="720"/>
        <w:rPr>
          <w:rFonts w:ascii="Calibri" w:hAnsi="Calibri"/>
          <w:b/>
        </w:rPr>
      </w:pPr>
    </w:p>
    <w:p w:rsidR="00B9205C" w:rsidRPr="00F62D40" w:rsidRDefault="00A24116" w:rsidP="00605E9F">
      <w:pPr>
        <w:ind w:left="720"/>
        <w:rPr>
          <w:rFonts w:ascii="Calibri" w:hAnsi="Calibri"/>
          <w:b/>
        </w:rPr>
      </w:pPr>
      <w:r w:rsidRPr="00F62D40">
        <w:rPr>
          <w:rFonts w:ascii="Calibri" w:hAnsi="Calibri"/>
          <w:b/>
        </w:rPr>
        <w:t xml:space="preserve">IT WAS MOVED BY </w:t>
      </w:r>
      <w:r w:rsidR="00CB0F49">
        <w:rPr>
          <w:rFonts w:ascii="Calibri" w:hAnsi="Calibri"/>
          <w:b/>
        </w:rPr>
        <w:t>ANTTILA</w:t>
      </w:r>
      <w:r w:rsidR="009D4876" w:rsidRPr="00F62D40">
        <w:rPr>
          <w:rFonts w:ascii="Calibri" w:hAnsi="Calibri"/>
          <w:b/>
        </w:rPr>
        <w:t>, SUPPORTED BY</w:t>
      </w:r>
      <w:r w:rsidR="00BC3A87">
        <w:rPr>
          <w:rFonts w:ascii="Calibri" w:hAnsi="Calibri"/>
          <w:b/>
        </w:rPr>
        <w:t xml:space="preserve"> </w:t>
      </w:r>
      <w:r w:rsidR="00CB0F49">
        <w:rPr>
          <w:rFonts w:ascii="Calibri" w:hAnsi="Calibri"/>
          <w:b/>
        </w:rPr>
        <w:t>SKELTON</w:t>
      </w:r>
      <w:r w:rsidR="00BC3A87">
        <w:rPr>
          <w:rFonts w:ascii="Calibri" w:hAnsi="Calibri"/>
          <w:b/>
        </w:rPr>
        <w:t xml:space="preserve"> APPROVING THE MINUTES </w:t>
      </w:r>
      <w:r w:rsidR="00BC3A87" w:rsidRPr="00BC3A87">
        <w:rPr>
          <w:rFonts w:ascii="Calibri" w:hAnsi="Calibri"/>
          <w:b/>
        </w:rPr>
        <w:t xml:space="preserve">OF THE REGULAR MEETING ON </w:t>
      </w:r>
      <w:r w:rsidR="00CB0F49">
        <w:rPr>
          <w:rFonts w:ascii="Calibri" w:hAnsi="Calibri"/>
          <w:b/>
        </w:rPr>
        <w:t>NOVEMBER</w:t>
      </w:r>
      <w:r w:rsidR="006F13A0">
        <w:rPr>
          <w:rFonts w:ascii="Calibri" w:hAnsi="Calibri"/>
          <w:b/>
        </w:rPr>
        <w:t xml:space="preserve"> </w:t>
      </w:r>
      <w:r w:rsidR="00CB0F49">
        <w:rPr>
          <w:rFonts w:ascii="Calibri" w:hAnsi="Calibri"/>
          <w:b/>
        </w:rPr>
        <w:t>9</w:t>
      </w:r>
      <w:r w:rsidR="00BC3A87" w:rsidRPr="00BC3A87">
        <w:rPr>
          <w:rFonts w:ascii="Calibri" w:hAnsi="Calibri"/>
          <w:b/>
        </w:rPr>
        <w:t>, 2017</w:t>
      </w:r>
      <w:r w:rsidR="00C856A2">
        <w:rPr>
          <w:rFonts w:ascii="Calibri" w:hAnsi="Calibri"/>
          <w:b/>
        </w:rPr>
        <w:t xml:space="preserve"> </w:t>
      </w:r>
      <w:r w:rsidR="009546F0">
        <w:rPr>
          <w:rFonts w:ascii="Calibri" w:hAnsi="Calibri"/>
          <w:b/>
        </w:rPr>
        <w:t xml:space="preserve">AND </w:t>
      </w:r>
      <w:r w:rsidR="00CB0F49">
        <w:rPr>
          <w:rFonts w:ascii="Calibri" w:hAnsi="Calibri"/>
          <w:b/>
        </w:rPr>
        <w:t>BOARD OF CANVASS ON NOVEMBER 13, 2017 AS PR</w:t>
      </w:r>
      <w:r w:rsidR="00C856A2">
        <w:rPr>
          <w:rFonts w:ascii="Calibri" w:hAnsi="Calibri"/>
          <w:b/>
        </w:rPr>
        <w:t>ESENTED</w:t>
      </w:r>
      <w:r w:rsidR="00BC3A87" w:rsidRPr="00BC3A87">
        <w:rPr>
          <w:rFonts w:ascii="Calibri" w:hAnsi="Calibri"/>
          <w:b/>
        </w:rPr>
        <w:t>.</w:t>
      </w:r>
      <w:r w:rsidR="00605E9F">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CB0F49">
        <w:rPr>
          <w:rFonts w:asciiTheme="minorHAnsi" w:hAnsiTheme="minorHAnsi"/>
          <w:b/>
          <w:u w:val="single"/>
        </w:rPr>
        <w:t>NOVEMBE</w:t>
      </w:r>
      <w:r w:rsidR="00FD28CF">
        <w:rPr>
          <w:rFonts w:asciiTheme="minorHAnsi" w:hAnsiTheme="minorHAnsi"/>
          <w:b/>
          <w:u w:val="single"/>
        </w:rPr>
        <w:t>R</w:t>
      </w:r>
      <w:r w:rsidR="00F51EF1">
        <w:rPr>
          <w:rFonts w:asciiTheme="minorHAnsi" w:hAnsiTheme="minorHAnsi"/>
          <w:b/>
          <w:u w:val="single"/>
        </w:rPr>
        <w:t xml:space="preserve"> 201</w:t>
      </w:r>
      <w:r w:rsidR="008D3E3E">
        <w:rPr>
          <w:rFonts w:asciiTheme="minorHAnsi" w:hAnsiTheme="minorHAnsi"/>
          <w:b/>
          <w:u w:val="single"/>
        </w:rPr>
        <w:t>7</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CB0F49">
        <w:rPr>
          <w:rFonts w:asciiTheme="minorHAnsi" w:hAnsiTheme="minorHAnsi"/>
          <w:b/>
          <w:u w:val="single"/>
        </w:rPr>
        <w:t>343,466.41</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964398">
        <w:tc>
          <w:tcPr>
            <w:tcW w:w="4680" w:type="dxa"/>
          </w:tcPr>
          <w:p w:rsidR="00973755" w:rsidRDefault="00CB0F49" w:rsidP="00794651">
            <w:pPr>
              <w:rPr>
                <w:rFonts w:ascii="Calibri" w:hAnsi="Calibri"/>
              </w:rPr>
            </w:pPr>
            <w:r>
              <w:rPr>
                <w:rFonts w:ascii="Calibri" w:hAnsi="Calibri"/>
              </w:rPr>
              <w:t>Annexation Payment</w:t>
            </w:r>
          </w:p>
          <w:p w:rsidR="001F6041" w:rsidRDefault="00CC0FD9" w:rsidP="00794651">
            <w:pPr>
              <w:rPr>
                <w:rFonts w:ascii="Calibri" w:hAnsi="Calibri"/>
              </w:rPr>
            </w:pPr>
            <w:r>
              <w:rPr>
                <w:rFonts w:ascii="Calibri" w:hAnsi="Calibri"/>
              </w:rPr>
              <w:t>Garbage Bags</w:t>
            </w:r>
          </w:p>
          <w:p w:rsidR="00B30E69" w:rsidRDefault="00FD28CF" w:rsidP="00B1586C">
            <w:pPr>
              <w:rPr>
                <w:rFonts w:ascii="Calibri" w:hAnsi="Calibri"/>
              </w:rPr>
            </w:pPr>
            <w:r>
              <w:rPr>
                <w:rFonts w:ascii="Calibri" w:hAnsi="Calibri"/>
              </w:rPr>
              <w:t xml:space="preserve">Water </w:t>
            </w:r>
            <w:r w:rsidR="00D90B14">
              <w:rPr>
                <w:rFonts w:ascii="Calibri" w:hAnsi="Calibri"/>
              </w:rPr>
              <w:t>Rec</w:t>
            </w:r>
            <w:r>
              <w:rPr>
                <w:rFonts w:ascii="Calibri" w:hAnsi="Calibri"/>
              </w:rPr>
              <w:t>onnection Payment</w:t>
            </w:r>
          </w:p>
          <w:p w:rsidR="00CC4B72" w:rsidRDefault="00CC0FD9" w:rsidP="00BC3A87">
            <w:pPr>
              <w:rPr>
                <w:rFonts w:ascii="Calibri" w:hAnsi="Calibri"/>
              </w:rPr>
            </w:pPr>
            <w:r>
              <w:rPr>
                <w:rFonts w:ascii="Calibri" w:hAnsi="Calibri"/>
              </w:rPr>
              <w:t>Refunds &amp; Reimbursements</w:t>
            </w:r>
          </w:p>
        </w:tc>
        <w:tc>
          <w:tcPr>
            <w:tcW w:w="1710" w:type="dxa"/>
          </w:tcPr>
          <w:p w:rsidR="00973755" w:rsidRDefault="00CB0F49" w:rsidP="00895E57">
            <w:pPr>
              <w:jc w:val="right"/>
              <w:rPr>
                <w:rFonts w:ascii="Calibri" w:hAnsi="Calibri"/>
              </w:rPr>
            </w:pPr>
            <w:r>
              <w:rPr>
                <w:rFonts w:ascii="Calibri" w:hAnsi="Calibri"/>
              </w:rPr>
              <w:t>332,310.64</w:t>
            </w:r>
          </w:p>
          <w:p w:rsidR="00CC4B72" w:rsidRDefault="00CB0F49" w:rsidP="00B1586C">
            <w:pPr>
              <w:jc w:val="right"/>
              <w:rPr>
                <w:rFonts w:ascii="Calibri" w:hAnsi="Calibri"/>
              </w:rPr>
            </w:pPr>
            <w:r>
              <w:rPr>
                <w:rFonts w:ascii="Calibri" w:hAnsi="Calibri"/>
              </w:rPr>
              <w:t>1,146</w:t>
            </w:r>
            <w:r w:rsidR="00D90B14">
              <w:rPr>
                <w:rFonts w:ascii="Calibri" w:hAnsi="Calibri"/>
              </w:rPr>
              <w:t>.</w:t>
            </w:r>
            <w:r w:rsidR="001F6041">
              <w:rPr>
                <w:rFonts w:ascii="Calibri" w:hAnsi="Calibri"/>
              </w:rPr>
              <w:t>00</w:t>
            </w:r>
          </w:p>
          <w:p w:rsidR="001F6041" w:rsidRDefault="00CB0F49" w:rsidP="00C856A2">
            <w:pPr>
              <w:jc w:val="right"/>
              <w:rPr>
                <w:rFonts w:ascii="Calibri" w:hAnsi="Calibri"/>
              </w:rPr>
            </w:pPr>
            <w:r>
              <w:rPr>
                <w:rFonts w:ascii="Calibri" w:hAnsi="Calibri"/>
              </w:rPr>
              <w:t>10</w:t>
            </w:r>
            <w:r w:rsidR="00FD28CF">
              <w:rPr>
                <w:rFonts w:ascii="Calibri" w:hAnsi="Calibri"/>
              </w:rPr>
              <w:t>0</w:t>
            </w:r>
            <w:r w:rsidR="00CC0FD9">
              <w:rPr>
                <w:rFonts w:ascii="Calibri" w:hAnsi="Calibri"/>
              </w:rPr>
              <w:t>.</w:t>
            </w:r>
            <w:r w:rsidR="00FD28CF">
              <w:rPr>
                <w:rFonts w:ascii="Calibri" w:hAnsi="Calibri"/>
              </w:rPr>
              <w:t>00</w:t>
            </w:r>
          </w:p>
          <w:p w:rsidR="00B30E69" w:rsidRDefault="00CB0F49" w:rsidP="00CC0FD9">
            <w:pPr>
              <w:jc w:val="right"/>
              <w:rPr>
                <w:rFonts w:ascii="Calibri" w:hAnsi="Calibri"/>
              </w:rPr>
            </w:pPr>
            <w:r>
              <w:rPr>
                <w:rFonts w:ascii="Calibri" w:hAnsi="Calibri"/>
              </w:rPr>
              <w:t>2,081.25</w:t>
            </w:r>
          </w:p>
        </w:tc>
      </w:tr>
      <w:tr w:rsidR="007F120E" w:rsidRPr="00332E78" w:rsidTr="00964398">
        <w:tc>
          <w:tcPr>
            <w:tcW w:w="4680" w:type="dxa"/>
          </w:tcPr>
          <w:p w:rsidR="00C856A2" w:rsidRDefault="00CC0FD9" w:rsidP="000027D9">
            <w:pPr>
              <w:rPr>
                <w:rFonts w:ascii="Calibri" w:hAnsi="Calibri"/>
              </w:rPr>
            </w:pPr>
            <w:r>
              <w:rPr>
                <w:rFonts w:ascii="Calibri" w:hAnsi="Calibri"/>
              </w:rPr>
              <w:t>Cemetery Revenue</w:t>
            </w:r>
          </w:p>
          <w:p w:rsidR="00B30E69" w:rsidRDefault="00CC0FD9" w:rsidP="000027D9">
            <w:pPr>
              <w:rPr>
                <w:rFonts w:ascii="Calibri" w:hAnsi="Calibri"/>
              </w:rPr>
            </w:pPr>
            <w:r>
              <w:rPr>
                <w:rFonts w:ascii="Calibri" w:hAnsi="Calibri"/>
              </w:rPr>
              <w:t>Refuse Collection</w:t>
            </w:r>
          </w:p>
          <w:p w:rsidR="001F6041" w:rsidRDefault="00CC0FD9" w:rsidP="000027D9">
            <w:pPr>
              <w:rPr>
                <w:rFonts w:ascii="Calibri" w:hAnsi="Calibri"/>
              </w:rPr>
            </w:pPr>
            <w:r>
              <w:rPr>
                <w:rFonts w:ascii="Calibri" w:hAnsi="Calibri"/>
              </w:rPr>
              <w:t>LLCC Rental</w:t>
            </w:r>
          </w:p>
          <w:p w:rsidR="00CC0FD9" w:rsidRDefault="00CC0FD9" w:rsidP="000027D9">
            <w:pPr>
              <w:rPr>
                <w:rFonts w:ascii="Calibri" w:hAnsi="Calibri"/>
              </w:rPr>
            </w:pPr>
            <w:r>
              <w:rPr>
                <w:rFonts w:ascii="Calibri" w:hAnsi="Calibri"/>
              </w:rPr>
              <w:t>Snowplowing</w:t>
            </w:r>
          </w:p>
          <w:p w:rsidR="00891289" w:rsidRDefault="00D02E93" w:rsidP="00D02E93">
            <w:pPr>
              <w:rPr>
                <w:rFonts w:ascii="Calibri" w:hAnsi="Calibri"/>
              </w:rPr>
            </w:pPr>
            <w:r>
              <w:rPr>
                <w:rFonts w:ascii="Calibri" w:hAnsi="Calibri"/>
              </w:rPr>
              <w:t>Interest Earned</w:t>
            </w:r>
          </w:p>
        </w:tc>
        <w:tc>
          <w:tcPr>
            <w:tcW w:w="1710" w:type="dxa"/>
          </w:tcPr>
          <w:p w:rsidR="00C856A2" w:rsidRDefault="00CB0F49" w:rsidP="00B12EB0">
            <w:pPr>
              <w:jc w:val="right"/>
              <w:rPr>
                <w:rFonts w:ascii="Calibri" w:hAnsi="Calibri"/>
              </w:rPr>
            </w:pPr>
            <w:r>
              <w:rPr>
                <w:rFonts w:ascii="Calibri" w:hAnsi="Calibri"/>
              </w:rPr>
              <w:t>5</w:t>
            </w:r>
            <w:r w:rsidR="00FD28CF">
              <w:rPr>
                <w:rFonts w:ascii="Calibri" w:hAnsi="Calibri"/>
              </w:rPr>
              <w:t>00</w:t>
            </w:r>
            <w:r w:rsidR="00CC0FD9">
              <w:rPr>
                <w:rFonts w:ascii="Calibri" w:hAnsi="Calibri"/>
              </w:rPr>
              <w:t>.00</w:t>
            </w:r>
          </w:p>
          <w:p w:rsidR="00B30E69" w:rsidRDefault="00CB0F49" w:rsidP="00B12EB0">
            <w:pPr>
              <w:jc w:val="right"/>
              <w:rPr>
                <w:rFonts w:ascii="Calibri" w:hAnsi="Calibri"/>
              </w:rPr>
            </w:pPr>
            <w:r>
              <w:rPr>
                <w:rFonts w:ascii="Calibri" w:hAnsi="Calibri"/>
              </w:rPr>
              <w:t>276.00</w:t>
            </w:r>
          </w:p>
          <w:p w:rsidR="001F6041" w:rsidRDefault="00CB0F49" w:rsidP="00B12EB0">
            <w:pPr>
              <w:jc w:val="right"/>
              <w:rPr>
                <w:rFonts w:ascii="Calibri" w:hAnsi="Calibri"/>
              </w:rPr>
            </w:pPr>
            <w:r>
              <w:rPr>
                <w:rFonts w:ascii="Calibri" w:hAnsi="Calibri"/>
              </w:rPr>
              <w:t>150</w:t>
            </w:r>
            <w:r w:rsidR="001F6041">
              <w:rPr>
                <w:rFonts w:ascii="Calibri" w:hAnsi="Calibri"/>
              </w:rPr>
              <w:t>.00</w:t>
            </w:r>
          </w:p>
          <w:p w:rsidR="00CC0FD9" w:rsidRDefault="00CB0F49" w:rsidP="00B12EB0">
            <w:pPr>
              <w:jc w:val="right"/>
              <w:rPr>
                <w:rFonts w:ascii="Calibri" w:hAnsi="Calibri"/>
              </w:rPr>
            </w:pPr>
            <w:r>
              <w:rPr>
                <w:rFonts w:ascii="Calibri" w:hAnsi="Calibri"/>
              </w:rPr>
              <w:t>6,825.00</w:t>
            </w:r>
          </w:p>
          <w:p w:rsidR="00B1586C" w:rsidRDefault="00CB0F49" w:rsidP="00B12EB0">
            <w:pPr>
              <w:jc w:val="right"/>
              <w:rPr>
                <w:rFonts w:ascii="Calibri" w:hAnsi="Calibri"/>
              </w:rPr>
            </w:pPr>
            <w:r>
              <w:rPr>
                <w:rFonts w:ascii="Calibri" w:hAnsi="Calibri"/>
              </w:rPr>
              <w:t>77.52</w:t>
            </w:r>
          </w:p>
          <w:p w:rsidR="003A54B7" w:rsidRDefault="003A54B7" w:rsidP="00D02E93">
            <w:pPr>
              <w:jc w:val="right"/>
              <w:rPr>
                <w:rFonts w:ascii="Calibri" w:hAnsi="Calibri"/>
              </w:rPr>
            </w:pPr>
          </w:p>
        </w:tc>
      </w:tr>
      <w:tr w:rsidR="00B9205C" w:rsidRPr="00332E78" w:rsidTr="00C46E78">
        <w:tc>
          <w:tcPr>
            <w:tcW w:w="4680" w:type="dxa"/>
          </w:tcPr>
          <w:p w:rsidR="00B9205C" w:rsidRPr="00CC4B72" w:rsidRDefault="00B9205C" w:rsidP="000027D9">
            <w:pPr>
              <w:jc w:val="right"/>
              <w:rPr>
                <w:rFonts w:ascii="Calibri" w:hAnsi="Calibri"/>
                <w:b/>
              </w:rPr>
            </w:pPr>
            <w:r w:rsidRPr="00CC4B72">
              <w:rPr>
                <w:rFonts w:ascii="Calibri" w:hAnsi="Calibri"/>
                <w:b/>
              </w:rPr>
              <w:t>TOTAL</w:t>
            </w:r>
          </w:p>
        </w:tc>
        <w:tc>
          <w:tcPr>
            <w:tcW w:w="1710" w:type="dxa"/>
            <w:tcBorders>
              <w:top w:val="single" w:sz="4" w:space="0" w:color="auto"/>
            </w:tcBorders>
          </w:tcPr>
          <w:p w:rsidR="00B9205C" w:rsidRPr="006D5048" w:rsidRDefault="00D90B14" w:rsidP="00CB0F49">
            <w:pPr>
              <w:jc w:val="right"/>
              <w:rPr>
                <w:rFonts w:ascii="Calibri" w:hAnsi="Calibri"/>
                <w:b/>
              </w:rPr>
            </w:pPr>
            <w:r>
              <w:rPr>
                <w:rFonts w:ascii="Calibri" w:hAnsi="Calibri"/>
                <w:b/>
              </w:rPr>
              <w:t xml:space="preserve">$ </w:t>
            </w:r>
            <w:r w:rsidR="00CB0F49">
              <w:rPr>
                <w:rFonts w:ascii="Calibri" w:hAnsi="Calibri"/>
                <w:b/>
              </w:rPr>
              <w:t>343,466.41</w:t>
            </w: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54069">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7E0BB0">
        <w:rPr>
          <w:rFonts w:ascii="Calibri" w:hAnsi="Calibri"/>
          <w:b/>
        </w:rPr>
        <w:t>ANTTILA</w:t>
      </w:r>
      <w:r w:rsidR="00624FFE">
        <w:rPr>
          <w:rFonts w:ascii="Calibri" w:hAnsi="Calibri"/>
          <w:b/>
        </w:rPr>
        <w:t xml:space="preserve"> </w:t>
      </w:r>
      <w:r w:rsidRPr="00736361">
        <w:rPr>
          <w:rFonts w:ascii="Calibri" w:hAnsi="Calibri"/>
          <w:b/>
        </w:rPr>
        <w:t xml:space="preserve">TO ACCEPT THE TREASURER’S REPORT FOR THE MONTH OF </w:t>
      </w:r>
      <w:r w:rsidR="00CB0F49">
        <w:rPr>
          <w:rFonts w:ascii="Calibri" w:hAnsi="Calibri"/>
          <w:b/>
        </w:rPr>
        <w:t>NOVEM</w:t>
      </w:r>
      <w:r w:rsidR="00B437CB">
        <w:rPr>
          <w:rFonts w:ascii="Calibri" w:hAnsi="Calibri"/>
          <w:b/>
        </w:rPr>
        <w:t>BER</w:t>
      </w:r>
      <w:r w:rsidR="00F34FEA">
        <w:rPr>
          <w:rFonts w:ascii="Calibri" w:hAnsi="Calibri"/>
          <w:b/>
        </w:rPr>
        <w:t xml:space="preserve"> 201</w:t>
      </w:r>
      <w:r w:rsidR="004D262A">
        <w:rPr>
          <w:rFonts w:ascii="Calibri" w:hAnsi="Calibri"/>
          <w:b/>
        </w:rPr>
        <w:t>7</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D90B14" w:rsidRDefault="00D90B14"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t xml:space="preserve">4.  </w:t>
      </w:r>
      <w:r w:rsidR="00213B9F">
        <w:rPr>
          <w:rFonts w:ascii="Calibri" w:hAnsi="Calibri" w:cs="Calibri"/>
          <w:b/>
          <w:sz w:val="24"/>
          <w:u w:val="single"/>
        </w:rPr>
        <w:t>CITIZENS/GUESTS</w:t>
      </w:r>
      <w:r w:rsidR="00736361" w:rsidRPr="00F34FEA">
        <w:rPr>
          <w:rFonts w:ascii="Calibri" w:hAnsi="Calibri" w:cs="Calibri"/>
          <w:sz w:val="24"/>
        </w:rPr>
        <w:t>:</w:t>
      </w:r>
      <w:r w:rsidR="007F120E" w:rsidRPr="00F34FEA">
        <w:rPr>
          <w:rFonts w:ascii="Calibri" w:hAnsi="Calibri" w:cs="Calibri"/>
          <w:sz w:val="24"/>
        </w:rPr>
        <w:t xml:space="preserve">  </w:t>
      </w:r>
    </w:p>
    <w:p w:rsidR="004C6004" w:rsidRPr="00CB0F49" w:rsidRDefault="00CB0F49" w:rsidP="00CB0F49">
      <w:pPr>
        <w:pStyle w:val="Informal1"/>
        <w:numPr>
          <w:ilvl w:val="0"/>
          <w:numId w:val="12"/>
        </w:numPr>
        <w:tabs>
          <w:tab w:val="left" w:pos="0"/>
        </w:tabs>
        <w:rPr>
          <w:rFonts w:ascii="Calibri" w:hAnsi="Calibri" w:cs="Calibri"/>
          <w:b/>
          <w:sz w:val="24"/>
        </w:rPr>
      </w:pPr>
      <w:r w:rsidRPr="00CB0F49">
        <w:rPr>
          <w:rFonts w:ascii="Calibri" w:hAnsi="Calibri" w:cs="Calibri"/>
          <w:sz w:val="24"/>
        </w:rPr>
        <w:t xml:space="preserve">Jim Luke – appeared before the Board as a representative of Scenic Acres inquiring about the status of the Highway 135 road project specifically in regards to the Scenic Acres entrance.  Skelton responded the project is scheduled for 2020, a new entrance </w:t>
      </w:r>
      <w:r w:rsidRPr="00CB0F49">
        <w:rPr>
          <w:rFonts w:ascii="Calibri" w:hAnsi="Calibri" w:cs="Calibri"/>
          <w:sz w:val="24"/>
        </w:rPr>
        <w:lastRenderedPageBreak/>
        <w:t xml:space="preserve">will be created with the driving lanes being narrowed, creating a striped turn lane but the overall road will remain the same width.  Luke requested better signage.  Luke thanked Public Works for going above and beyond, year-round.  Kippley added we are working on getting a new water plant to provide Scenic Acres with water.  </w:t>
      </w:r>
    </w:p>
    <w:p w:rsidR="00FC3F0B" w:rsidRPr="00BE0758" w:rsidRDefault="00CA1840" w:rsidP="00BE0758">
      <w:pPr>
        <w:pStyle w:val="Informal1"/>
        <w:tabs>
          <w:tab w:val="left" w:pos="0"/>
        </w:tabs>
        <w:rPr>
          <w:rFonts w:ascii="Calibri" w:hAnsi="Calibri" w:cs="Calibri"/>
          <w:sz w:val="24"/>
        </w:rPr>
      </w:pPr>
      <w:r w:rsidRPr="00BE0758">
        <w:rPr>
          <w:rFonts w:ascii="Calibri" w:hAnsi="Calibri" w:cs="Calibri"/>
          <w:b/>
          <w:sz w:val="24"/>
        </w:rPr>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94489C" w:rsidRDefault="007853C1" w:rsidP="00650FBA">
      <w:pPr>
        <w:pStyle w:val="Informal1"/>
        <w:spacing w:before="0" w:after="0"/>
        <w:ind w:left="720" w:hanging="720"/>
        <w:rPr>
          <w:rFonts w:ascii="Calibri" w:hAnsi="Calibri" w:cs="Calibri"/>
          <w:sz w:val="24"/>
        </w:rPr>
      </w:pPr>
      <w:r>
        <w:rPr>
          <w:rFonts w:ascii="Calibri" w:hAnsi="Calibri" w:cs="Calibri"/>
          <w:sz w:val="24"/>
        </w:rPr>
        <w:t xml:space="preserve">5.1      </w:t>
      </w:r>
      <w:r w:rsidR="00712A5C">
        <w:rPr>
          <w:rFonts w:ascii="Calibri" w:hAnsi="Calibri" w:cs="Calibri"/>
          <w:sz w:val="24"/>
        </w:rPr>
        <w:t xml:space="preserve"> </w:t>
      </w:r>
      <w:r w:rsidR="00650FBA">
        <w:rPr>
          <w:rFonts w:ascii="Calibri" w:hAnsi="Calibri" w:cs="Calibri"/>
          <w:sz w:val="24"/>
        </w:rPr>
        <w:t xml:space="preserve">Eagle Scout Project – </w:t>
      </w:r>
      <w:r w:rsidR="006D0C40">
        <w:rPr>
          <w:rFonts w:ascii="Calibri" w:hAnsi="Calibri" w:cs="Calibri"/>
          <w:sz w:val="24"/>
        </w:rPr>
        <w:t xml:space="preserve">Nothing new has been completed.  Skelton will call and get a timeline for completion or will have to hire someone else for finishing being the building is exposed and damage could occur.  </w:t>
      </w:r>
    </w:p>
    <w:p w:rsidR="00192AB3" w:rsidRDefault="006D0C40" w:rsidP="00650FBA">
      <w:pPr>
        <w:pStyle w:val="Informal1"/>
        <w:spacing w:before="0" w:after="0"/>
        <w:ind w:left="720" w:hanging="720"/>
        <w:rPr>
          <w:rFonts w:ascii="Calibri" w:hAnsi="Calibri" w:cs="Calibri"/>
          <w:sz w:val="24"/>
        </w:rPr>
      </w:pPr>
      <w:r>
        <w:rPr>
          <w:rFonts w:ascii="Calibri" w:hAnsi="Calibri" w:cs="Calibri"/>
          <w:sz w:val="24"/>
        </w:rPr>
        <w:t>5.2</w:t>
      </w:r>
      <w:r w:rsidR="00357B99">
        <w:rPr>
          <w:rFonts w:ascii="Calibri" w:hAnsi="Calibri" w:cs="Calibri"/>
          <w:sz w:val="24"/>
        </w:rPr>
        <w:tab/>
        <w:t>Twin Lakes Pavilion Project –</w:t>
      </w:r>
      <w:r>
        <w:rPr>
          <w:rFonts w:ascii="Calibri" w:hAnsi="Calibri" w:cs="Calibri"/>
          <w:sz w:val="24"/>
        </w:rPr>
        <w:t>Sosola indicated prices are coming in much higher than anticipated.  He will update Board with costs when he has more information.  In the meantime, the heat should be shut off being it cost $500.00 last month because it’s electric heat and it doesn’t take long to turn on and reheat when the remodeling begins.</w:t>
      </w:r>
    </w:p>
    <w:p w:rsidR="006D0C40" w:rsidRPr="006D0C40" w:rsidRDefault="006D0C40" w:rsidP="00650FBA">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IT WAS MOVED BY SKELTON, SUPPORTED BY KIPPLEY DIRECTING PUBLIC WORKS TO SHUT OFF THE HEAT IN THE PAVILION UNTIL FURTHER NOTICE.  UNANIMOULSY CARRIED</w:t>
      </w:r>
    </w:p>
    <w:p w:rsidR="00FB6DB5" w:rsidRDefault="00357B99" w:rsidP="00650FBA">
      <w:pPr>
        <w:pStyle w:val="Informal1"/>
        <w:spacing w:before="0" w:after="0"/>
        <w:ind w:left="720" w:hanging="720"/>
        <w:rPr>
          <w:rFonts w:ascii="Calibri" w:hAnsi="Calibri" w:cs="Calibri"/>
          <w:sz w:val="24"/>
        </w:rPr>
      </w:pPr>
      <w:r>
        <w:rPr>
          <w:rFonts w:ascii="Calibri" w:hAnsi="Calibri" w:cs="Calibri"/>
          <w:sz w:val="24"/>
        </w:rPr>
        <w:t>5.</w:t>
      </w:r>
      <w:r w:rsidR="006D0C40">
        <w:rPr>
          <w:rFonts w:ascii="Calibri" w:hAnsi="Calibri" w:cs="Calibri"/>
          <w:sz w:val="24"/>
        </w:rPr>
        <w:t>3</w:t>
      </w:r>
      <w:r>
        <w:rPr>
          <w:rFonts w:ascii="Calibri" w:hAnsi="Calibri" w:cs="Calibri"/>
          <w:sz w:val="24"/>
        </w:rPr>
        <w:tab/>
      </w:r>
      <w:r w:rsidR="0094489C">
        <w:rPr>
          <w:rFonts w:ascii="Calibri" w:hAnsi="Calibri" w:cs="Calibri"/>
          <w:sz w:val="24"/>
        </w:rPr>
        <w:t>Cemetery Columbarium Project</w:t>
      </w:r>
      <w:r w:rsidR="006D0C40">
        <w:rPr>
          <w:rFonts w:ascii="Calibri" w:hAnsi="Calibri" w:cs="Calibri"/>
          <w:sz w:val="24"/>
        </w:rPr>
        <w:t xml:space="preserve"> </w:t>
      </w:r>
      <w:r w:rsidR="00A04A9E">
        <w:rPr>
          <w:rFonts w:ascii="Calibri" w:hAnsi="Calibri" w:cs="Calibri"/>
          <w:sz w:val="24"/>
        </w:rPr>
        <w:t xml:space="preserve">– Hinsz indicated issues with columbarium bolts.  New covers were ordered and received.  </w:t>
      </w:r>
    </w:p>
    <w:p w:rsidR="006D0C40" w:rsidRPr="006D0C40" w:rsidRDefault="006D0C40" w:rsidP="00650FBA">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IT WAS MOVED BY SKELTON, SUPPORTED BY ANTTILA APPROVING INVOICE #548 TO BLACKWOODS CONCRETE IN THE AMOUNT OF $5,575.00 FOR WORK ON THE COLUMBARIUM.  UNANIMOULSY CARRIED</w:t>
      </w:r>
    </w:p>
    <w:p w:rsidR="00FA7698" w:rsidRDefault="009C0BFB" w:rsidP="00FB6DB5">
      <w:pPr>
        <w:pStyle w:val="Informal1"/>
        <w:spacing w:before="0"/>
        <w:rPr>
          <w:rFonts w:ascii="Calibri" w:hAnsi="Calibri" w:cs="Calibri"/>
          <w:sz w:val="24"/>
        </w:rPr>
      </w:pPr>
      <w:r>
        <w:rPr>
          <w:rFonts w:ascii="Calibri" w:hAnsi="Calibri" w:cs="Calibri"/>
          <w:sz w:val="24"/>
        </w:rPr>
        <w:t>5.</w:t>
      </w:r>
      <w:r w:rsidR="00A04A9E">
        <w:rPr>
          <w:rFonts w:ascii="Calibri" w:hAnsi="Calibri" w:cs="Calibri"/>
          <w:sz w:val="24"/>
        </w:rPr>
        <w:t>4</w:t>
      </w:r>
      <w:r>
        <w:rPr>
          <w:rFonts w:ascii="Calibri" w:hAnsi="Calibri" w:cs="Calibri"/>
          <w:sz w:val="24"/>
        </w:rPr>
        <w:tab/>
      </w:r>
      <w:r w:rsidR="0094489C">
        <w:rPr>
          <w:rFonts w:ascii="Calibri" w:hAnsi="Calibri" w:cs="Calibri"/>
          <w:sz w:val="24"/>
        </w:rPr>
        <w:t>PMSG/LLCC Usage</w:t>
      </w:r>
      <w:r w:rsidR="00FB6DB5">
        <w:rPr>
          <w:rFonts w:ascii="Calibri" w:hAnsi="Calibri" w:cs="Calibri"/>
          <w:sz w:val="24"/>
        </w:rPr>
        <w:t xml:space="preserve"> - </w:t>
      </w:r>
      <w:r w:rsidR="00562114">
        <w:rPr>
          <w:rFonts w:ascii="Calibri" w:hAnsi="Calibri" w:cs="Calibri"/>
          <w:sz w:val="24"/>
        </w:rPr>
        <w:t xml:space="preserve"> </w:t>
      </w:r>
      <w:r w:rsidR="00A04A9E">
        <w:rPr>
          <w:rFonts w:ascii="Calibri" w:hAnsi="Calibri" w:cs="Calibri"/>
          <w:sz w:val="24"/>
        </w:rPr>
        <w:t xml:space="preserve">Inventory list was received and distributed for review.  </w:t>
      </w:r>
      <w:r w:rsidR="00192AB3">
        <w:rPr>
          <w:rFonts w:ascii="Calibri" w:hAnsi="Calibri" w:cs="Calibri"/>
          <w:sz w:val="24"/>
        </w:rPr>
        <w:t xml:space="preserve">  </w:t>
      </w:r>
      <w:r w:rsidR="00A04A9E">
        <w:rPr>
          <w:rFonts w:ascii="Calibri" w:hAnsi="Calibri" w:cs="Calibri"/>
          <w:sz w:val="24"/>
        </w:rPr>
        <w:t xml:space="preserve">Kearney </w:t>
      </w:r>
      <w:r w:rsidR="00A04A9E">
        <w:rPr>
          <w:rFonts w:ascii="Calibri" w:hAnsi="Calibri" w:cs="Calibri"/>
          <w:sz w:val="24"/>
        </w:rPr>
        <w:tab/>
        <w:t xml:space="preserve">will meet with Kippley and Knaus next week.  </w:t>
      </w:r>
    </w:p>
    <w:p w:rsidR="002D3834" w:rsidRDefault="00FB6DB5" w:rsidP="0055092E">
      <w:pPr>
        <w:pStyle w:val="Informal1"/>
        <w:spacing w:before="0"/>
        <w:rPr>
          <w:rFonts w:ascii="Calibri" w:hAnsi="Calibri" w:cs="Calibri"/>
          <w:sz w:val="24"/>
        </w:rPr>
      </w:pPr>
      <w:r>
        <w:rPr>
          <w:rFonts w:ascii="Calibri" w:hAnsi="Calibri" w:cs="Calibri"/>
          <w:sz w:val="24"/>
        </w:rPr>
        <w:t>5.</w:t>
      </w:r>
      <w:r w:rsidR="00A04A9E">
        <w:rPr>
          <w:rFonts w:ascii="Calibri" w:hAnsi="Calibri" w:cs="Calibri"/>
          <w:sz w:val="24"/>
        </w:rPr>
        <w:t>5</w:t>
      </w:r>
      <w:r w:rsidR="00A04A9E">
        <w:rPr>
          <w:rFonts w:ascii="Calibri" w:hAnsi="Calibri" w:cs="Calibri"/>
          <w:sz w:val="24"/>
        </w:rPr>
        <w:tab/>
      </w:r>
      <w:r w:rsidR="002D3834">
        <w:rPr>
          <w:rFonts w:ascii="Calibri" w:hAnsi="Calibri" w:cs="Calibri"/>
          <w:sz w:val="24"/>
        </w:rPr>
        <w:t xml:space="preserve">Hinsz Property Access </w:t>
      </w:r>
      <w:r w:rsidR="00E36497">
        <w:rPr>
          <w:rFonts w:ascii="Calibri" w:hAnsi="Calibri" w:cs="Calibri"/>
          <w:sz w:val="24"/>
        </w:rPr>
        <w:t xml:space="preserve">–Kearney </w:t>
      </w:r>
      <w:r w:rsidR="00B841D4">
        <w:rPr>
          <w:rFonts w:ascii="Calibri" w:hAnsi="Calibri" w:cs="Calibri"/>
          <w:sz w:val="24"/>
        </w:rPr>
        <w:t>suggested no easement but instead an annu</w:t>
      </w:r>
      <w:r w:rsidR="00E75407">
        <w:rPr>
          <w:rFonts w:ascii="Calibri" w:hAnsi="Calibri" w:cs="Calibri"/>
          <w:sz w:val="24"/>
        </w:rPr>
        <w:t>a</w:t>
      </w:r>
      <w:r w:rsidR="00B841D4">
        <w:rPr>
          <w:rFonts w:ascii="Calibri" w:hAnsi="Calibri" w:cs="Calibri"/>
          <w:sz w:val="24"/>
        </w:rPr>
        <w:t xml:space="preserve">l license.  </w:t>
      </w:r>
      <w:r w:rsidR="00B841D4">
        <w:rPr>
          <w:rFonts w:ascii="Calibri" w:hAnsi="Calibri" w:cs="Calibri"/>
          <w:sz w:val="24"/>
        </w:rPr>
        <w:tab/>
        <w:t>He will prepare for next meeting</w:t>
      </w:r>
      <w:r w:rsidR="00E36497">
        <w:rPr>
          <w:rFonts w:ascii="Calibri" w:hAnsi="Calibri" w:cs="Calibri"/>
          <w:sz w:val="24"/>
        </w:rPr>
        <w:t>.</w:t>
      </w:r>
      <w:r w:rsidR="00E47137">
        <w:rPr>
          <w:rFonts w:ascii="Calibri" w:hAnsi="Calibri" w:cs="Calibri"/>
          <w:sz w:val="24"/>
        </w:rPr>
        <w:t xml:space="preserve">  Kippley indicated we need to co</w:t>
      </w:r>
      <w:r w:rsidR="004E7C57">
        <w:rPr>
          <w:rFonts w:ascii="Calibri" w:hAnsi="Calibri" w:cs="Calibri"/>
          <w:sz w:val="24"/>
        </w:rPr>
        <w:t xml:space="preserve">ntrol who has the </w:t>
      </w:r>
      <w:r w:rsidR="004E7C57">
        <w:rPr>
          <w:rFonts w:ascii="Calibri" w:hAnsi="Calibri" w:cs="Calibri"/>
          <w:sz w:val="24"/>
        </w:rPr>
        <w:tab/>
        <w:t>gate key.  Si</w:t>
      </w:r>
      <w:bookmarkStart w:id="0" w:name="_GoBack"/>
      <w:bookmarkEnd w:id="0"/>
      <w:r w:rsidR="00E47137">
        <w:rPr>
          <w:rFonts w:ascii="Calibri" w:hAnsi="Calibri" w:cs="Calibri"/>
          <w:sz w:val="24"/>
        </w:rPr>
        <w:t xml:space="preserve">dney Hinsz inquired if they can plow and the Board responded yes.  </w:t>
      </w:r>
    </w:p>
    <w:p w:rsidR="00A22E5A" w:rsidRDefault="00A22E5A" w:rsidP="00A22E5A">
      <w:pPr>
        <w:jc w:val="both"/>
      </w:pP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9A1AC9" w:rsidRDefault="00F9106A" w:rsidP="00A07A9D">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B841D4">
        <w:rPr>
          <w:rFonts w:ascii="Calibri" w:hAnsi="Calibri"/>
          <w:sz w:val="24"/>
        </w:rPr>
        <w:t>Safety “mock” OSHA Inspection Report – October 2017 report was distributed.</w:t>
      </w:r>
    </w:p>
    <w:p w:rsidR="00827DEB" w:rsidRDefault="00A07A9D"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B841D4">
        <w:rPr>
          <w:rFonts w:ascii="Calibri" w:hAnsi="Calibri"/>
          <w:b/>
          <w:sz w:val="24"/>
        </w:rPr>
        <w:t>KIPPLEY</w:t>
      </w:r>
      <w:r>
        <w:rPr>
          <w:rFonts w:ascii="Calibri" w:hAnsi="Calibri"/>
          <w:b/>
          <w:sz w:val="24"/>
        </w:rPr>
        <w:t xml:space="preserve">, SUPPORTED BY </w:t>
      </w:r>
      <w:r w:rsidR="00357B99">
        <w:rPr>
          <w:rFonts w:ascii="Calibri" w:hAnsi="Calibri"/>
          <w:b/>
          <w:sz w:val="24"/>
        </w:rPr>
        <w:t xml:space="preserve">ANTTILA </w:t>
      </w:r>
      <w:r w:rsidR="00B841D4">
        <w:rPr>
          <w:rFonts w:ascii="Calibri" w:hAnsi="Calibri"/>
          <w:b/>
          <w:sz w:val="24"/>
        </w:rPr>
        <w:t xml:space="preserve">TO ACCEPT THE REPORT AND MAKE THE MODIFICATIONS SUGGESTED.  UNANIMOUSLY CARRIED </w:t>
      </w:r>
    </w:p>
    <w:p w:rsidR="000B0741" w:rsidRDefault="00CB2A98" w:rsidP="0063761A">
      <w:pPr>
        <w:pStyle w:val="Informal1"/>
        <w:spacing w:before="0" w:after="0"/>
        <w:ind w:left="720" w:hanging="720"/>
        <w:rPr>
          <w:rFonts w:ascii="Calibri" w:hAnsi="Calibri"/>
          <w:sz w:val="24"/>
        </w:rPr>
      </w:pPr>
      <w:r>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3F78F0"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B841D4">
        <w:rPr>
          <w:rFonts w:asciiTheme="minorHAnsi" w:hAnsiTheme="minorHAnsi"/>
          <w:sz w:val="24"/>
        </w:rPr>
        <w:t xml:space="preserve">PMSG September 2017 minutes and LLCC October 2017 financial report </w:t>
      </w:r>
    </w:p>
    <w:p w:rsidR="003F78F0" w:rsidRDefault="00E150E3" w:rsidP="003F78F0">
      <w:pPr>
        <w:pStyle w:val="Informal1"/>
        <w:ind w:left="720" w:hanging="720"/>
        <w:rPr>
          <w:rFonts w:asciiTheme="minorHAnsi" w:hAnsiTheme="minorHAnsi"/>
          <w:sz w:val="24"/>
        </w:rPr>
      </w:pPr>
      <w:r>
        <w:rPr>
          <w:rFonts w:asciiTheme="minorHAnsi" w:hAnsiTheme="minorHAnsi"/>
          <w:sz w:val="24"/>
        </w:rPr>
        <w:t>7.</w:t>
      </w:r>
      <w:r w:rsidR="0005480A">
        <w:rPr>
          <w:rFonts w:asciiTheme="minorHAnsi" w:hAnsiTheme="minorHAnsi"/>
          <w:sz w:val="24"/>
        </w:rPr>
        <w:t>2</w:t>
      </w:r>
      <w:r>
        <w:rPr>
          <w:rFonts w:asciiTheme="minorHAnsi" w:hAnsiTheme="minorHAnsi"/>
          <w:sz w:val="24"/>
        </w:rPr>
        <w:tab/>
      </w:r>
      <w:r w:rsidR="00D63F6A">
        <w:rPr>
          <w:rFonts w:asciiTheme="minorHAnsi" w:hAnsiTheme="minorHAnsi"/>
          <w:sz w:val="24"/>
        </w:rPr>
        <w:t>Ambulance Report October 2017</w:t>
      </w:r>
    </w:p>
    <w:p w:rsidR="0058090D" w:rsidRDefault="003F78F0" w:rsidP="00905764">
      <w:pPr>
        <w:pStyle w:val="Informal1"/>
        <w:ind w:left="720" w:hanging="720"/>
        <w:rPr>
          <w:rFonts w:asciiTheme="minorHAnsi" w:hAnsiTheme="minorHAnsi"/>
          <w:sz w:val="24"/>
        </w:rPr>
      </w:pPr>
      <w:r>
        <w:rPr>
          <w:rFonts w:asciiTheme="minorHAnsi" w:hAnsiTheme="minorHAnsi"/>
          <w:sz w:val="24"/>
        </w:rPr>
        <w:t>7.3</w:t>
      </w:r>
      <w:r>
        <w:rPr>
          <w:rFonts w:asciiTheme="minorHAnsi" w:hAnsiTheme="minorHAnsi"/>
          <w:sz w:val="24"/>
        </w:rPr>
        <w:tab/>
      </w:r>
      <w:r w:rsidR="00D63F6A">
        <w:rPr>
          <w:rFonts w:asciiTheme="minorHAnsi" w:hAnsiTheme="minorHAnsi"/>
          <w:sz w:val="24"/>
        </w:rPr>
        <w:t>Mesabi Regional Safety Committee October, November 2017 minutes and 2018 schedule; Upcoming Training opportunity January 13-14, 2018</w:t>
      </w:r>
    </w:p>
    <w:p w:rsidR="00D63F6A" w:rsidRDefault="00D63F6A" w:rsidP="00905764">
      <w:pPr>
        <w:pStyle w:val="Informal1"/>
        <w:ind w:left="720" w:hanging="720"/>
        <w:rPr>
          <w:rFonts w:asciiTheme="minorHAnsi" w:hAnsiTheme="minorHAnsi"/>
          <w:sz w:val="24"/>
        </w:rPr>
      </w:pPr>
      <w:r>
        <w:rPr>
          <w:rFonts w:asciiTheme="minorHAnsi" w:hAnsiTheme="minorHAnsi"/>
          <w:sz w:val="24"/>
        </w:rPr>
        <w:tab/>
        <w:t xml:space="preserve">Kippley would like Public Works and someone from the Fire Department to go to training; </w:t>
      </w:r>
    </w:p>
    <w:p w:rsidR="000C2AD8" w:rsidRDefault="007202C9" w:rsidP="00905764">
      <w:pPr>
        <w:pStyle w:val="Informal1"/>
        <w:ind w:left="720" w:hanging="720"/>
        <w:rPr>
          <w:rFonts w:asciiTheme="minorHAnsi" w:hAnsiTheme="minorHAnsi"/>
          <w:sz w:val="24"/>
        </w:rPr>
      </w:pPr>
      <w:r>
        <w:rPr>
          <w:rFonts w:asciiTheme="minorHAnsi" w:hAnsiTheme="minorHAnsi"/>
          <w:sz w:val="24"/>
        </w:rPr>
        <w:t>7.</w:t>
      </w:r>
      <w:r w:rsidR="003F78F0">
        <w:rPr>
          <w:rFonts w:asciiTheme="minorHAnsi" w:hAnsiTheme="minorHAnsi"/>
          <w:sz w:val="24"/>
        </w:rPr>
        <w:t>4</w:t>
      </w:r>
      <w:r w:rsidR="0058090D">
        <w:rPr>
          <w:rFonts w:asciiTheme="minorHAnsi" w:hAnsiTheme="minorHAnsi"/>
          <w:sz w:val="24"/>
        </w:rPr>
        <w:tab/>
      </w:r>
      <w:r w:rsidR="00D63F6A">
        <w:rPr>
          <w:rFonts w:asciiTheme="minorHAnsi" w:hAnsiTheme="minorHAnsi"/>
          <w:sz w:val="24"/>
        </w:rPr>
        <w:t>East Range Joint Powers Board October 2017 minutes</w:t>
      </w:r>
    </w:p>
    <w:p w:rsidR="00AC7521" w:rsidRDefault="003F78F0" w:rsidP="00905764">
      <w:pPr>
        <w:pStyle w:val="Informal1"/>
        <w:ind w:left="720" w:hanging="720"/>
        <w:rPr>
          <w:rFonts w:asciiTheme="minorHAnsi" w:hAnsiTheme="minorHAnsi"/>
          <w:sz w:val="24"/>
        </w:rPr>
      </w:pPr>
      <w:r>
        <w:rPr>
          <w:rFonts w:asciiTheme="minorHAnsi" w:hAnsiTheme="minorHAnsi"/>
          <w:sz w:val="24"/>
        </w:rPr>
        <w:t>7.5</w:t>
      </w:r>
      <w:r w:rsidR="000C2AD8">
        <w:rPr>
          <w:rFonts w:asciiTheme="minorHAnsi" w:hAnsiTheme="minorHAnsi"/>
          <w:sz w:val="24"/>
        </w:rPr>
        <w:tab/>
      </w:r>
      <w:r w:rsidR="00D63F6A">
        <w:rPr>
          <w:rFonts w:asciiTheme="minorHAnsi" w:hAnsiTheme="minorHAnsi"/>
          <w:sz w:val="24"/>
        </w:rPr>
        <w:t>SLCAT October 2017 minutes</w:t>
      </w:r>
      <w:r w:rsidR="00736365">
        <w:rPr>
          <w:rFonts w:asciiTheme="minorHAnsi" w:hAnsiTheme="minorHAnsi"/>
          <w:sz w:val="24"/>
        </w:rPr>
        <w:t xml:space="preserve"> </w:t>
      </w:r>
    </w:p>
    <w:p w:rsidR="006B2BA3" w:rsidRDefault="00B668F1" w:rsidP="00B26D10">
      <w:pPr>
        <w:pStyle w:val="NoSpacing"/>
        <w:rPr>
          <w:b/>
          <w:szCs w:val="20"/>
        </w:rPr>
      </w:pPr>
      <w:r>
        <w:rPr>
          <w:b/>
          <w:szCs w:val="20"/>
        </w:rPr>
        <w:tab/>
      </w:r>
      <w:r w:rsidR="00B05364">
        <w:rPr>
          <w:b/>
          <w:szCs w:val="20"/>
        </w:rPr>
        <w:t xml:space="preserve">IT WAS MOVED BY </w:t>
      </w:r>
      <w:r w:rsidR="00AB35B6">
        <w:rPr>
          <w:b/>
          <w:szCs w:val="20"/>
        </w:rPr>
        <w:t>KIPPLEY</w:t>
      </w:r>
      <w:r w:rsidR="00B05364">
        <w:rPr>
          <w:b/>
          <w:szCs w:val="20"/>
        </w:rPr>
        <w:t xml:space="preserve">, SUPPORTED BY </w:t>
      </w:r>
      <w:r w:rsidR="003F78F0">
        <w:rPr>
          <w:b/>
          <w:szCs w:val="20"/>
        </w:rPr>
        <w:t>ANTTILA</w:t>
      </w:r>
      <w:r w:rsidR="00E74F34">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D63F6A" w:rsidRDefault="00D63F6A" w:rsidP="00B26D10">
      <w:pPr>
        <w:pStyle w:val="NoSpacing"/>
        <w:rPr>
          <w:b/>
          <w:szCs w:val="20"/>
        </w:rPr>
      </w:pPr>
    </w:p>
    <w:p w:rsidR="00D63F6A" w:rsidRDefault="00D63F6A" w:rsidP="00B26D10">
      <w:pPr>
        <w:pStyle w:val="NoSpacing"/>
        <w:rPr>
          <w:b/>
          <w:szCs w:val="20"/>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E47137" w:rsidRDefault="00E47137" w:rsidP="00E47137">
      <w:pPr>
        <w:pStyle w:val="NoSpacing"/>
        <w:ind w:left="720"/>
      </w:pPr>
      <w:r>
        <w:t>1.) Emma &amp; I attended Annual MN Association of Townships Conference in Rochester last month – Emma won one of the drawings for a State of Minnesota flag that has been flown over the MN Capital.  We need to purchase a flag pole and it can be placed in the conference room.  The conference was very good!  I passed on information to the Public Works about the beaver control session and salt application on roads.  “one grain of salt per 3 inches” is the standard to meet.</w:t>
      </w:r>
    </w:p>
    <w:p w:rsidR="00E47137" w:rsidRDefault="00E47137" w:rsidP="00E47137">
      <w:pPr>
        <w:pStyle w:val="NoSpacing"/>
        <w:ind w:left="720"/>
      </w:pPr>
      <w:r>
        <w:t>2.) Special Election 2018 – Working with Couri &amp; SOS on timeline, deadlines etc.   Voting machine grant was submitted.</w:t>
      </w:r>
    </w:p>
    <w:p w:rsidR="00E47137" w:rsidRDefault="00E47137" w:rsidP="00E47137">
      <w:pPr>
        <w:pStyle w:val="NoSpacing"/>
        <w:ind w:left="720"/>
      </w:pPr>
      <w:r>
        <w:t xml:space="preserve">3.) Blandin Leadership Application period has been extended to Friday (tomorrow) at Noon.  We are short male applications.  </w:t>
      </w:r>
    </w:p>
    <w:p w:rsidR="00E47137" w:rsidRDefault="00E47137" w:rsidP="00E47137">
      <w:pPr>
        <w:pStyle w:val="NoSpacing"/>
        <w:ind w:left="720"/>
      </w:pPr>
      <w:r>
        <w:t xml:space="preserve">4.) The Emergency Operations Plan contract with the consultant has been signed by Tim Kauppi (Aurora is fiscal agent) so this planning will begin in January (Town, City of Aurora, &amp; City of Hoyt Lakes).  </w:t>
      </w:r>
    </w:p>
    <w:p w:rsidR="00E47137" w:rsidRDefault="00E47137" w:rsidP="00E47137">
      <w:pPr>
        <w:pStyle w:val="NoSpacing"/>
        <w:ind w:left="720"/>
      </w:pPr>
      <w:r>
        <w:t>5.) 2018 Budget is finalized – review and let me know of any concerns/changes as soon as possible.  Board of Audit meeting in February will be here before we know it.</w:t>
      </w:r>
    </w:p>
    <w:p w:rsidR="00E47137" w:rsidRDefault="00E47137" w:rsidP="00E47137">
      <w:pPr>
        <w:pStyle w:val="NoSpacing"/>
        <w:ind w:left="720"/>
      </w:pPr>
      <w:r>
        <w:t>6.) LMCIT Insurance renewal is due 2/11/18.</w:t>
      </w:r>
    </w:p>
    <w:p w:rsidR="00E47137" w:rsidRDefault="00E47137" w:rsidP="00E47137">
      <w:pPr>
        <w:pStyle w:val="NoSpacing"/>
        <w:ind w:left="720"/>
      </w:pPr>
      <w:r>
        <w:t>7.) Comparable Worth Study is due 1/31/18.</w:t>
      </w:r>
    </w:p>
    <w:p w:rsidR="00E47137" w:rsidRDefault="00E47137" w:rsidP="00E47137">
      <w:pPr>
        <w:pStyle w:val="NoSpacing"/>
        <w:ind w:left="720"/>
      </w:pPr>
      <w:r>
        <w:t xml:space="preserve">8.) Quarterly Reports &amp; Year-end processing will begin very soon!  </w:t>
      </w:r>
    </w:p>
    <w:p w:rsidR="00E47137" w:rsidRDefault="00E47137" w:rsidP="00E47137">
      <w:pPr>
        <w:pStyle w:val="NoSpacing"/>
        <w:ind w:left="720"/>
      </w:pPr>
      <w:r>
        <w:t>9.) Laskiainen Committee is meeting, however I have not attended any meetings due to scheduling conflicts.  Dates:  February 2-4, 2018</w:t>
      </w:r>
    </w:p>
    <w:p w:rsidR="00E47137" w:rsidRDefault="00E47137" w:rsidP="00E47137">
      <w:pPr>
        <w:pStyle w:val="NoSpacing"/>
        <w:ind w:left="720"/>
      </w:pPr>
      <w:r>
        <w:t xml:space="preserve">10.) FYI – I’ve been appointed to the White Community Hospital Foundation Board (personal appointment).  See attached flyer regarding free grocery store rides for City of Aurora residents.  </w:t>
      </w:r>
    </w:p>
    <w:p w:rsidR="00E47137" w:rsidRPr="00E47137" w:rsidRDefault="00E47137" w:rsidP="00E47137">
      <w:pPr>
        <w:pStyle w:val="NoSpacing"/>
        <w:ind w:left="720"/>
        <w:rPr>
          <w:b/>
        </w:rPr>
      </w:pPr>
      <w:r>
        <w:rPr>
          <w:b/>
        </w:rPr>
        <w:t>IT WAS MOVED BY SKELTON, SUPPORTED BY ANTTILA TO ACCEPT AND FILE THE CLERK’S REPORT.  UNANIMOULSY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Supervisor 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A73606" w:rsidRDefault="006D0A6E" w:rsidP="006E5430">
      <w:pPr>
        <w:pStyle w:val="Informal1"/>
        <w:ind w:left="360"/>
        <w:rPr>
          <w:rFonts w:ascii="Calibri" w:hAnsi="Calibri"/>
          <w:sz w:val="24"/>
        </w:rPr>
      </w:pPr>
      <w:r>
        <w:rPr>
          <w:rFonts w:ascii="Calibri" w:hAnsi="Calibri"/>
          <w:sz w:val="24"/>
        </w:rPr>
        <w:tab/>
      </w:r>
      <w:r w:rsidR="00AA512C">
        <w:rPr>
          <w:rFonts w:ascii="Calibri" w:hAnsi="Calibri"/>
          <w:sz w:val="24"/>
        </w:rPr>
        <w:t xml:space="preserve">Crew is doing a great job!  </w:t>
      </w:r>
      <w:r w:rsidR="00086F6A">
        <w:rPr>
          <w:rFonts w:ascii="Calibri" w:hAnsi="Calibri"/>
          <w:sz w:val="24"/>
        </w:rPr>
        <w:t>Attending PMSG meetings.</w:t>
      </w:r>
      <w:r w:rsidR="00E47137">
        <w:rPr>
          <w:rFonts w:ascii="Calibri" w:hAnsi="Calibri"/>
          <w:sz w:val="24"/>
        </w:rPr>
        <w:t xml:space="preserve">  A new toolbox has been ordered </w:t>
      </w:r>
      <w:r w:rsidR="00E47137">
        <w:rPr>
          <w:rFonts w:ascii="Calibri" w:hAnsi="Calibri"/>
          <w:sz w:val="24"/>
        </w:rPr>
        <w:tab/>
        <w:t xml:space="preserve">for the garage and the new truck is in and is very nice.  </w:t>
      </w:r>
    </w:p>
    <w:p w:rsidR="00DB50E6" w:rsidRDefault="005D706E" w:rsidP="00684273">
      <w:pPr>
        <w:pStyle w:val="Informal1"/>
        <w:ind w:left="360"/>
        <w:rPr>
          <w:rFonts w:ascii="Calibri" w:hAnsi="Calibri"/>
          <w:sz w:val="24"/>
          <w:u w:val="single"/>
        </w:rPr>
      </w:pPr>
      <w:r>
        <w:rPr>
          <w:rFonts w:ascii="Calibri" w:hAnsi="Calibri"/>
          <w:b/>
          <w:sz w:val="24"/>
        </w:rPr>
        <w:tab/>
      </w:r>
      <w:r w:rsidR="00DB50E6" w:rsidRPr="00DF34A1">
        <w:rPr>
          <w:rFonts w:ascii="Calibri" w:hAnsi="Calibri"/>
          <w:sz w:val="24"/>
          <w:u w:val="single"/>
        </w:rPr>
        <w:t>Kippley</w:t>
      </w:r>
      <w:r w:rsidR="00863C67" w:rsidRPr="00DF34A1">
        <w:rPr>
          <w:rFonts w:ascii="Calibri" w:hAnsi="Calibri"/>
          <w:sz w:val="24"/>
          <w:u w:val="single"/>
        </w:rPr>
        <w:t xml:space="preserve"> </w:t>
      </w:r>
    </w:p>
    <w:p w:rsidR="00AB2267" w:rsidRDefault="00596053" w:rsidP="00684273">
      <w:pPr>
        <w:pStyle w:val="Informal1"/>
        <w:ind w:left="360"/>
        <w:rPr>
          <w:rFonts w:ascii="Calibri" w:hAnsi="Calibri"/>
          <w:sz w:val="24"/>
        </w:rPr>
      </w:pPr>
      <w:r>
        <w:rPr>
          <w:rFonts w:ascii="Calibri" w:hAnsi="Calibri"/>
          <w:sz w:val="24"/>
        </w:rPr>
        <w:tab/>
      </w:r>
      <w:r w:rsidR="00403832">
        <w:rPr>
          <w:rFonts w:ascii="Calibri" w:hAnsi="Calibri"/>
          <w:sz w:val="24"/>
        </w:rPr>
        <w:t xml:space="preserve">Attending ERJPB personnel meetings to replace Curt Anttila who is retiring.  </w:t>
      </w:r>
      <w:r w:rsidR="00E47137">
        <w:rPr>
          <w:rFonts w:ascii="Calibri" w:hAnsi="Calibri"/>
          <w:sz w:val="24"/>
        </w:rPr>
        <w:t xml:space="preserve">Attending </w:t>
      </w:r>
      <w:r w:rsidR="00E47137">
        <w:rPr>
          <w:rFonts w:ascii="Calibri" w:hAnsi="Calibri"/>
          <w:sz w:val="24"/>
        </w:rPr>
        <w:tab/>
        <w:t xml:space="preserve">Shooting Club meetings.  Thanks to public works for plowing the road.  </w:t>
      </w:r>
    </w:p>
    <w:p w:rsidR="00086F6A" w:rsidRDefault="00086F6A" w:rsidP="00684273">
      <w:pPr>
        <w:pStyle w:val="Informal1"/>
        <w:ind w:left="360"/>
        <w:rPr>
          <w:rFonts w:ascii="Calibri" w:hAnsi="Calibri"/>
          <w:sz w:val="24"/>
          <w:u w:val="single"/>
        </w:rPr>
      </w:pPr>
      <w:r>
        <w:rPr>
          <w:rFonts w:ascii="Calibri" w:hAnsi="Calibri"/>
          <w:sz w:val="24"/>
        </w:rPr>
        <w:tab/>
      </w:r>
      <w:r w:rsidRPr="00086F6A">
        <w:rPr>
          <w:rFonts w:ascii="Calibri" w:hAnsi="Calibri"/>
          <w:sz w:val="24"/>
          <w:u w:val="single"/>
        </w:rPr>
        <w:t>Skelton</w:t>
      </w:r>
    </w:p>
    <w:p w:rsidR="00086F6A" w:rsidRPr="00086F6A" w:rsidRDefault="00086F6A" w:rsidP="00684273">
      <w:pPr>
        <w:pStyle w:val="Informal1"/>
        <w:ind w:left="360"/>
        <w:rPr>
          <w:rFonts w:ascii="Calibri" w:hAnsi="Calibri"/>
          <w:sz w:val="24"/>
        </w:rPr>
      </w:pPr>
      <w:r>
        <w:rPr>
          <w:rFonts w:ascii="Calibri" w:hAnsi="Calibri"/>
          <w:sz w:val="24"/>
        </w:rPr>
        <w:tab/>
      </w:r>
      <w:r w:rsidR="00E47137">
        <w:rPr>
          <w:rFonts w:ascii="Calibri" w:hAnsi="Calibri"/>
          <w:sz w:val="24"/>
        </w:rPr>
        <w:t xml:space="preserve">The Ambulance Director has been hired.  He will continue to work on the Pavilion </w:t>
      </w:r>
      <w:r w:rsidR="00E47137">
        <w:rPr>
          <w:rFonts w:ascii="Calibri" w:hAnsi="Calibri"/>
          <w:sz w:val="24"/>
        </w:rPr>
        <w:tab/>
        <w:t xml:space="preserve">project.  </w:t>
      </w:r>
    </w:p>
    <w:p w:rsidR="00AA512C" w:rsidRDefault="00AB2267" w:rsidP="00AA512C">
      <w:pPr>
        <w:pStyle w:val="Informal1"/>
        <w:ind w:left="360"/>
        <w:rPr>
          <w:rFonts w:ascii="Calibri" w:hAnsi="Calibri"/>
          <w:sz w:val="24"/>
        </w:rPr>
      </w:pPr>
      <w:r>
        <w:rPr>
          <w:rFonts w:ascii="Calibri" w:hAnsi="Calibri"/>
          <w:sz w:val="24"/>
        </w:rPr>
        <w:tab/>
      </w:r>
    </w:p>
    <w:p w:rsidR="003361C0" w:rsidRDefault="00A83C3E" w:rsidP="00AA512C">
      <w:pPr>
        <w:pStyle w:val="Informal1"/>
        <w:ind w:left="360"/>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8A71EF" w:rsidRDefault="008A71EF" w:rsidP="008A71EF">
      <w:pPr>
        <w:pStyle w:val="Informal1"/>
        <w:ind w:left="720"/>
        <w:rPr>
          <w:sz w:val="24"/>
        </w:rPr>
      </w:pPr>
      <w:r>
        <w:rPr>
          <w:sz w:val="24"/>
        </w:rPr>
        <w:t>1.  St. Louis County CSAH 100 Detour Letter 11/7/17</w:t>
      </w:r>
    </w:p>
    <w:p w:rsidR="008A71EF" w:rsidRDefault="008A71EF" w:rsidP="008A71EF">
      <w:pPr>
        <w:pStyle w:val="Informal1"/>
        <w:ind w:left="720"/>
        <w:rPr>
          <w:sz w:val="24"/>
        </w:rPr>
      </w:pPr>
      <w:r>
        <w:rPr>
          <w:sz w:val="24"/>
        </w:rPr>
        <w:t>2.  Acknowledgement of Insurance Claim – Plow Parts Theft</w:t>
      </w:r>
    </w:p>
    <w:p w:rsidR="008A71EF" w:rsidRDefault="008A71EF" w:rsidP="008A71EF">
      <w:pPr>
        <w:pStyle w:val="Informal1"/>
        <w:ind w:left="720"/>
        <w:rPr>
          <w:sz w:val="24"/>
        </w:rPr>
      </w:pPr>
      <w:r>
        <w:rPr>
          <w:sz w:val="24"/>
        </w:rPr>
        <w:lastRenderedPageBreak/>
        <w:t>3.  Local 49 Health Fair Invitation – Mt. Iron Community Center 2/8/18</w:t>
      </w:r>
    </w:p>
    <w:p w:rsidR="008A71EF" w:rsidRDefault="008A71EF" w:rsidP="008A71EF">
      <w:pPr>
        <w:pStyle w:val="Informal1"/>
        <w:ind w:left="720"/>
        <w:rPr>
          <w:sz w:val="24"/>
        </w:rPr>
      </w:pPr>
      <w:r>
        <w:rPr>
          <w:sz w:val="24"/>
        </w:rPr>
        <w:t>4.  Essentia Health Occupational Medicine Memo 11/13/17</w:t>
      </w:r>
    </w:p>
    <w:p w:rsidR="008A71EF" w:rsidRDefault="008A71EF" w:rsidP="008A71EF">
      <w:pPr>
        <w:pStyle w:val="Informal1"/>
        <w:ind w:left="720"/>
        <w:rPr>
          <w:sz w:val="24"/>
        </w:rPr>
      </w:pPr>
      <w:r>
        <w:rPr>
          <w:sz w:val="24"/>
        </w:rPr>
        <w:t>5.  Aurora Chamber of Commerce – 2018 Membership Dues</w:t>
      </w:r>
    </w:p>
    <w:p w:rsidR="00C91E35" w:rsidRPr="00C91E35" w:rsidRDefault="00C91E35" w:rsidP="008A71EF">
      <w:pPr>
        <w:pStyle w:val="Informal1"/>
        <w:ind w:left="720"/>
        <w:rPr>
          <w:b/>
          <w:sz w:val="24"/>
        </w:rPr>
      </w:pPr>
      <w:r>
        <w:rPr>
          <w:b/>
          <w:sz w:val="24"/>
        </w:rPr>
        <w:t>IT WAS MOVED BY KIPPLEY, SUPPORTED BY SKELTON APPROVING DUES TO AURORA CHAMBER OF COMMERCE AT $75.00.  UNANIMOULSY CARRIED</w:t>
      </w:r>
    </w:p>
    <w:p w:rsidR="008A71EF" w:rsidRDefault="008A71EF" w:rsidP="008A71EF">
      <w:pPr>
        <w:pStyle w:val="Informal1"/>
        <w:ind w:left="720"/>
        <w:rPr>
          <w:sz w:val="24"/>
        </w:rPr>
      </w:pPr>
      <w:r>
        <w:rPr>
          <w:sz w:val="24"/>
        </w:rPr>
        <w:t>6.  RAMS Request for Legislative Priorities List</w:t>
      </w:r>
    </w:p>
    <w:p w:rsidR="008A71EF" w:rsidRDefault="008A71EF" w:rsidP="008A71EF">
      <w:pPr>
        <w:pStyle w:val="Informal1"/>
        <w:ind w:left="720"/>
        <w:rPr>
          <w:sz w:val="24"/>
        </w:rPr>
      </w:pPr>
      <w:r>
        <w:rPr>
          <w:sz w:val="24"/>
        </w:rPr>
        <w:t>7. RAMS Nominations for Board of Directors 2018-19</w:t>
      </w:r>
    </w:p>
    <w:p w:rsidR="008A71EF" w:rsidRDefault="008A71EF" w:rsidP="008A71EF">
      <w:pPr>
        <w:pStyle w:val="Informal1"/>
        <w:ind w:left="720"/>
        <w:rPr>
          <w:sz w:val="24"/>
        </w:rPr>
      </w:pPr>
      <w:r>
        <w:rPr>
          <w:sz w:val="24"/>
        </w:rPr>
        <w:t>8.  LBAE Training Attendance List – Town Board Training good through 7/1/21</w:t>
      </w:r>
    </w:p>
    <w:p w:rsidR="008A71EF" w:rsidRDefault="008A71EF" w:rsidP="008A71EF">
      <w:pPr>
        <w:pStyle w:val="Informal1"/>
        <w:ind w:left="720"/>
        <w:rPr>
          <w:sz w:val="24"/>
        </w:rPr>
      </w:pPr>
      <w:r>
        <w:rPr>
          <w:sz w:val="24"/>
        </w:rPr>
        <w:t>9.  LMCIT 2017-18 Premium Rates</w:t>
      </w:r>
    </w:p>
    <w:p w:rsidR="008A71EF" w:rsidRDefault="008A71EF" w:rsidP="008A71EF">
      <w:pPr>
        <w:pStyle w:val="Informal1"/>
        <w:ind w:left="720"/>
        <w:rPr>
          <w:sz w:val="24"/>
        </w:rPr>
      </w:pPr>
      <w:r>
        <w:rPr>
          <w:sz w:val="24"/>
        </w:rPr>
        <w:t>10.  LMCIT 2017-18 Coverage Changes</w:t>
      </w:r>
    </w:p>
    <w:p w:rsidR="008A71EF" w:rsidRDefault="008A71EF" w:rsidP="008A71EF">
      <w:pPr>
        <w:pStyle w:val="Informal1"/>
        <w:ind w:left="720"/>
        <w:rPr>
          <w:sz w:val="24"/>
        </w:rPr>
      </w:pPr>
      <w:r>
        <w:rPr>
          <w:sz w:val="24"/>
        </w:rPr>
        <w:t>11.  St. Louis County Fair Memo</w:t>
      </w:r>
      <w:r w:rsidR="00C91E35">
        <w:rPr>
          <w:sz w:val="24"/>
        </w:rPr>
        <w:t xml:space="preserve"> </w:t>
      </w:r>
      <w:r w:rsidR="00F67219">
        <w:rPr>
          <w:sz w:val="24"/>
        </w:rPr>
        <w:t>–</w:t>
      </w:r>
      <w:r w:rsidR="00C91E35">
        <w:rPr>
          <w:sz w:val="24"/>
        </w:rPr>
        <w:t xml:space="preserve"> </w:t>
      </w:r>
      <w:r w:rsidR="00F67219">
        <w:rPr>
          <w:sz w:val="24"/>
        </w:rPr>
        <w:t xml:space="preserve">Board denied donation.  </w:t>
      </w:r>
    </w:p>
    <w:p w:rsidR="00276700" w:rsidRPr="00215925" w:rsidRDefault="003361C0" w:rsidP="006B32F8">
      <w:pPr>
        <w:pStyle w:val="Informal1"/>
        <w:ind w:left="720"/>
        <w:rPr>
          <w:rFonts w:asciiTheme="minorHAnsi" w:hAnsiTheme="minorHAnsi" w:cstheme="minorHAnsi"/>
          <w:b/>
          <w:sz w:val="24"/>
        </w:rPr>
      </w:pPr>
      <w:r w:rsidRPr="00215925">
        <w:rPr>
          <w:rFonts w:asciiTheme="minorHAnsi" w:hAnsiTheme="minorHAnsi" w:cstheme="minorHAnsi"/>
          <w:b/>
          <w:sz w:val="24"/>
        </w:rPr>
        <w:t xml:space="preserve">IT WAS MOVED BY </w:t>
      </w:r>
      <w:r w:rsidR="00F67219">
        <w:rPr>
          <w:rFonts w:asciiTheme="minorHAnsi" w:hAnsiTheme="minorHAnsi" w:cstheme="minorHAnsi"/>
          <w:b/>
          <w:sz w:val="24"/>
        </w:rPr>
        <w:t>KIPPLEY</w:t>
      </w:r>
      <w:r w:rsidRPr="00215925">
        <w:rPr>
          <w:rFonts w:asciiTheme="minorHAnsi" w:hAnsiTheme="minorHAnsi" w:cstheme="minorHAnsi"/>
          <w:b/>
          <w:sz w:val="24"/>
        </w:rPr>
        <w:t xml:space="preserve">, SUPPORTED BY </w:t>
      </w:r>
      <w:r w:rsidR="00F67219">
        <w:rPr>
          <w:rFonts w:asciiTheme="minorHAnsi" w:hAnsiTheme="minorHAnsi" w:cstheme="minorHAnsi"/>
          <w:b/>
          <w:sz w:val="24"/>
        </w:rPr>
        <w:t>ANTTILA</w:t>
      </w:r>
      <w:r w:rsidRPr="00215925">
        <w:rPr>
          <w:rFonts w:asciiTheme="minorHAnsi" w:hAnsiTheme="minorHAnsi" w:cstheme="minorHAnsi"/>
          <w:b/>
          <w:sz w:val="24"/>
        </w:rPr>
        <w:t xml:space="preserve"> </w:t>
      </w:r>
      <w:r w:rsidR="00276700" w:rsidRPr="00215925">
        <w:rPr>
          <w:rFonts w:asciiTheme="minorHAnsi" w:hAnsiTheme="minorHAnsi" w:cstheme="minorHAnsi"/>
          <w:b/>
          <w:sz w:val="24"/>
        </w:rPr>
        <w:t xml:space="preserve">TO FILE ALL CORRESPONDENCE RECEIVED.  </w:t>
      </w:r>
      <w:r w:rsidR="001311D1" w:rsidRPr="00215925">
        <w:rPr>
          <w:rFonts w:asciiTheme="minorHAnsi" w:hAnsiTheme="minorHAnsi" w:cstheme="minorHAnsi"/>
          <w:b/>
          <w:sz w:val="24"/>
        </w:rPr>
        <w:t xml:space="preserve">UNANIMOUSLY </w:t>
      </w:r>
      <w:r w:rsidR="00276700" w:rsidRPr="00215925">
        <w:rPr>
          <w:rFonts w:asciiTheme="minorHAnsi" w:hAnsiTheme="minorHAnsi" w:cstheme="minorHAnsi"/>
          <w:b/>
          <w:sz w:val="24"/>
        </w:rPr>
        <w:t>CARRIED</w:t>
      </w:r>
    </w:p>
    <w:p w:rsidR="00600B9C" w:rsidRPr="00215925" w:rsidRDefault="00600B9C" w:rsidP="006B32F8">
      <w:pPr>
        <w:pStyle w:val="Informal1"/>
        <w:ind w:left="720"/>
        <w:rPr>
          <w:rFonts w:asciiTheme="minorHAnsi" w:hAnsiTheme="minorHAnsi" w:cstheme="minorHAnsi"/>
          <w:b/>
          <w:sz w:val="24"/>
        </w:rPr>
      </w:pPr>
    </w:p>
    <w:p w:rsidR="000B6676" w:rsidRPr="00215925" w:rsidRDefault="006B32F8" w:rsidP="000B6676">
      <w:pPr>
        <w:pStyle w:val="Informal1"/>
        <w:rPr>
          <w:rFonts w:asciiTheme="minorHAnsi" w:hAnsiTheme="minorHAnsi" w:cstheme="minorHAnsi"/>
          <w:sz w:val="24"/>
        </w:rPr>
      </w:pPr>
      <w:r w:rsidRPr="00215925">
        <w:rPr>
          <w:rFonts w:asciiTheme="minorHAnsi" w:hAnsiTheme="minorHAnsi" w:cstheme="minorHAnsi"/>
          <w:b/>
          <w:sz w:val="24"/>
        </w:rPr>
        <w:t xml:space="preserve">10.  </w:t>
      </w:r>
      <w:r w:rsidRPr="00215925">
        <w:rPr>
          <w:rFonts w:asciiTheme="minorHAnsi" w:hAnsiTheme="minorHAnsi" w:cstheme="minorHAnsi"/>
          <w:b/>
          <w:sz w:val="24"/>
          <w:u w:val="single"/>
        </w:rPr>
        <w:t>TRAINING REQUESTS</w:t>
      </w:r>
      <w:r w:rsidR="00F8530C" w:rsidRPr="00215925">
        <w:rPr>
          <w:rFonts w:asciiTheme="minorHAnsi" w:hAnsiTheme="minorHAnsi" w:cstheme="minorHAnsi"/>
          <w:b/>
          <w:sz w:val="24"/>
          <w:u w:val="single"/>
        </w:rPr>
        <w:t xml:space="preserve"> &amp; MEETING NOTICES</w:t>
      </w:r>
      <w:r w:rsidR="0096361E" w:rsidRPr="00215925">
        <w:rPr>
          <w:rFonts w:asciiTheme="minorHAnsi" w:hAnsiTheme="minorHAnsi" w:cstheme="minorHAnsi"/>
          <w:sz w:val="24"/>
        </w:rPr>
        <w:t xml:space="preserve">:  </w:t>
      </w:r>
    </w:p>
    <w:p w:rsidR="00F67219" w:rsidRDefault="00F67219" w:rsidP="00F67219">
      <w:pPr>
        <w:pStyle w:val="Informal1"/>
        <w:numPr>
          <w:ilvl w:val="0"/>
          <w:numId w:val="19"/>
        </w:numPr>
        <w:suppressAutoHyphens/>
        <w:rPr>
          <w:sz w:val="24"/>
        </w:rPr>
      </w:pPr>
      <w:r>
        <w:rPr>
          <w:sz w:val="24"/>
        </w:rPr>
        <w:t xml:space="preserve">MCFOA Region Meeting &amp; Leadership Training – January 12, 2018 9:00 a.m. at Loon Lake Community Center; Open to entire Board/all employees; “The Privilege of Leading” by Ted Schick; $35 non-member; $30 member; </w:t>
      </w:r>
    </w:p>
    <w:p w:rsidR="00F67219" w:rsidRPr="00F67219" w:rsidRDefault="00F67219" w:rsidP="00F67219">
      <w:pPr>
        <w:pStyle w:val="Informal1"/>
        <w:suppressAutoHyphens/>
        <w:ind w:left="720"/>
        <w:rPr>
          <w:b/>
          <w:sz w:val="24"/>
        </w:rPr>
      </w:pPr>
      <w:r>
        <w:rPr>
          <w:b/>
          <w:sz w:val="24"/>
        </w:rPr>
        <w:t>IT WAS MOVED BY KIPPLEY, SUPPORTED BY SKELTON APPROVING ANY BOARD MEMBER TO ATTEND THE TRAINING WITH PAID EXPENSES.  UNANIMOUSLY CARRIED</w:t>
      </w:r>
    </w:p>
    <w:p w:rsidR="002D440B" w:rsidRPr="00F67219" w:rsidRDefault="00F67219" w:rsidP="00F67219">
      <w:pPr>
        <w:pStyle w:val="Informal1"/>
        <w:numPr>
          <w:ilvl w:val="0"/>
          <w:numId w:val="19"/>
        </w:numPr>
        <w:rPr>
          <w:b/>
          <w:sz w:val="24"/>
        </w:rPr>
      </w:pPr>
      <w:r>
        <w:rPr>
          <w:sz w:val="24"/>
        </w:rPr>
        <w:t>RAMS Lunch &amp; Learn with your Legislators – Thursday, December 28, 2017 Noon in Mt. Iron</w:t>
      </w:r>
    </w:p>
    <w:p w:rsidR="00F67219" w:rsidRPr="00F67219" w:rsidRDefault="00F67219" w:rsidP="00F67219">
      <w:pPr>
        <w:pStyle w:val="Informal1"/>
        <w:ind w:left="720"/>
        <w:rPr>
          <w:b/>
          <w:sz w:val="24"/>
        </w:rPr>
      </w:pP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F67219">
        <w:rPr>
          <w:rFonts w:ascii="Calibri" w:hAnsi="Calibri" w:cs="Calibri"/>
          <w:b/>
          <w:sz w:val="24"/>
          <w:u w:val="single"/>
        </w:rPr>
        <w:t>NOVEM</w:t>
      </w:r>
      <w:r w:rsidR="002D5C07">
        <w:rPr>
          <w:rFonts w:ascii="Calibri" w:hAnsi="Calibri" w:cs="Calibri"/>
          <w:b/>
          <w:sz w:val="24"/>
          <w:u w:val="single"/>
        </w:rPr>
        <w:t>BER</w:t>
      </w:r>
      <w:r w:rsidR="00A71EB8">
        <w:rPr>
          <w:rFonts w:ascii="Calibri" w:hAnsi="Calibri" w:cs="Calibri"/>
          <w:b/>
          <w:sz w:val="24"/>
          <w:u w:val="single"/>
        </w:rPr>
        <w:t xml:space="preserve"> </w:t>
      </w:r>
      <w:r w:rsidR="00716ABD">
        <w:rPr>
          <w:rFonts w:ascii="Calibri" w:hAnsi="Calibri" w:cs="Calibri"/>
          <w:b/>
          <w:sz w:val="24"/>
          <w:u w:val="single"/>
        </w:rPr>
        <w:t>201</w:t>
      </w:r>
      <w:r w:rsidR="003361C0">
        <w:rPr>
          <w:rFonts w:ascii="Calibri" w:hAnsi="Calibri" w:cs="Calibri"/>
          <w:b/>
          <w:sz w:val="24"/>
          <w:u w:val="single"/>
        </w:rPr>
        <w:t>7</w:t>
      </w:r>
    </w:p>
    <w:tbl>
      <w:tblPr>
        <w:tblW w:w="9887" w:type="dxa"/>
        <w:tblLook w:val="04A0" w:firstRow="1" w:lastRow="0" w:firstColumn="1" w:lastColumn="0" w:noHBand="0" w:noVBand="1"/>
      </w:tblPr>
      <w:tblGrid>
        <w:gridCol w:w="1350"/>
        <w:gridCol w:w="3269"/>
        <w:gridCol w:w="3751"/>
        <w:gridCol w:w="1517"/>
      </w:tblGrid>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jc w:val="center"/>
              <w:rPr>
                <w:rFonts w:ascii="Calibri" w:hAnsi="Calibri" w:cs="Calibri"/>
                <w:b/>
                <w:bCs/>
                <w:color w:val="000000"/>
                <w:sz w:val="22"/>
                <w:szCs w:val="22"/>
              </w:rPr>
            </w:pPr>
            <w:r w:rsidRPr="00576CBC">
              <w:rPr>
                <w:rFonts w:ascii="Calibri" w:hAnsi="Calibri" w:cs="Calibri"/>
                <w:b/>
                <w:bCs/>
                <w:color w:val="000000"/>
                <w:sz w:val="22"/>
                <w:szCs w:val="22"/>
              </w:rPr>
              <w:t>Check#</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jc w:val="center"/>
              <w:rPr>
                <w:rFonts w:ascii="Calibri" w:hAnsi="Calibri" w:cs="Calibri"/>
                <w:b/>
                <w:bCs/>
                <w:color w:val="000000"/>
                <w:sz w:val="22"/>
                <w:szCs w:val="22"/>
              </w:rPr>
            </w:pPr>
            <w:r w:rsidRPr="00576CBC">
              <w:rPr>
                <w:rFonts w:ascii="Calibri" w:hAnsi="Calibri" w:cs="Calibri"/>
                <w:b/>
                <w:bCs/>
                <w:color w:val="000000"/>
                <w:sz w:val="22"/>
                <w:szCs w:val="22"/>
              </w:rPr>
              <w:t>Vendor</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jc w:val="center"/>
              <w:rPr>
                <w:rFonts w:ascii="Calibri" w:hAnsi="Calibri" w:cs="Calibri"/>
                <w:b/>
                <w:bCs/>
                <w:color w:val="000000"/>
                <w:sz w:val="22"/>
                <w:szCs w:val="22"/>
              </w:rPr>
            </w:pPr>
            <w:r w:rsidRPr="00576CBC">
              <w:rPr>
                <w:rFonts w:ascii="Calibri" w:hAnsi="Calibri" w:cs="Calibri"/>
                <w:b/>
                <w:bCs/>
                <w:color w:val="000000"/>
                <w:sz w:val="22"/>
                <w:szCs w:val="22"/>
              </w:rPr>
              <w:t>Description</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jc w:val="center"/>
              <w:rPr>
                <w:rFonts w:ascii="Calibri" w:hAnsi="Calibri" w:cs="Calibri"/>
                <w:b/>
                <w:bCs/>
                <w:color w:val="000000"/>
                <w:sz w:val="22"/>
                <w:szCs w:val="22"/>
              </w:rPr>
            </w:pPr>
            <w:r w:rsidRPr="00576CBC">
              <w:rPr>
                <w:rFonts w:ascii="Calibri" w:hAnsi="Calibri" w:cs="Calibri"/>
                <w:b/>
                <w:bCs/>
                <w:color w:val="000000"/>
                <w:sz w:val="22"/>
                <w:szCs w:val="22"/>
              </w:rPr>
              <w:t xml:space="preserve"> Total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F11-1-17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E.F.T.P.S. Monthly</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Employee Withholding</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173.09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M11-1-17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MN Revenue Monthly</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Employee Withholding</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58.89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P11-1-17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P.E.R.A. Monthly</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Retirement Deductions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152.02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CC11-02-17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Cardmember Service</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Supplies, Training</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515.89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62007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11/04/2017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1,706.36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62008</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11/04/2017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1,397.45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62009</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11/04/2017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1,644.55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62010</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11/04/2017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1,743.91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62011</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11/04/2017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1,825.39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62012</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11/04/2017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1,783.97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62013</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11/04/2017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626.53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62014</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11/04/2017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904.93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62015</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11/04/2017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1,321.48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VOL11-17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Kansas State Bank</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NOV 2017 Loader Payment</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2,581.45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D11-08-17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Empower</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Deferred Comp &amp; Roth Employee </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1,005.00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lastRenderedPageBreak/>
              <w:t>F11-08-17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E.F.T.P.S.</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Employee Withholding</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4,643.45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M11-08-17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MN Department of Revenue</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Employee Withholding</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726.79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P11-08-17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P.E.R.A.</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Retirement Deductions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2,719.84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30741</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Carol Bowman</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Election Travel</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5.35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30742</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Jessica Forsline</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Election Travel</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18.19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30743</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Barbara Harthan</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Election Travel</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9.63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30744</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Patricia Heikkila</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Election Travel</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0.54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30745</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Jeri Hietala</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Election Travel</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6.42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30746</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Glenda Johnson</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Election Travel</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4.28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30747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Diane Laugen</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Election Travel</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5.35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30748</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Laura Lubahn</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Election Travel</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0.54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30749</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Diane Palm</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Election Travel</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1.07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30750</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Marlys Rabb</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Election Travel</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1.07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30751</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Heather Salmi</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Election Travel</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5.35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30752</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Betty Stende</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Election Travel</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6.42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62019</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11/09/2017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198.00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62020</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11/09/2017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198.00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62021</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11/09/2017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150.00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62022</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11/09/2017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150.00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62023</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11/09/2017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160.00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62024</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11/09/2017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160.00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62025</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11/09/2017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150.00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62026</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11/09/2017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150.00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62027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11/09/2017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160.00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62028</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11/09/2017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150.00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62029</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11/09/2017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150.00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62030</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11/09/2017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150.00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62031</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11/09/2017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150.00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62032</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11/09/2017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209.00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CAT111017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Caterpillar Financial Services </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2017 Annual CAT Excavator Payment</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42,200.92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30753</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Utility Systems of America</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Adams Water Connection</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8,400.00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30754</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Tomahawk Ford</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Refuse Collection OCT 2017</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10,735.87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30755</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Knaus, Jodi</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Travel Expense Reimb.</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129.00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30756</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Shuck, Emma</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Travel Expense Reimb.</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169.66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ST11-15-17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MN Dept of Revenue - Sales Tax</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OCT 2017 Sales Tax Payment</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1,283.00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30757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Lundgren Motors, Inc.</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2017 Ford 2-250</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29,029.24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62033</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11/18/2017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1,698.16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62034</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11/18/2017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319.18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62035</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11/18/2017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1,321.16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62036</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11/18/2017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1,439.55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62037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11/18/2017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2,932.41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62038</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11/18/2017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1,988.47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62039</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11/18/2017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1,563.99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62040</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11/18/2017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626.53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lastRenderedPageBreak/>
              <w:t>62041</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11/18/2017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870.43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62042</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11/18/2017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1,514.94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D11-22-17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Empower</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Deferred Comp &amp; Roth Employee </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1,101.88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F11-22-17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E.F.T.P.S.</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Employee Withholding</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4,782.02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M11-22-17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MN Department of Revenue</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Employee Withholding</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684.11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P11-22-17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P.E.R.A.</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Retirement Deductions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2,946.63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30758</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XZ8966930</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HCSP Reimbursement</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384.71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30759</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XZ2234345</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HCSP Reimbursement</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129.50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30760</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XZ6344990</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HSCP Reimbursement</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396.33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30761</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XZ6272397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HCSP Reimbursement</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416.67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30762</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Aurora, City of</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Air Repair Town Portion Town Hall</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29.85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30763</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Bradach Lumber</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Supplies, Small Tools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75.85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30764</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Brock White Company LLC</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Asphalt Cold Patch</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630.60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30765</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Carquest Aurora</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Equipment Parts &amp; Supplies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1,098.62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30766</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Colosimo, Patchin, &amp; Kearney</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Legal Retainer</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415.00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30767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Como Oil &amp; Propane</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Propane</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2,189.10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30768</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Crysteel Truck Equipment</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Chain</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1,459.51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30769</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Culligan</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Water Softener Service</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13.50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30770</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East Range Shopper</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Meeting Notice</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32.58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30771</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EOC/TriMark</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Safety Supplies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580.27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30772</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Election Systems &amp; Software</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Election Card Battery</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16.44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30773</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Essentia Health</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New Hire Testing</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368.00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30774</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Excel Business Systems</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Copier Contract</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76.32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30775</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Frontier</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Telephone &amp; Internet Service</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681.22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30776</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Hometown Focus</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Health Fair Ads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261.23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30777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Hoyt Lakes, City of</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Ambulance Agreement</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350.00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30778</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L &amp; M Supply, Inc.</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Shop Supplies, FD</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479.62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30779</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Lake Country Power</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Electric Service</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2,973.00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30780</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Lawson Products</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Shop Supplies INV 9305399317</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434.98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30781</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Lundgren Motors, Inc.</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Damper Assembly</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52.28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30782</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MM&amp;J Accounting Inc.</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98.9 FM Radio Campaign</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205.00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30783</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M-R Sign Co., Inc.</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Traffic Signs &amp; Stands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2,937.64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30784</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Menard's-Virginia</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Shop Supplies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101.21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30785</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Minnesota Department of Health</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LLCC Kitchen License 2018</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375.00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30786</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Minnesota Power</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Electric Service</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271.02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30787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Christensen Parts</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Batteries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410.37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30788</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Northland Fire &amp; Safety</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LLCC Fire Ext. Insp.</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953.15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30789</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Nuss Truck &amp; Equipment</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Volvo Loader Repairs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652.96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30790</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Range Office Supply &amp; Equipment Co.</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Office Supplies, FD</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86.53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30791</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Roger's Online</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Computer Repair &amp; Maint.</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99.00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30792</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St. Louis County Public Works </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Fuel Oct 2017</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4,055.75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30793</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Sullivan Supply</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LLCC Supplies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129.87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30794</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Ultimate Safety Concepts Inc.</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FD Gloves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2,281.19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lastRenderedPageBreak/>
              <w:t>30795</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Ultimate Safety Concepts Inc.</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FD Turnout Gear</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10,565.00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30796</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United Truck Body Co. Inc.</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Boss Plow Repl. Parts, Cutting Edges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2,034.89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30797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Verizon</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Cell Phone</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14.83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30798</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Niemi, Clark</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Overtime Meals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53.00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30799</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Knaus, Jodi</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Fire Warden</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187.50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30800</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Shuck, Emma</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Fire Warden</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187.50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30801</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Central Pension Fund</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Central Pension Fund Contributions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2,688.00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30802</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I.U.O.E. Local 49 Fringe Benefits</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Group Health Insurance - Jan 18</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9,360.00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30803</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Madison National Life Ins Co, Inc</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Insurance Dec 17</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284.55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30804</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Pomp's Tire Service, Inc.</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Tires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853.34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30805</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APG Media of MN</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Elections, Mtg Notice</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1,113.60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62043</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11/30/2017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305.81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62044</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11/30/2017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265.03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62045</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11/30/2017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193.16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62046</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11/30/2017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64.38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62047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Payroll Period Ending 11/30/2017</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374.20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62059</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Colonial Life</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Nov 2017 Employee Deductions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391.32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62060</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I.U.O.E. Local 49</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Union Dues Deductions Nov 17</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241.50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62061</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Minnesota Life Insurance</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Life Insurance - Dec 17</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144.00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62062</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MN NCPERS</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Employee Deductions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32.00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F11-30-17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E.F.T.P.S. Monthly</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Employee Withholding</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175.27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M11-30-17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MN Revenue Monthly</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Employee Withholding</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58.88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P11-30-17</w:t>
            </w: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P.E.R.A. Monthly</w:t>
            </w:r>
          </w:p>
        </w:tc>
        <w:tc>
          <w:tcPr>
            <w:tcW w:w="3751"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Retirement Deductions</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r w:rsidRPr="00576CBC">
              <w:rPr>
                <w:rFonts w:ascii="Calibri" w:hAnsi="Calibri" w:cs="Calibri"/>
                <w:color w:val="000000"/>
                <w:sz w:val="22"/>
                <w:szCs w:val="22"/>
              </w:rPr>
              <w:t xml:space="preserve"> $          159.52 </w:t>
            </w:r>
          </w:p>
        </w:tc>
      </w:tr>
      <w:tr w:rsidR="00576CBC" w:rsidRPr="00576CBC" w:rsidTr="00576CBC">
        <w:trPr>
          <w:trHeight w:val="300"/>
        </w:trPr>
        <w:tc>
          <w:tcPr>
            <w:tcW w:w="1350"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color w:val="000000"/>
                <w:sz w:val="22"/>
                <w:szCs w:val="22"/>
              </w:rPr>
            </w:pPr>
          </w:p>
        </w:tc>
        <w:tc>
          <w:tcPr>
            <w:tcW w:w="3269" w:type="dxa"/>
            <w:tcBorders>
              <w:top w:val="nil"/>
              <w:left w:val="nil"/>
              <w:bottom w:val="nil"/>
              <w:right w:val="nil"/>
            </w:tcBorders>
            <w:shd w:val="clear" w:color="auto" w:fill="auto"/>
            <w:noWrap/>
            <w:vAlign w:val="bottom"/>
            <w:hideMark/>
          </w:tcPr>
          <w:p w:rsidR="00576CBC" w:rsidRPr="00576CBC" w:rsidRDefault="00576CBC" w:rsidP="00576CBC">
            <w:pPr>
              <w:rPr>
                <w:rFonts w:ascii="Times New Roman" w:hAnsi="Times New Roman"/>
                <w:sz w:val="20"/>
              </w:rPr>
            </w:pPr>
          </w:p>
        </w:tc>
        <w:tc>
          <w:tcPr>
            <w:tcW w:w="3751" w:type="dxa"/>
            <w:tcBorders>
              <w:top w:val="nil"/>
              <w:left w:val="nil"/>
              <w:bottom w:val="nil"/>
              <w:right w:val="nil"/>
            </w:tcBorders>
            <w:shd w:val="clear" w:color="auto" w:fill="auto"/>
            <w:noWrap/>
            <w:vAlign w:val="bottom"/>
            <w:hideMark/>
          </w:tcPr>
          <w:p w:rsidR="00576CBC" w:rsidRPr="00576CBC" w:rsidRDefault="00576CBC" w:rsidP="00576CBC">
            <w:pPr>
              <w:jc w:val="right"/>
              <w:rPr>
                <w:rFonts w:ascii="Calibri" w:hAnsi="Calibri" w:cs="Calibri"/>
                <w:b/>
                <w:bCs/>
                <w:color w:val="000000"/>
                <w:sz w:val="22"/>
                <w:szCs w:val="22"/>
              </w:rPr>
            </w:pPr>
            <w:r w:rsidRPr="00576CBC">
              <w:rPr>
                <w:rFonts w:ascii="Calibri" w:hAnsi="Calibri" w:cs="Calibri"/>
                <w:b/>
                <w:bCs/>
                <w:color w:val="000000"/>
                <w:sz w:val="22"/>
                <w:szCs w:val="22"/>
              </w:rPr>
              <w:t>TOTAL</w:t>
            </w:r>
          </w:p>
        </w:tc>
        <w:tc>
          <w:tcPr>
            <w:tcW w:w="1517" w:type="dxa"/>
            <w:tcBorders>
              <w:top w:val="nil"/>
              <w:left w:val="nil"/>
              <w:bottom w:val="nil"/>
              <w:right w:val="nil"/>
            </w:tcBorders>
            <w:shd w:val="clear" w:color="auto" w:fill="auto"/>
            <w:noWrap/>
            <w:vAlign w:val="bottom"/>
            <w:hideMark/>
          </w:tcPr>
          <w:p w:rsidR="00576CBC" w:rsidRPr="00576CBC" w:rsidRDefault="00576CBC" w:rsidP="00576CBC">
            <w:pPr>
              <w:rPr>
                <w:rFonts w:ascii="Calibri" w:hAnsi="Calibri" w:cs="Calibri"/>
                <w:b/>
                <w:bCs/>
                <w:color w:val="000000"/>
                <w:sz w:val="22"/>
                <w:szCs w:val="22"/>
              </w:rPr>
            </w:pPr>
            <w:r w:rsidRPr="00576CBC">
              <w:rPr>
                <w:rFonts w:ascii="Calibri" w:hAnsi="Calibri" w:cs="Calibri"/>
                <w:b/>
                <w:bCs/>
                <w:color w:val="000000"/>
                <w:sz w:val="22"/>
                <w:szCs w:val="22"/>
              </w:rPr>
              <w:t xml:space="preserve"> $  199,468.50 </w:t>
            </w:r>
          </w:p>
        </w:tc>
      </w:tr>
    </w:tbl>
    <w:p w:rsidR="00971B23" w:rsidRDefault="00971B23" w:rsidP="005E5A98">
      <w:pPr>
        <w:pStyle w:val="NoSpacing"/>
        <w:rPr>
          <w:b/>
          <w:szCs w:val="20"/>
        </w:rPr>
      </w:pPr>
    </w:p>
    <w:p w:rsidR="009938FF" w:rsidRDefault="00ED026A" w:rsidP="005E5A98">
      <w:pPr>
        <w:pStyle w:val="NoSpacing"/>
        <w:rPr>
          <w:b/>
          <w:szCs w:val="20"/>
        </w:rPr>
      </w:pPr>
      <w:r>
        <w:rPr>
          <w:b/>
          <w:szCs w:val="20"/>
        </w:rPr>
        <w:t>I</w:t>
      </w:r>
      <w:r w:rsidR="009938FF">
        <w:rPr>
          <w:b/>
          <w:szCs w:val="20"/>
        </w:rPr>
        <w:t xml:space="preserve">T WAS MOVED BY </w:t>
      </w:r>
      <w:r w:rsidR="001259AF">
        <w:rPr>
          <w:b/>
          <w:szCs w:val="20"/>
        </w:rPr>
        <w:t>ANTTILA</w:t>
      </w:r>
      <w:r w:rsidR="009938FF">
        <w:rPr>
          <w:b/>
          <w:szCs w:val="20"/>
        </w:rPr>
        <w:t xml:space="preserve">, SUPPORTED BY </w:t>
      </w:r>
      <w:r w:rsidR="001259AF">
        <w:rPr>
          <w:b/>
          <w:szCs w:val="20"/>
        </w:rPr>
        <w:t>SKELTON</w:t>
      </w:r>
      <w:r w:rsidR="009938FF">
        <w:rPr>
          <w:b/>
          <w:szCs w:val="20"/>
        </w:rPr>
        <w:t xml:space="preserve"> TO APPROVE ALL BILLS AND PAYROLL FOR THE MONTH OF </w:t>
      </w:r>
      <w:r w:rsidR="00F67219">
        <w:rPr>
          <w:b/>
          <w:szCs w:val="20"/>
        </w:rPr>
        <w:t>NOVEMBE</w:t>
      </w:r>
      <w:r w:rsidR="009B5C7D">
        <w:rPr>
          <w:b/>
          <w:szCs w:val="20"/>
        </w:rPr>
        <w:t>R</w:t>
      </w:r>
      <w:r w:rsidR="009938FF">
        <w:rPr>
          <w:b/>
          <w:szCs w:val="20"/>
        </w:rPr>
        <w:t xml:space="preserve"> 201</w:t>
      </w:r>
      <w:r w:rsidR="00244D52">
        <w:rPr>
          <w:b/>
          <w:szCs w:val="20"/>
        </w:rPr>
        <w:t>7</w:t>
      </w:r>
      <w:r w:rsidR="009938FF">
        <w:rPr>
          <w:b/>
          <w:szCs w:val="20"/>
        </w:rPr>
        <w:t xml:space="preserve"> </w:t>
      </w:r>
      <w:r w:rsidR="00DA6CBC">
        <w:rPr>
          <w:b/>
          <w:szCs w:val="20"/>
        </w:rPr>
        <w:t>IN THE AMOUNT OF $</w:t>
      </w:r>
      <w:r w:rsidR="00F67219">
        <w:rPr>
          <w:b/>
          <w:szCs w:val="20"/>
        </w:rPr>
        <w:t>199,468.50</w:t>
      </w:r>
      <w:r w:rsidR="00DA6CBC">
        <w:rPr>
          <w:b/>
          <w:szCs w:val="20"/>
        </w:rPr>
        <w:t xml:space="preserve"> </w:t>
      </w:r>
      <w:r w:rsidR="009938FF">
        <w:rPr>
          <w:b/>
          <w:szCs w:val="20"/>
        </w:rPr>
        <w:t xml:space="preserve">AS PRESENTED.  </w:t>
      </w:r>
      <w:r w:rsidR="001311D1">
        <w:rPr>
          <w:b/>
          <w:szCs w:val="20"/>
        </w:rPr>
        <w:t>UNANIMOUSLY</w:t>
      </w:r>
      <w:r w:rsidR="009938FF">
        <w:rPr>
          <w:b/>
          <w:szCs w:val="20"/>
        </w:rPr>
        <w:t xml:space="preserve"> CARRIED</w:t>
      </w:r>
    </w:p>
    <w:p w:rsidR="00600B9C" w:rsidRDefault="00600B9C" w:rsidP="005E5A98">
      <w:pPr>
        <w:pStyle w:val="NoSpacing"/>
        <w:rPr>
          <w:b/>
          <w:szCs w:val="20"/>
        </w:rPr>
      </w:pPr>
    </w:p>
    <w:p w:rsidR="00F67219" w:rsidRDefault="00B26D10" w:rsidP="001259AF">
      <w:pPr>
        <w:pStyle w:val="Informal1"/>
        <w:jc w:val="both"/>
        <w:rPr>
          <w:sz w:val="24"/>
        </w:rPr>
      </w:pPr>
      <w:r w:rsidRPr="006302D4">
        <w:rPr>
          <w:rFonts w:ascii="Calibri" w:hAnsi="Calibri" w:cs="Calibri"/>
          <w:b/>
          <w:sz w:val="24"/>
          <w:szCs w:val="24"/>
        </w:rPr>
        <w:t>1</w:t>
      </w:r>
      <w:r w:rsidR="000B669D" w:rsidRPr="006302D4">
        <w:rPr>
          <w:rFonts w:ascii="Calibri" w:hAnsi="Calibri" w:cs="Calibri"/>
          <w:b/>
          <w:sz w:val="24"/>
          <w:szCs w:val="24"/>
        </w:rPr>
        <w:t>2</w:t>
      </w:r>
      <w:r w:rsidRPr="006302D4">
        <w:rPr>
          <w:rFonts w:ascii="Calibri" w:hAnsi="Calibri" w:cs="Calibri"/>
          <w:b/>
          <w:sz w:val="24"/>
          <w:szCs w:val="24"/>
        </w:rPr>
        <w:t xml:space="preserve">.  </w:t>
      </w:r>
      <w:r w:rsidR="00401929" w:rsidRPr="006302D4">
        <w:rPr>
          <w:rFonts w:ascii="Calibri" w:hAnsi="Calibri" w:cs="Calibri"/>
          <w:b/>
          <w:sz w:val="24"/>
          <w:szCs w:val="24"/>
          <w:u w:val="single"/>
        </w:rPr>
        <w:t>ANNOU</w:t>
      </w:r>
      <w:r w:rsidR="00B95665" w:rsidRPr="006302D4">
        <w:rPr>
          <w:rFonts w:ascii="Calibri" w:hAnsi="Calibri" w:cs="Calibri"/>
          <w:b/>
          <w:sz w:val="24"/>
          <w:szCs w:val="24"/>
          <w:u w:val="single"/>
        </w:rPr>
        <w:t>NCEMENTS</w:t>
      </w:r>
      <w:r w:rsidR="00B95665" w:rsidRPr="00DE56F9">
        <w:rPr>
          <w:rFonts w:ascii="Calibri" w:hAnsi="Calibri" w:cs="Calibri"/>
          <w:b/>
          <w:sz w:val="24"/>
          <w:szCs w:val="24"/>
        </w:rPr>
        <w:t>:</w:t>
      </w:r>
      <w:r w:rsidR="00B95665" w:rsidRPr="00DE56F9">
        <w:rPr>
          <w:b/>
          <w:sz w:val="24"/>
          <w:szCs w:val="24"/>
        </w:rPr>
        <w:t xml:space="preserve">  </w:t>
      </w:r>
      <w:r w:rsidR="00F67219">
        <w:rPr>
          <w:sz w:val="24"/>
        </w:rPr>
        <w:t>Announcements:</w:t>
      </w:r>
      <w:r w:rsidR="00F67219">
        <w:rPr>
          <w:sz w:val="24"/>
        </w:rPr>
        <w:tab/>
      </w:r>
      <w:r w:rsidR="00F67219">
        <w:rPr>
          <w:sz w:val="24"/>
          <w:u w:val="single"/>
        </w:rPr>
        <w:t>Next Regular Meeting</w:t>
      </w:r>
      <w:r w:rsidR="00F67219">
        <w:rPr>
          <w:sz w:val="24"/>
        </w:rPr>
        <w:t xml:space="preserve">: Thursday, January 4, 2018 5:00 PM @ City/Town Government Center; </w:t>
      </w:r>
      <w:r w:rsidR="00F67219" w:rsidRPr="00184D7E">
        <w:rPr>
          <w:sz w:val="24"/>
          <w:u w:val="single"/>
        </w:rPr>
        <w:t>Re-organization Meeting Following</w:t>
      </w:r>
      <w:r w:rsidR="00F67219">
        <w:rPr>
          <w:sz w:val="24"/>
        </w:rPr>
        <w:t xml:space="preserve">; Special Closed Meeting:  Wednesday, December 13, 2017 3:00 PM @ City/Town Government Center; Fire Department Christmas Party:  Friday, December 8, 2017; City/Town Christmas Party:  Friday, December 15, 2017 at the Haven in Hoyt Lakes, 5:30 p.m.; </w:t>
      </w:r>
    </w:p>
    <w:p w:rsidR="00F67219" w:rsidRDefault="00F67219" w:rsidP="001259AF">
      <w:pPr>
        <w:pStyle w:val="Informal1"/>
        <w:jc w:val="both"/>
        <w:rPr>
          <w:rFonts w:asciiTheme="minorHAnsi" w:hAnsiTheme="minorHAnsi" w:cstheme="minorHAnsi"/>
          <w:b/>
          <w:sz w:val="24"/>
          <w:szCs w:val="24"/>
        </w:rPr>
      </w:pPr>
    </w:p>
    <w:p w:rsidR="00B95665" w:rsidRPr="001259AF" w:rsidRDefault="00B26D10" w:rsidP="001259AF">
      <w:pPr>
        <w:pStyle w:val="Informal1"/>
        <w:jc w:val="both"/>
        <w:rPr>
          <w:rFonts w:asciiTheme="minorHAnsi" w:hAnsiTheme="minorHAnsi" w:cstheme="minorHAnsi"/>
          <w:b/>
          <w:sz w:val="24"/>
          <w:szCs w:val="24"/>
        </w:rPr>
      </w:pPr>
      <w:r w:rsidRPr="001259AF">
        <w:rPr>
          <w:rFonts w:asciiTheme="minorHAnsi" w:hAnsiTheme="minorHAnsi" w:cstheme="minorHAnsi"/>
          <w:b/>
          <w:sz w:val="24"/>
          <w:szCs w:val="24"/>
        </w:rPr>
        <w:t>1</w:t>
      </w:r>
      <w:r w:rsidR="000B669D" w:rsidRPr="001259AF">
        <w:rPr>
          <w:rFonts w:asciiTheme="minorHAnsi" w:hAnsiTheme="minorHAnsi" w:cstheme="minorHAnsi"/>
          <w:b/>
          <w:sz w:val="24"/>
          <w:szCs w:val="24"/>
        </w:rPr>
        <w:t>3</w:t>
      </w:r>
      <w:r w:rsidRPr="001259AF">
        <w:rPr>
          <w:rFonts w:asciiTheme="minorHAnsi" w:hAnsiTheme="minorHAnsi" w:cstheme="minorHAnsi"/>
          <w:b/>
          <w:sz w:val="24"/>
          <w:szCs w:val="24"/>
        </w:rPr>
        <w:t xml:space="preserve">.  </w:t>
      </w:r>
      <w:r w:rsidR="00B95665" w:rsidRPr="001259AF">
        <w:rPr>
          <w:rFonts w:asciiTheme="minorHAnsi" w:hAnsiTheme="minorHAnsi" w:cstheme="minorHAnsi"/>
          <w:b/>
          <w:sz w:val="24"/>
          <w:szCs w:val="24"/>
          <w:u w:val="single"/>
        </w:rPr>
        <w:t>ADJOURNMENT</w:t>
      </w:r>
      <w:r w:rsidR="00B95665" w:rsidRPr="001259AF">
        <w:rPr>
          <w:rFonts w:asciiTheme="minorHAnsi" w:hAnsiTheme="minorHAnsi" w:cstheme="minorHAnsi"/>
          <w:b/>
          <w:sz w:val="24"/>
          <w:szCs w:val="24"/>
        </w:rPr>
        <w:t xml:space="preserve">:  </w:t>
      </w:r>
    </w:p>
    <w:p w:rsidR="00B95665" w:rsidRDefault="00B95665" w:rsidP="00266441">
      <w:pPr>
        <w:pStyle w:val="NoSpacing"/>
        <w:rPr>
          <w:b/>
          <w:szCs w:val="20"/>
        </w:rPr>
      </w:pPr>
      <w:r>
        <w:rPr>
          <w:b/>
          <w:szCs w:val="20"/>
        </w:rPr>
        <w:t xml:space="preserve">IT WAS MOVED BY </w:t>
      </w:r>
      <w:r w:rsidR="00BD0F91">
        <w:rPr>
          <w:b/>
          <w:szCs w:val="20"/>
        </w:rPr>
        <w:t>KIPPLEY</w:t>
      </w:r>
      <w:r>
        <w:rPr>
          <w:b/>
          <w:szCs w:val="20"/>
        </w:rPr>
        <w:t xml:space="preserve">, SUPPORTED BY </w:t>
      </w:r>
      <w:r w:rsidR="0034584D">
        <w:rPr>
          <w:b/>
          <w:szCs w:val="20"/>
        </w:rPr>
        <w:t>ANTTILA</w:t>
      </w:r>
      <w:r>
        <w:rPr>
          <w:b/>
          <w:szCs w:val="20"/>
        </w:rPr>
        <w:t xml:space="preserve"> TO ADJOURN THE MEETING AT </w:t>
      </w:r>
      <w:r w:rsidR="00BD0F91">
        <w:rPr>
          <w:b/>
          <w:szCs w:val="20"/>
        </w:rPr>
        <w:t>6</w:t>
      </w:r>
      <w:r w:rsidR="00F94DCC">
        <w:rPr>
          <w:b/>
          <w:szCs w:val="20"/>
        </w:rPr>
        <w:t>:</w:t>
      </w:r>
      <w:r w:rsidR="00BD0F91">
        <w:rPr>
          <w:b/>
          <w:szCs w:val="20"/>
        </w:rPr>
        <w:t>08</w:t>
      </w:r>
      <w:r>
        <w:rPr>
          <w:b/>
          <w:szCs w:val="20"/>
        </w:rPr>
        <w:t xml:space="preserve"> P.M.  </w:t>
      </w:r>
      <w:r w:rsidR="001311D1">
        <w:rPr>
          <w:b/>
          <w:szCs w:val="20"/>
        </w:rPr>
        <w:t>UNANIMOUSLY</w:t>
      </w:r>
      <w:r w:rsidR="000E5720">
        <w:rPr>
          <w:b/>
          <w:szCs w:val="20"/>
        </w:rPr>
        <w:t xml:space="preserve"> </w:t>
      </w:r>
      <w:r>
        <w:rPr>
          <w:b/>
          <w:szCs w:val="20"/>
        </w:rPr>
        <w:t>CARRIED</w:t>
      </w:r>
    </w:p>
    <w:p w:rsidR="001B16B1" w:rsidRDefault="001B16B1" w:rsidP="00596AAF">
      <w:pPr>
        <w:pStyle w:val="NoSpacing"/>
        <w:ind w:left="360"/>
        <w:rPr>
          <w:b/>
          <w:szCs w:val="20"/>
        </w:rPr>
      </w:pPr>
    </w:p>
    <w:p w:rsidR="00600B9C" w:rsidRPr="00213B9F" w:rsidRDefault="00600B9C" w:rsidP="00596AAF">
      <w:pPr>
        <w:pStyle w:val="NoSpacing"/>
        <w:ind w:left="360"/>
        <w:rPr>
          <w:b/>
          <w:szCs w:val="20"/>
        </w:rPr>
      </w:pPr>
    </w:p>
    <w:p w:rsidR="001B16B1" w:rsidRPr="00213B9F" w:rsidRDefault="001B16B1" w:rsidP="00743B69">
      <w:pPr>
        <w:pStyle w:val="NoSpacing"/>
        <w:rPr>
          <w:b/>
          <w:szCs w:val="20"/>
        </w:rPr>
      </w:pPr>
      <w:r w:rsidRPr="00213B9F">
        <w:rPr>
          <w:b/>
          <w:szCs w:val="20"/>
        </w:rPr>
        <w:t>_______________________</w:t>
      </w:r>
      <w:r w:rsidR="00097218" w:rsidRPr="00213B9F">
        <w:rPr>
          <w:b/>
          <w:szCs w:val="20"/>
        </w:rPr>
        <w:t>_____________</w:t>
      </w:r>
      <w:r w:rsidR="00097218" w:rsidRPr="00213B9F">
        <w:rPr>
          <w:b/>
          <w:szCs w:val="20"/>
        </w:rPr>
        <w:tab/>
      </w:r>
      <w:r w:rsidR="00097218" w:rsidRPr="00213B9F">
        <w:rPr>
          <w:b/>
          <w:szCs w:val="20"/>
        </w:rPr>
        <w:tab/>
        <w:t>__________________________________</w:t>
      </w:r>
      <w:r w:rsidRPr="00213B9F">
        <w:rPr>
          <w:b/>
          <w:szCs w:val="20"/>
        </w:rPr>
        <w:t>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r w:rsidRPr="00213B9F">
        <w:rPr>
          <w:b/>
          <w:szCs w:val="20"/>
        </w:rPr>
        <w:tab/>
      </w:r>
      <w:r w:rsidR="0039545A" w:rsidRPr="00213B9F">
        <w:rPr>
          <w:b/>
          <w:szCs w:val="20"/>
        </w:rPr>
        <w:tab/>
      </w:r>
      <w:r w:rsidR="00213A07" w:rsidRPr="00213B9F">
        <w:rPr>
          <w:b/>
          <w:szCs w:val="20"/>
        </w:rPr>
        <w:tab/>
      </w:r>
      <w:r w:rsidR="008C6535">
        <w:rPr>
          <w:b/>
          <w:szCs w:val="20"/>
        </w:rPr>
        <w:t xml:space="preserve">Edward Kippley, </w:t>
      </w:r>
      <w:r w:rsidR="001B16B1" w:rsidRPr="00213B9F">
        <w:rPr>
          <w:b/>
          <w:szCs w:val="20"/>
        </w:rPr>
        <w:t>Chairman</w:t>
      </w:r>
    </w:p>
    <w:sectPr w:rsidR="00DE5CC5" w:rsidRPr="00213B9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15" w:rsidRDefault="00F23915" w:rsidP="006C2D7B">
      <w:r>
        <w:separator/>
      </w:r>
    </w:p>
  </w:endnote>
  <w:endnote w:type="continuationSeparator" w:id="0">
    <w:p w:rsidR="00F23915" w:rsidRDefault="00F23915"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CB0F49" w:rsidRDefault="00CB0F49">
        <w:pPr>
          <w:pStyle w:val="Footer"/>
          <w:jc w:val="center"/>
        </w:pPr>
        <w:r>
          <w:fldChar w:fldCharType="begin"/>
        </w:r>
        <w:r>
          <w:instrText xml:space="preserve"> PAGE   \* MERGEFORMAT </w:instrText>
        </w:r>
        <w:r>
          <w:fldChar w:fldCharType="separate"/>
        </w:r>
        <w:r w:rsidR="004E7C57">
          <w:rPr>
            <w:noProof/>
          </w:rPr>
          <w:t>4</w:t>
        </w:r>
        <w:r>
          <w:rPr>
            <w:noProof/>
          </w:rPr>
          <w:fldChar w:fldCharType="end"/>
        </w:r>
      </w:p>
    </w:sdtContent>
  </w:sdt>
  <w:p w:rsidR="00CB0F49" w:rsidRDefault="00CB0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15" w:rsidRDefault="00F23915" w:rsidP="006C2D7B">
      <w:r>
        <w:separator/>
      </w:r>
    </w:p>
  </w:footnote>
  <w:footnote w:type="continuationSeparator" w:id="0">
    <w:p w:rsidR="00F23915" w:rsidRDefault="00F23915"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E298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3"/>
  </w:num>
  <w:num w:numId="2">
    <w:abstractNumId w:val="3"/>
  </w:num>
  <w:num w:numId="3">
    <w:abstractNumId w:val="16"/>
  </w:num>
  <w:num w:numId="4">
    <w:abstractNumId w:val="8"/>
  </w:num>
  <w:num w:numId="5">
    <w:abstractNumId w:val="14"/>
  </w:num>
  <w:num w:numId="6">
    <w:abstractNumId w:val="9"/>
  </w:num>
  <w:num w:numId="7">
    <w:abstractNumId w:val="11"/>
  </w:num>
  <w:num w:numId="8">
    <w:abstractNumId w:val="15"/>
  </w:num>
  <w:num w:numId="9">
    <w:abstractNumId w:val="4"/>
  </w:num>
  <w:num w:numId="10">
    <w:abstractNumId w:val="6"/>
  </w:num>
  <w:num w:numId="11">
    <w:abstractNumId w:val="7"/>
  </w:num>
  <w:num w:numId="12">
    <w:abstractNumId w:val="12"/>
  </w:num>
  <w:num w:numId="13">
    <w:abstractNumId w:val="18"/>
  </w:num>
  <w:num w:numId="14">
    <w:abstractNumId w:val="5"/>
  </w:num>
  <w:num w:numId="15">
    <w:abstractNumId w:val="10"/>
  </w:num>
  <w:num w:numId="16">
    <w:abstractNumId w:val="2"/>
  </w:num>
  <w:num w:numId="17">
    <w:abstractNumId w:val="1"/>
  </w:num>
  <w:num w:numId="18">
    <w:abstractNumId w:val="17"/>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51FA"/>
    <w:rsid w:val="000414D6"/>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55B"/>
    <w:rsid w:val="00055C8C"/>
    <w:rsid w:val="00055DF6"/>
    <w:rsid w:val="00057E98"/>
    <w:rsid w:val="0006226A"/>
    <w:rsid w:val="00062B41"/>
    <w:rsid w:val="00062F39"/>
    <w:rsid w:val="00063F12"/>
    <w:rsid w:val="000648FE"/>
    <w:rsid w:val="0006775F"/>
    <w:rsid w:val="00070AEC"/>
    <w:rsid w:val="00072773"/>
    <w:rsid w:val="000728BD"/>
    <w:rsid w:val="000743A9"/>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EC"/>
    <w:rsid w:val="00090C19"/>
    <w:rsid w:val="0009273B"/>
    <w:rsid w:val="000930BD"/>
    <w:rsid w:val="00094E33"/>
    <w:rsid w:val="00096000"/>
    <w:rsid w:val="00096686"/>
    <w:rsid w:val="00097218"/>
    <w:rsid w:val="00097637"/>
    <w:rsid w:val="000A0B93"/>
    <w:rsid w:val="000A26ED"/>
    <w:rsid w:val="000A338D"/>
    <w:rsid w:val="000A4509"/>
    <w:rsid w:val="000A5A17"/>
    <w:rsid w:val="000A5B73"/>
    <w:rsid w:val="000A6F40"/>
    <w:rsid w:val="000B0741"/>
    <w:rsid w:val="000B33FB"/>
    <w:rsid w:val="000B529F"/>
    <w:rsid w:val="000B5819"/>
    <w:rsid w:val="000B6676"/>
    <w:rsid w:val="000B669D"/>
    <w:rsid w:val="000B6F6D"/>
    <w:rsid w:val="000C1452"/>
    <w:rsid w:val="000C2AD8"/>
    <w:rsid w:val="000C305E"/>
    <w:rsid w:val="000C4953"/>
    <w:rsid w:val="000C6A11"/>
    <w:rsid w:val="000C6B58"/>
    <w:rsid w:val="000C790D"/>
    <w:rsid w:val="000D0079"/>
    <w:rsid w:val="000D0E99"/>
    <w:rsid w:val="000D1271"/>
    <w:rsid w:val="000D14FD"/>
    <w:rsid w:val="000D1BBB"/>
    <w:rsid w:val="000D201F"/>
    <w:rsid w:val="000D2BE6"/>
    <w:rsid w:val="000D31F5"/>
    <w:rsid w:val="000D3840"/>
    <w:rsid w:val="000D4903"/>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4E0A"/>
    <w:rsid w:val="000F530D"/>
    <w:rsid w:val="0010142E"/>
    <w:rsid w:val="00102CBF"/>
    <w:rsid w:val="00102E44"/>
    <w:rsid w:val="001039FF"/>
    <w:rsid w:val="00105C79"/>
    <w:rsid w:val="00112C72"/>
    <w:rsid w:val="00113678"/>
    <w:rsid w:val="00113A45"/>
    <w:rsid w:val="001141B0"/>
    <w:rsid w:val="001149AB"/>
    <w:rsid w:val="001153F9"/>
    <w:rsid w:val="00115B0C"/>
    <w:rsid w:val="00117592"/>
    <w:rsid w:val="0012226D"/>
    <w:rsid w:val="00122CD5"/>
    <w:rsid w:val="0012327D"/>
    <w:rsid w:val="0012414E"/>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4069"/>
    <w:rsid w:val="001561F4"/>
    <w:rsid w:val="00156CD5"/>
    <w:rsid w:val="00157B00"/>
    <w:rsid w:val="00157CD6"/>
    <w:rsid w:val="0016222B"/>
    <w:rsid w:val="001643A2"/>
    <w:rsid w:val="00165835"/>
    <w:rsid w:val="001658AF"/>
    <w:rsid w:val="00166A7E"/>
    <w:rsid w:val="001677EC"/>
    <w:rsid w:val="00171815"/>
    <w:rsid w:val="001719B5"/>
    <w:rsid w:val="00174CE0"/>
    <w:rsid w:val="00177BA0"/>
    <w:rsid w:val="00180291"/>
    <w:rsid w:val="001818E3"/>
    <w:rsid w:val="00183BF8"/>
    <w:rsid w:val="00183C7D"/>
    <w:rsid w:val="00185EF9"/>
    <w:rsid w:val="00190DF0"/>
    <w:rsid w:val="00191879"/>
    <w:rsid w:val="00191962"/>
    <w:rsid w:val="00192AB3"/>
    <w:rsid w:val="00193406"/>
    <w:rsid w:val="00197845"/>
    <w:rsid w:val="001A009F"/>
    <w:rsid w:val="001A0DF1"/>
    <w:rsid w:val="001A1BDC"/>
    <w:rsid w:val="001A29F6"/>
    <w:rsid w:val="001A2B4E"/>
    <w:rsid w:val="001A2BBF"/>
    <w:rsid w:val="001A2CC9"/>
    <w:rsid w:val="001A6E5B"/>
    <w:rsid w:val="001B16B1"/>
    <w:rsid w:val="001B2317"/>
    <w:rsid w:val="001B3B40"/>
    <w:rsid w:val="001B3E56"/>
    <w:rsid w:val="001B3FF8"/>
    <w:rsid w:val="001B586E"/>
    <w:rsid w:val="001B6FF9"/>
    <w:rsid w:val="001B6FFE"/>
    <w:rsid w:val="001B7C62"/>
    <w:rsid w:val="001C1351"/>
    <w:rsid w:val="001C3450"/>
    <w:rsid w:val="001C360E"/>
    <w:rsid w:val="001C4D23"/>
    <w:rsid w:val="001C4D77"/>
    <w:rsid w:val="001C62ED"/>
    <w:rsid w:val="001C6921"/>
    <w:rsid w:val="001D00CA"/>
    <w:rsid w:val="001D0249"/>
    <w:rsid w:val="001D1414"/>
    <w:rsid w:val="001D2152"/>
    <w:rsid w:val="001D36CE"/>
    <w:rsid w:val="001E4709"/>
    <w:rsid w:val="001E48E7"/>
    <w:rsid w:val="001E653C"/>
    <w:rsid w:val="001F035B"/>
    <w:rsid w:val="001F0F2D"/>
    <w:rsid w:val="001F13CE"/>
    <w:rsid w:val="001F25F2"/>
    <w:rsid w:val="001F322B"/>
    <w:rsid w:val="001F3EA0"/>
    <w:rsid w:val="001F4051"/>
    <w:rsid w:val="001F4AC8"/>
    <w:rsid w:val="001F52AB"/>
    <w:rsid w:val="001F5646"/>
    <w:rsid w:val="001F6041"/>
    <w:rsid w:val="00200BBD"/>
    <w:rsid w:val="00202621"/>
    <w:rsid w:val="002051AE"/>
    <w:rsid w:val="00206815"/>
    <w:rsid w:val="002072A3"/>
    <w:rsid w:val="002102AD"/>
    <w:rsid w:val="00210B02"/>
    <w:rsid w:val="0021166A"/>
    <w:rsid w:val="00213A07"/>
    <w:rsid w:val="00213B9F"/>
    <w:rsid w:val="00214338"/>
    <w:rsid w:val="00215925"/>
    <w:rsid w:val="00215B5A"/>
    <w:rsid w:val="00217123"/>
    <w:rsid w:val="00221451"/>
    <w:rsid w:val="00222106"/>
    <w:rsid w:val="00222834"/>
    <w:rsid w:val="002228DB"/>
    <w:rsid w:val="002257B0"/>
    <w:rsid w:val="002258DD"/>
    <w:rsid w:val="00226928"/>
    <w:rsid w:val="0022728B"/>
    <w:rsid w:val="00230F77"/>
    <w:rsid w:val="0023112E"/>
    <w:rsid w:val="00232324"/>
    <w:rsid w:val="00232D5D"/>
    <w:rsid w:val="00233B69"/>
    <w:rsid w:val="0023452B"/>
    <w:rsid w:val="00235826"/>
    <w:rsid w:val="00236DFD"/>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5070"/>
    <w:rsid w:val="002A5B98"/>
    <w:rsid w:val="002A5FBB"/>
    <w:rsid w:val="002B1543"/>
    <w:rsid w:val="002B17BB"/>
    <w:rsid w:val="002B1AFB"/>
    <w:rsid w:val="002B1FDD"/>
    <w:rsid w:val="002B31C5"/>
    <w:rsid w:val="002B40C9"/>
    <w:rsid w:val="002B4F20"/>
    <w:rsid w:val="002B4F67"/>
    <w:rsid w:val="002B54E0"/>
    <w:rsid w:val="002B7399"/>
    <w:rsid w:val="002C07FD"/>
    <w:rsid w:val="002C20CD"/>
    <w:rsid w:val="002C294D"/>
    <w:rsid w:val="002C2D70"/>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F1E"/>
    <w:rsid w:val="002E20CD"/>
    <w:rsid w:val="002E3A89"/>
    <w:rsid w:val="002E6AB8"/>
    <w:rsid w:val="002E70BE"/>
    <w:rsid w:val="002F03F5"/>
    <w:rsid w:val="002F07A7"/>
    <w:rsid w:val="002F08BE"/>
    <w:rsid w:val="002F1DB6"/>
    <w:rsid w:val="002F38B0"/>
    <w:rsid w:val="002F3A42"/>
    <w:rsid w:val="002F482C"/>
    <w:rsid w:val="002F6094"/>
    <w:rsid w:val="002F6C8E"/>
    <w:rsid w:val="002F7892"/>
    <w:rsid w:val="003008B9"/>
    <w:rsid w:val="00303556"/>
    <w:rsid w:val="00304092"/>
    <w:rsid w:val="00310ED3"/>
    <w:rsid w:val="00311737"/>
    <w:rsid w:val="00312AE0"/>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7E"/>
    <w:rsid w:val="00332E78"/>
    <w:rsid w:val="003333D9"/>
    <w:rsid w:val="00335F58"/>
    <w:rsid w:val="003361C0"/>
    <w:rsid w:val="00337CC9"/>
    <w:rsid w:val="00337DD1"/>
    <w:rsid w:val="003425F3"/>
    <w:rsid w:val="00342A39"/>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863EB"/>
    <w:rsid w:val="00387840"/>
    <w:rsid w:val="003879FF"/>
    <w:rsid w:val="00387C49"/>
    <w:rsid w:val="00390433"/>
    <w:rsid w:val="00390452"/>
    <w:rsid w:val="00391A5A"/>
    <w:rsid w:val="003921EC"/>
    <w:rsid w:val="00392EDE"/>
    <w:rsid w:val="00393B14"/>
    <w:rsid w:val="003948AF"/>
    <w:rsid w:val="0039545A"/>
    <w:rsid w:val="00395503"/>
    <w:rsid w:val="00395E37"/>
    <w:rsid w:val="003964B0"/>
    <w:rsid w:val="0039671B"/>
    <w:rsid w:val="003979EB"/>
    <w:rsid w:val="003A1F49"/>
    <w:rsid w:val="003A2C60"/>
    <w:rsid w:val="003A49FC"/>
    <w:rsid w:val="003A54B7"/>
    <w:rsid w:val="003A5F2E"/>
    <w:rsid w:val="003A667F"/>
    <w:rsid w:val="003A768E"/>
    <w:rsid w:val="003A78E6"/>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78F"/>
    <w:rsid w:val="003C534C"/>
    <w:rsid w:val="003C664B"/>
    <w:rsid w:val="003C70A0"/>
    <w:rsid w:val="003D036F"/>
    <w:rsid w:val="003D0797"/>
    <w:rsid w:val="003D0CEA"/>
    <w:rsid w:val="003D2BCA"/>
    <w:rsid w:val="003D2E19"/>
    <w:rsid w:val="003D2EA8"/>
    <w:rsid w:val="003D3DD8"/>
    <w:rsid w:val="003D4487"/>
    <w:rsid w:val="003D4786"/>
    <w:rsid w:val="003E0DC4"/>
    <w:rsid w:val="003E16DC"/>
    <w:rsid w:val="003E1B96"/>
    <w:rsid w:val="003E2565"/>
    <w:rsid w:val="003E4AC8"/>
    <w:rsid w:val="003E5CE1"/>
    <w:rsid w:val="003E6298"/>
    <w:rsid w:val="003E7A5C"/>
    <w:rsid w:val="003F1714"/>
    <w:rsid w:val="003F2706"/>
    <w:rsid w:val="003F5DDB"/>
    <w:rsid w:val="003F7597"/>
    <w:rsid w:val="003F78F0"/>
    <w:rsid w:val="004014CA"/>
    <w:rsid w:val="00401929"/>
    <w:rsid w:val="00401A58"/>
    <w:rsid w:val="00401B40"/>
    <w:rsid w:val="00401C18"/>
    <w:rsid w:val="00403832"/>
    <w:rsid w:val="00404F11"/>
    <w:rsid w:val="00410289"/>
    <w:rsid w:val="00410DC9"/>
    <w:rsid w:val="00412431"/>
    <w:rsid w:val="00413BC1"/>
    <w:rsid w:val="00414795"/>
    <w:rsid w:val="00417928"/>
    <w:rsid w:val="00417F8F"/>
    <w:rsid w:val="004230AC"/>
    <w:rsid w:val="004241A0"/>
    <w:rsid w:val="00425776"/>
    <w:rsid w:val="00425971"/>
    <w:rsid w:val="004265E9"/>
    <w:rsid w:val="004304C6"/>
    <w:rsid w:val="00430BA0"/>
    <w:rsid w:val="00431751"/>
    <w:rsid w:val="004317D3"/>
    <w:rsid w:val="00432365"/>
    <w:rsid w:val="0043294B"/>
    <w:rsid w:val="004335AE"/>
    <w:rsid w:val="00433EB7"/>
    <w:rsid w:val="0043497D"/>
    <w:rsid w:val="00434F4C"/>
    <w:rsid w:val="00435F9D"/>
    <w:rsid w:val="004403B0"/>
    <w:rsid w:val="00440B36"/>
    <w:rsid w:val="00440DA6"/>
    <w:rsid w:val="00442757"/>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4650"/>
    <w:rsid w:val="00474AFB"/>
    <w:rsid w:val="00476155"/>
    <w:rsid w:val="00482F5A"/>
    <w:rsid w:val="00484A69"/>
    <w:rsid w:val="00485147"/>
    <w:rsid w:val="004856FD"/>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6EF2"/>
    <w:rsid w:val="004B707A"/>
    <w:rsid w:val="004B7CE1"/>
    <w:rsid w:val="004C0531"/>
    <w:rsid w:val="004C0AE5"/>
    <w:rsid w:val="004C0FFD"/>
    <w:rsid w:val="004C20CB"/>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E7C57"/>
    <w:rsid w:val="004F3E12"/>
    <w:rsid w:val="004F56C5"/>
    <w:rsid w:val="004F6DCE"/>
    <w:rsid w:val="00500623"/>
    <w:rsid w:val="00503215"/>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C0B"/>
    <w:rsid w:val="005361A9"/>
    <w:rsid w:val="00536FDB"/>
    <w:rsid w:val="00537637"/>
    <w:rsid w:val="00540259"/>
    <w:rsid w:val="00541841"/>
    <w:rsid w:val="005425A1"/>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5BC"/>
    <w:rsid w:val="005724FC"/>
    <w:rsid w:val="00573AF9"/>
    <w:rsid w:val="00574644"/>
    <w:rsid w:val="00576CBC"/>
    <w:rsid w:val="00577CED"/>
    <w:rsid w:val="0058090D"/>
    <w:rsid w:val="0058147A"/>
    <w:rsid w:val="00581F1C"/>
    <w:rsid w:val="00582271"/>
    <w:rsid w:val="00582B4E"/>
    <w:rsid w:val="00583BCB"/>
    <w:rsid w:val="0058471F"/>
    <w:rsid w:val="00584DDC"/>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5BCD"/>
    <w:rsid w:val="005A5E9C"/>
    <w:rsid w:val="005A6455"/>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D706E"/>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0B9C"/>
    <w:rsid w:val="006038A3"/>
    <w:rsid w:val="00604566"/>
    <w:rsid w:val="00605E9F"/>
    <w:rsid w:val="00612AAF"/>
    <w:rsid w:val="00612D49"/>
    <w:rsid w:val="00612DBB"/>
    <w:rsid w:val="006132F5"/>
    <w:rsid w:val="006144A8"/>
    <w:rsid w:val="00615361"/>
    <w:rsid w:val="00615636"/>
    <w:rsid w:val="00616B37"/>
    <w:rsid w:val="00620E5A"/>
    <w:rsid w:val="006226D6"/>
    <w:rsid w:val="0062476B"/>
    <w:rsid w:val="00624FFE"/>
    <w:rsid w:val="00626E3B"/>
    <w:rsid w:val="0063010A"/>
    <w:rsid w:val="006302D4"/>
    <w:rsid w:val="00631651"/>
    <w:rsid w:val="00631F05"/>
    <w:rsid w:val="0063333E"/>
    <w:rsid w:val="00636E91"/>
    <w:rsid w:val="0063761A"/>
    <w:rsid w:val="00640770"/>
    <w:rsid w:val="006448D3"/>
    <w:rsid w:val="0064498B"/>
    <w:rsid w:val="00644CD8"/>
    <w:rsid w:val="00647955"/>
    <w:rsid w:val="00650AF6"/>
    <w:rsid w:val="00650FBA"/>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6DCA"/>
    <w:rsid w:val="006771E2"/>
    <w:rsid w:val="00677D55"/>
    <w:rsid w:val="006808C9"/>
    <w:rsid w:val="006826C8"/>
    <w:rsid w:val="00684273"/>
    <w:rsid w:val="00685856"/>
    <w:rsid w:val="00685CFD"/>
    <w:rsid w:val="006878BF"/>
    <w:rsid w:val="00690124"/>
    <w:rsid w:val="0069073E"/>
    <w:rsid w:val="00691C40"/>
    <w:rsid w:val="006927E5"/>
    <w:rsid w:val="00695056"/>
    <w:rsid w:val="006959C0"/>
    <w:rsid w:val="006A0BCB"/>
    <w:rsid w:val="006A1595"/>
    <w:rsid w:val="006A3577"/>
    <w:rsid w:val="006A46E7"/>
    <w:rsid w:val="006A55D2"/>
    <w:rsid w:val="006A6709"/>
    <w:rsid w:val="006A6B43"/>
    <w:rsid w:val="006B1682"/>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1710"/>
    <w:rsid w:val="00701B06"/>
    <w:rsid w:val="00702BBB"/>
    <w:rsid w:val="00703574"/>
    <w:rsid w:val="00707A32"/>
    <w:rsid w:val="007102D6"/>
    <w:rsid w:val="00711996"/>
    <w:rsid w:val="00711CDE"/>
    <w:rsid w:val="00712A31"/>
    <w:rsid w:val="00712A5C"/>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65"/>
    <w:rsid w:val="007363FF"/>
    <w:rsid w:val="00737C6D"/>
    <w:rsid w:val="00742129"/>
    <w:rsid w:val="007439EF"/>
    <w:rsid w:val="00743B69"/>
    <w:rsid w:val="00744D99"/>
    <w:rsid w:val="00745325"/>
    <w:rsid w:val="007462B2"/>
    <w:rsid w:val="0074680D"/>
    <w:rsid w:val="007469ED"/>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7EE9"/>
    <w:rsid w:val="00770E5A"/>
    <w:rsid w:val="007710F1"/>
    <w:rsid w:val="0077223A"/>
    <w:rsid w:val="00773935"/>
    <w:rsid w:val="00773D39"/>
    <w:rsid w:val="007756DB"/>
    <w:rsid w:val="007759F5"/>
    <w:rsid w:val="00776BD6"/>
    <w:rsid w:val="00776C7A"/>
    <w:rsid w:val="00776DBC"/>
    <w:rsid w:val="00776FD0"/>
    <w:rsid w:val="00780785"/>
    <w:rsid w:val="00783C5C"/>
    <w:rsid w:val="007853C1"/>
    <w:rsid w:val="007908E3"/>
    <w:rsid w:val="0079111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6FF"/>
    <w:rsid w:val="007A5C98"/>
    <w:rsid w:val="007A6DC7"/>
    <w:rsid w:val="007B0A25"/>
    <w:rsid w:val="007B1CB8"/>
    <w:rsid w:val="007B233C"/>
    <w:rsid w:val="007B2B19"/>
    <w:rsid w:val="007B4EFE"/>
    <w:rsid w:val="007B70B4"/>
    <w:rsid w:val="007B718B"/>
    <w:rsid w:val="007B720E"/>
    <w:rsid w:val="007C0219"/>
    <w:rsid w:val="007C20DB"/>
    <w:rsid w:val="007C2B10"/>
    <w:rsid w:val="007C4C7F"/>
    <w:rsid w:val="007C5208"/>
    <w:rsid w:val="007C5330"/>
    <w:rsid w:val="007C6749"/>
    <w:rsid w:val="007C7E50"/>
    <w:rsid w:val="007D03DF"/>
    <w:rsid w:val="007D1389"/>
    <w:rsid w:val="007D42F6"/>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5365"/>
    <w:rsid w:val="00876F01"/>
    <w:rsid w:val="00880AB2"/>
    <w:rsid w:val="00881FBD"/>
    <w:rsid w:val="00882945"/>
    <w:rsid w:val="00883285"/>
    <w:rsid w:val="008832F8"/>
    <w:rsid w:val="0088387B"/>
    <w:rsid w:val="00887C9C"/>
    <w:rsid w:val="00891289"/>
    <w:rsid w:val="008914DE"/>
    <w:rsid w:val="0089207A"/>
    <w:rsid w:val="008920C4"/>
    <w:rsid w:val="00892D40"/>
    <w:rsid w:val="00895E57"/>
    <w:rsid w:val="00896A58"/>
    <w:rsid w:val="00896EC6"/>
    <w:rsid w:val="008979A8"/>
    <w:rsid w:val="008A0874"/>
    <w:rsid w:val="008A18E4"/>
    <w:rsid w:val="008A1AF9"/>
    <w:rsid w:val="008A1EB2"/>
    <w:rsid w:val="008A3EA6"/>
    <w:rsid w:val="008A5765"/>
    <w:rsid w:val="008A60A9"/>
    <w:rsid w:val="008A71EF"/>
    <w:rsid w:val="008A721E"/>
    <w:rsid w:val="008A75F8"/>
    <w:rsid w:val="008B0D13"/>
    <w:rsid w:val="008B5A45"/>
    <w:rsid w:val="008B6151"/>
    <w:rsid w:val="008B681D"/>
    <w:rsid w:val="008B700E"/>
    <w:rsid w:val="008B78E0"/>
    <w:rsid w:val="008C2274"/>
    <w:rsid w:val="008C27D2"/>
    <w:rsid w:val="008C3DC1"/>
    <w:rsid w:val="008C4EDF"/>
    <w:rsid w:val="008C4FF8"/>
    <w:rsid w:val="008C5C4F"/>
    <w:rsid w:val="008C6535"/>
    <w:rsid w:val="008C6E84"/>
    <w:rsid w:val="008C73A9"/>
    <w:rsid w:val="008C7C28"/>
    <w:rsid w:val="008C7EDF"/>
    <w:rsid w:val="008D23D1"/>
    <w:rsid w:val="008D26D6"/>
    <w:rsid w:val="008D3E3E"/>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4D3"/>
    <w:rsid w:val="00905764"/>
    <w:rsid w:val="00906206"/>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547"/>
    <w:rsid w:val="00935247"/>
    <w:rsid w:val="00936178"/>
    <w:rsid w:val="0093725F"/>
    <w:rsid w:val="00937EDA"/>
    <w:rsid w:val="009412E8"/>
    <w:rsid w:val="00941CC8"/>
    <w:rsid w:val="00942C29"/>
    <w:rsid w:val="00943575"/>
    <w:rsid w:val="00943E1A"/>
    <w:rsid w:val="00943E59"/>
    <w:rsid w:val="0094489C"/>
    <w:rsid w:val="00951501"/>
    <w:rsid w:val="009546F0"/>
    <w:rsid w:val="0095484D"/>
    <w:rsid w:val="00962212"/>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D1"/>
    <w:rsid w:val="009758A9"/>
    <w:rsid w:val="00976AB8"/>
    <w:rsid w:val="00976EC8"/>
    <w:rsid w:val="0098028E"/>
    <w:rsid w:val="00981AAF"/>
    <w:rsid w:val="0098319A"/>
    <w:rsid w:val="00983807"/>
    <w:rsid w:val="00983F79"/>
    <w:rsid w:val="0098436D"/>
    <w:rsid w:val="00984407"/>
    <w:rsid w:val="00984CC9"/>
    <w:rsid w:val="00985678"/>
    <w:rsid w:val="0098643C"/>
    <w:rsid w:val="009878E9"/>
    <w:rsid w:val="00987E0F"/>
    <w:rsid w:val="00991109"/>
    <w:rsid w:val="00992252"/>
    <w:rsid w:val="00992C6A"/>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5557"/>
    <w:rsid w:val="009B5C7D"/>
    <w:rsid w:val="009B60C3"/>
    <w:rsid w:val="009B62BC"/>
    <w:rsid w:val="009B6F15"/>
    <w:rsid w:val="009B73FE"/>
    <w:rsid w:val="009B799A"/>
    <w:rsid w:val="009C0BFB"/>
    <w:rsid w:val="009C3DE7"/>
    <w:rsid w:val="009C5815"/>
    <w:rsid w:val="009C71AF"/>
    <w:rsid w:val="009D0100"/>
    <w:rsid w:val="009D0654"/>
    <w:rsid w:val="009D4876"/>
    <w:rsid w:val="009D50DB"/>
    <w:rsid w:val="009E3133"/>
    <w:rsid w:val="009E3C95"/>
    <w:rsid w:val="009E4E66"/>
    <w:rsid w:val="009E554B"/>
    <w:rsid w:val="009E5A73"/>
    <w:rsid w:val="009F035C"/>
    <w:rsid w:val="009F21F4"/>
    <w:rsid w:val="009F2C05"/>
    <w:rsid w:val="009F3263"/>
    <w:rsid w:val="009F4D7F"/>
    <w:rsid w:val="009F5692"/>
    <w:rsid w:val="009F5CD3"/>
    <w:rsid w:val="00A00927"/>
    <w:rsid w:val="00A03E74"/>
    <w:rsid w:val="00A04A9E"/>
    <w:rsid w:val="00A056E5"/>
    <w:rsid w:val="00A07A9D"/>
    <w:rsid w:val="00A12864"/>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B2"/>
    <w:rsid w:val="00A31286"/>
    <w:rsid w:val="00A3284D"/>
    <w:rsid w:val="00A32B19"/>
    <w:rsid w:val="00A348DC"/>
    <w:rsid w:val="00A3544E"/>
    <w:rsid w:val="00A36708"/>
    <w:rsid w:val="00A36908"/>
    <w:rsid w:val="00A376BC"/>
    <w:rsid w:val="00A4077E"/>
    <w:rsid w:val="00A410DA"/>
    <w:rsid w:val="00A415CB"/>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71EB8"/>
    <w:rsid w:val="00A732D5"/>
    <w:rsid w:val="00A73606"/>
    <w:rsid w:val="00A73836"/>
    <w:rsid w:val="00A74893"/>
    <w:rsid w:val="00A74B43"/>
    <w:rsid w:val="00A7603E"/>
    <w:rsid w:val="00A76044"/>
    <w:rsid w:val="00A775A8"/>
    <w:rsid w:val="00A826F9"/>
    <w:rsid w:val="00A82722"/>
    <w:rsid w:val="00A8303E"/>
    <w:rsid w:val="00A83C3E"/>
    <w:rsid w:val="00A85364"/>
    <w:rsid w:val="00A859EC"/>
    <w:rsid w:val="00A85EB6"/>
    <w:rsid w:val="00A86132"/>
    <w:rsid w:val="00A87E3F"/>
    <w:rsid w:val="00A90B62"/>
    <w:rsid w:val="00A9428D"/>
    <w:rsid w:val="00A9435F"/>
    <w:rsid w:val="00A961DA"/>
    <w:rsid w:val="00A96D28"/>
    <w:rsid w:val="00A97A76"/>
    <w:rsid w:val="00A97B23"/>
    <w:rsid w:val="00AA04B3"/>
    <w:rsid w:val="00AA1BD8"/>
    <w:rsid w:val="00AA20F2"/>
    <w:rsid w:val="00AA3B2B"/>
    <w:rsid w:val="00AA512C"/>
    <w:rsid w:val="00AA5949"/>
    <w:rsid w:val="00AA6341"/>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7521"/>
    <w:rsid w:val="00AC76E3"/>
    <w:rsid w:val="00AD0DFC"/>
    <w:rsid w:val="00AD10E8"/>
    <w:rsid w:val="00AD14D4"/>
    <w:rsid w:val="00AD1A0C"/>
    <w:rsid w:val="00AD42D4"/>
    <w:rsid w:val="00AD4C69"/>
    <w:rsid w:val="00AD5FD8"/>
    <w:rsid w:val="00AD6491"/>
    <w:rsid w:val="00AE0D33"/>
    <w:rsid w:val="00AE17B5"/>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56FE"/>
    <w:rsid w:val="00BA6063"/>
    <w:rsid w:val="00BA674B"/>
    <w:rsid w:val="00BB1B29"/>
    <w:rsid w:val="00BB3185"/>
    <w:rsid w:val="00BB6AEE"/>
    <w:rsid w:val="00BB6B6B"/>
    <w:rsid w:val="00BB79CF"/>
    <w:rsid w:val="00BC0430"/>
    <w:rsid w:val="00BC1F3B"/>
    <w:rsid w:val="00BC2EAB"/>
    <w:rsid w:val="00BC3A87"/>
    <w:rsid w:val="00BC4B79"/>
    <w:rsid w:val="00BC4FA4"/>
    <w:rsid w:val="00BC66B9"/>
    <w:rsid w:val="00BC7B43"/>
    <w:rsid w:val="00BC7CE3"/>
    <w:rsid w:val="00BD0F91"/>
    <w:rsid w:val="00BD3B40"/>
    <w:rsid w:val="00BD47A2"/>
    <w:rsid w:val="00BD6B2E"/>
    <w:rsid w:val="00BD7D14"/>
    <w:rsid w:val="00BE0471"/>
    <w:rsid w:val="00BE0758"/>
    <w:rsid w:val="00BE0EE8"/>
    <w:rsid w:val="00BE1950"/>
    <w:rsid w:val="00BE4708"/>
    <w:rsid w:val="00BE5424"/>
    <w:rsid w:val="00BE5D1F"/>
    <w:rsid w:val="00BE6414"/>
    <w:rsid w:val="00BE709A"/>
    <w:rsid w:val="00BE73C7"/>
    <w:rsid w:val="00BE7805"/>
    <w:rsid w:val="00BE7B58"/>
    <w:rsid w:val="00BF095E"/>
    <w:rsid w:val="00BF0C35"/>
    <w:rsid w:val="00BF1742"/>
    <w:rsid w:val="00BF1DF4"/>
    <w:rsid w:val="00BF2DCC"/>
    <w:rsid w:val="00BF2E15"/>
    <w:rsid w:val="00BF3BC6"/>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43C2"/>
    <w:rsid w:val="00C14593"/>
    <w:rsid w:val="00C14A73"/>
    <w:rsid w:val="00C14E1F"/>
    <w:rsid w:val="00C1705C"/>
    <w:rsid w:val="00C171AA"/>
    <w:rsid w:val="00C20580"/>
    <w:rsid w:val="00C214E9"/>
    <w:rsid w:val="00C21D53"/>
    <w:rsid w:val="00C2262C"/>
    <w:rsid w:val="00C3037F"/>
    <w:rsid w:val="00C31565"/>
    <w:rsid w:val="00C34982"/>
    <w:rsid w:val="00C359F4"/>
    <w:rsid w:val="00C36245"/>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3AFB"/>
    <w:rsid w:val="00C856A2"/>
    <w:rsid w:val="00C870B4"/>
    <w:rsid w:val="00C87C3E"/>
    <w:rsid w:val="00C90105"/>
    <w:rsid w:val="00C911E8"/>
    <w:rsid w:val="00C91D0D"/>
    <w:rsid w:val="00C91E35"/>
    <w:rsid w:val="00C9225E"/>
    <w:rsid w:val="00C9361F"/>
    <w:rsid w:val="00C957C0"/>
    <w:rsid w:val="00C96329"/>
    <w:rsid w:val="00C97652"/>
    <w:rsid w:val="00CA01AB"/>
    <w:rsid w:val="00CA0B40"/>
    <w:rsid w:val="00CA1840"/>
    <w:rsid w:val="00CA18BB"/>
    <w:rsid w:val="00CA3ABD"/>
    <w:rsid w:val="00CA7EC9"/>
    <w:rsid w:val="00CB0F49"/>
    <w:rsid w:val="00CB0F99"/>
    <w:rsid w:val="00CB2A98"/>
    <w:rsid w:val="00CB3D95"/>
    <w:rsid w:val="00CB3F92"/>
    <w:rsid w:val="00CB458C"/>
    <w:rsid w:val="00CB46C9"/>
    <w:rsid w:val="00CB4CEB"/>
    <w:rsid w:val="00CB4E15"/>
    <w:rsid w:val="00CB7950"/>
    <w:rsid w:val="00CC01E4"/>
    <w:rsid w:val="00CC0BE8"/>
    <w:rsid w:val="00CC0FD9"/>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E2902"/>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BE0"/>
    <w:rsid w:val="00D0785C"/>
    <w:rsid w:val="00D10904"/>
    <w:rsid w:val="00D119BD"/>
    <w:rsid w:val="00D120D7"/>
    <w:rsid w:val="00D12CAF"/>
    <w:rsid w:val="00D147BF"/>
    <w:rsid w:val="00D15154"/>
    <w:rsid w:val="00D20688"/>
    <w:rsid w:val="00D215D8"/>
    <w:rsid w:val="00D23856"/>
    <w:rsid w:val="00D25A92"/>
    <w:rsid w:val="00D25CB3"/>
    <w:rsid w:val="00D302E1"/>
    <w:rsid w:val="00D31A01"/>
    <w:rsid w:val="00D3389D"/>
    <w:rsid w:val="00D338DA"/>
    <w:rsid w:val="00D34525"/>
    <w:rsid w:val="00D34D28"/>
    <w:rsid w:val="00D352EA"/>
    <w:rsid w:val="00D36CC1"/>
    <w:rsid w:val="00D400B9"/>
    <w:rsid w:val="00D41CCC"/>
    <w:rsid w:val="00D44EAD"/>
    <w:rsid w:val="00D453A0"/>
    <w:rsid w:val="00D47015"/>
    <w:rsid w:val="00D5002B"/>
    <w:rsid w:val="00D51380"/>
    <w:rsid w:val="00D516BA"/>
    <w:rsid w:val="00D5555A"/>
    <w:rsid w:val="00D57005"/>
    <w:rsid w:val="00D571BE"/>
    <w:rsid w:val="00D574E8"/>
    <w:rsid w:val="00D57BDA"/>
    <w:rsid w:val="00D61A63"/>
    <w:rsid w:val="00D61DFC"/>
    <w:rsid w:val="00D623FB"/>
    <w:rsid w:val="00D634A3"/>
    <w:rsid w:val="00D63F6A"/>
    <w:rsid w:val="00D65DE0"/>
    <w:rsid w:val="00D664D1"/>
    <w:rsid w:val="00D665E8"/>
    <w:rsid w:val="00D67284"/>
    <w:rsid w:val="00D6765C"/>
    <w:rsid w:val="00D70732"/>
    <w:rsid w:val="00D722B8"/>
    <w:rsid w:val="00D73CD8"/>
    <w:rsid w:val="00D82B86"/>
    <w:rsid w:val="00D83898"/>
    <w:rsid w:val="00D85092"/>
    <w:rsid w:val="00D853E9"/>
    <w:rsid w:val="00D86462"/>
    <w:rsid w:val="00D8724E"/>
    <w:rsid w:val="00D87BAE"/>
    <w:rsid w:val="00D90B14"/>
    <w:rsid w:val="00D90EA7"/>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3A0D"/>
    <w:rsid w:val="00DB47F9"/>
    <w:rsid w:val="00DB50E6"/>
    <w:rsid w:val="00DB6528"/>
    <w:rsid w:val="00DB6829"/>
    <w:rsid w:val="00DC0008"/>
    <w:rsid w:val="00DC0987"/>
    <w:rsid w:val="00DC2677"/>
    <w:rsid w:val="00DC2AAB"/>
    <w:rsid w:val="00DC4C7D"/>
    <w:rsid w:val="00DC53F7"/>
    <w:rsid w:val="00DC556E"/>
    <w:rsid w:val="00DC7936"/>
    <w:rsid w:val="00DD04C9"/>
    <w:rsid w:val="00DD05CB"/>
    <w:rsid w:val="00DD3108"/>
    <w:rsid w:val="00DD54ED"/>
    <w:rsid w:val="00DD62C6"/>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A88"/>
    <w:rsid w:val="00DF720F"/>
    <w:rsid w:val="00DF7A3A"/>
    <w:rsid w:val="00E0036F"/>
    <w:rsid w:val="00E0037C"/>
    <w:rsid w:val="00E00EFA"/>
    <w:rsid w:val="00E0197D"/>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4467"/>
    <w:rsid w:val="00E14A1F"/>
    <w:rsid w:val="00E14B10"/>
    <w:rsid w:val="00E150E3"/>
    <w:rsid w:val="00E21B39"/>
    <w:rsid w:val="00E2228E"/>
    <w:rsid w:val="00E234C5"/>
    <w:rsid w:val="00E24B2D"/>
    <w:rsid w:val="00E24FFB"/>
    <w:rsid w:val="00E25440"/>
    <w:rsid w:val="00E25898"/>
    <w:rsid w:val="00E27941"/>
    <w:rsid w:val="00E30AB1"/>
    <w:rsid w:val="00E329A1"/>
    <w:rsid w:val="00E33E86"/>
    <w:rsid w:val="00E35814"/>
    <w:rsid w:val="00E36497"/>
    <w:rsid w:val="00E36BBA"/>
    <w:rsid w:val="00E36F04"/>
    <w:rsid w:val="00E415F0"/>
    <w:rsid w:val="00E41B3A"/>
    <w:rsid w:val="00E442E4"/>
    <w:rsid w:val="00E44FE9"/>
    <w:rsid w:val="00E452D4"/>
    <w:rsid w:val="00E45370"/>
    <w:rsid w:val="00E469FA"/>
    <w:rsid w:val="00E47137"/>
    <w:rsid w:val="00E52A44"/>
    <w:rsid w:val="00E531E6"/>
    <w:rsid w:val="00E536C0"/>
    <w:rsid w:val="00E57923"/>
    <w:rsid w:val="00E60939"/>
    <w:rsid w:val="00E60AD2"/>
    <w:rsid w:val="00E618D7"/>
    <w:rsid w:val="00E61FC8"/>
    <w:rsid w:val="00E623E9"/>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4C4"/>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1B70"/>
    <w:rsid w:val="00EC1E48"/>
    <w:rsid w:val="00EC32C7"/>
    <w:rsid w:val="00EC3AA3"/>
    <w:rsid w:val="00EC3D0B"/>
    <w:rsid w:val="00EC561E"/>
    <w:rsid w:val="00EC7DC4"/>
    <w:rsid w:val="00ED026A"/>
    <w:rsid w:val="00ED0B2C"/>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108E9"/>
    <w:rsid w:val="00F16830"/>
    <w:rsid w:val="00F168C5"/>
    <w:rsid w:val="00F2040B"/>
    <w:rsid w:val="00F21B31"/>
    <w:rsid w:val="00F21D09"/>
    <w:rsid w:val="00F22446"/>
    <w:rsid w:val="00F23915"/>
    <w:rsid w:val="00F251C0"/>
    <w:rsid w:val="00F25721"/>
    <w:rsid w:val="00F25E0A"/>
    <w:rsid w:val="00F330B7"/>
    <w:rsid w:val="00F33D03"/>
    <w:rsid w:val="00F34FEA"/>
    <w:rsid w:val="00F3548B"/>
    <w:rsid w:val="00F37849"/>
    <w:rsid w:val="00F37988"/>
    <w:rsid w:val="00F4062B"/>
    <w:rsid w:val="00F44BEE"/>
    <w:rsid w:val="00F456A6"/>
    <w:rsid w:val="00F4642D"/>
    <w:rsid w:val="00F47689"/>
    <w:rsid w:val="00F476A8"/>
    <w:rsid w:val="00F476F9"/>
    <w:rsid w:val="00F50B5C"/>
    <w:rsid w:val="00F51872"/>
    <w:rsid w:val="00F51EF1"/>
    <w:rsid w:val="00F52BB6"/>
    <w:rsid w:val="00F52E3D"/>
    <w:rsid w:val="00F5380A"/>
    <w:rsid w:val="00F54907"/>
    <w:rsid w:val="00F55785"/>
    <w:rsid w:val="00F57B77"/>
    <w:rsid w:val="00F60558"/>
    <w:rsid w:val="00F606F2"/>
    <w:rsid w:val="00F620DD"/>
    <w:rsid w:val="00F62161"/>
    <w:rsid w:val="00F623A2"/>
    <w:rsid w:val="00F62D40"/>
    <w:rsid w:val="00F6334F"/>
    <w:rsid w:val="00F64BEE"/>
    <w:rsid w:val="00F66583"/>
    <w:rsid w:val="00F671C1"/>
    <w:rsid w:val="00F67219"/>
    <w:rsid w:val="00F721B0"/>
    <w:rsid w:val="00F72CEB"/>
    <w:rsid w:val="00F740B0"/>
    <w:rsid w:val="00F743B5"/>
    <w:rsid w:val="00F747AC"/>
    <w:rsid w:val="00F74CA6"/>
    <w:rsid w:val="00F74FF6"/>
    <w:rsid w:val="00F81BF2"/>
    <w:rsid w:val="00F831C7"/>
    <w:rsid w:val="00F83DD7"/>
    <w:rsid w:val="00F84CA5"/>
    <w:rsid w:val="00F8530C"/>
    <w:rsid w:val="00F854D6"/>
    <w:rsid w:val="00F859FF"/>
    <w:rsid w:val="00F85FC6"/>
    <w:rsid w:val="00F864B8"/>
    <w:rsid w:val="00F8694A"/>
    <w:rsid w:val="00F87A2F"/>
    <w:rsid w:val="00F90A1C"/>
    <w:rsid w:val="00F90EBD"/>
    <w:rsid w:val="00F9106A"/>
    <w:rsid w:val="00F91D1B"/>
    <w:rsid w:val="00F91EDF"/>
    <w:rsid w:val="00F92C94"/>
    <w:rsid w:val="00F93111"/>
    <w:rsid w:val="00F93934"/>
    <w:rsid w:val="00F94DCC"/>
    <w:rsid w:val="00F95BB2"/>
    <w:rsid w:val="00FA0D8C"/>
    <w:rsid w:val="00FA1476"/>
    <w:rsid w:val="00FA2187"/>
    <w:rsid w:val="00FA378E"/>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6A19"/>
    <w:rsid w:val="00FD01CE"/>
    <w:rsid w:val="00FD04CC"/>
    <w:rsid w:val="00FD13ED"/>
    <w:rsid w:val="00FD1E16"/>
    <w:rsid w:val="00FD28CF"/>
    <w:rsid w:val="00FD2F97"/>
    <w:rsid w:val="00FD3679"/>
    <w:rsid w:val="00FD44AE"/>
    <w:rsid w:val="00FD5103"/>
    <w:rsid w:val="00FD77D6"/>
    <w:rsid w:val="00FE01B0"/>
    <w:rsid w:val="00FE10BC"/>
    <w:rsid w:val="00FE3A08"/>
    <w:rsid w:val="00FE56C7"/>
    <w:rsid w:val="00FE59FC"/>
    <w:rsid w:val="00FE5F59"/>
    <w:rsid w:val="00FE61E2"/>
    <w:rsid w:val="00FE62D8"/>
    <w:rsid w:val="00FE7D00"/>
    <w:rsid w:val="00FE7EB3"/>
    <w:rsid w:val="00FF506F"/>
    <w:rsid w:val="00FF5368"/>
    <w:rsid w:val="00FF65F1"/>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8DDD-C7BE-401E-9F2B-DA08800C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10</cp:revision>
  <cp:lastPrinted>2017-11-30T19:14:00Z</cp:lastPrinted>
  <dcterms:created xsi:type="dcterms:W3CDTF">2017-12-29T15:52:00Z</dcterms:created>
  <dcterms:modified xsi:type="dcterms:W3CDTF">2018-01-04T20:03:00Z</dcterms:modified>
</cp:coreProperties>
</file>