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1E1AA6F9" w:rsidR="006C5D2D" w:rsidRDefault="008F7DBA" w:rsidP="005D72C0">
      <w:pPr>
        <w:pStyle w:val="Heading1"/>
        <w:spacing w:before="33"/>
        <w:ind w:left="0"/>
        <w:rPr>
          <w:sz w:val="15"/>
          <w:szCs w:val="15"/>
        </w:rPr>
      </w:pPr>
      <w:r w:rsidRPr="00DA663F">
        <w:rPr>
          <w:spacing w:val="-9"/>
          <w:sz w:val="28"/>
          <w:szCs w:val="28"/>
        </w:rPr>
        <w:t>Presented by Wollam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8F0357">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23F51E7A"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F65E2F">
        <w:rPr>
          <w:rFonts w:ascii="Franklin Gothic Book" w:eastAsia="Franklin Gothic Book" w:hAnsi="Franklin Gothic Book"/>
          <w:b/>
          <w:color w:val="C00000"/>
          <w:sz w:val="16"/>
          <w:szCs w:val="16"/>
        </w:rPr>
        <w:t>$1</w:t>
      </w:r>
      <w:r w:rsidR="008F0357">
        <w:rPr>
          <w:rFonts w:ascii="Franklin Gothic Book" w:eastAsia="Franklin Gothic Book" w:hAnsi="Franklin Gothic Book"/>
          <w:b/>
          <w:color w:val="C00000"/>
          <w:sz w:val="16"/>
          <w:szCs w:val="16"/>
        </w:rPr>
        <w:t>995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822301"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222495E5"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 xml:space="preserve">*Additional fee: $75 for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822301"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822301"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42D47D09" w:rsidR="00385E57" w:rsidRDefault="00822301"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807D98">
        <w:rPr>
          <w:rFonts w:ascii="Franklin Gothic Book" w:hAnsi="Franklin Gothic Book" w:cs="FranklinGothicBook"/>
          <w:color w:val="000000"/>
          <w:sz w:val="16"/>
          <w:szCs w:val="16"/>
        </w:rPr>
        <w:t>July 10-14</w:t>
      </w:r>
      <w:r w:rsidR="00385E57">
        <w:rPr>
          <w:rFonts w:ascii="Franklin Gothic Book" w:hAnsi="Franklin Gothic Book" w:cs="FranklinGothicBook"/>
          <w:color w:val="000000"/>
          <w:sz w:val="16"/>
          <w:szCs w:val="16"/>
        </w:rPr>
        <w:t>)</w:t>
      </w:r>
    </w:p>
    <w:p w14:paraId="2F42768C" w14:textId="2C7A30C9" w:rsidR="00332C5C" w:rsidRDefault="00822301"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807D98">
        <w:rPr>
          <w:rFonts w:ascii="Franklin Gothic Book" w:hAnsi="Franklin Gothic Book" w:cs="FranklinGothicBook"/>
          <w:color w:val="000000"/>
          <w:sz w:val="16"/>
          <w:szCs w:val="16"/>
        </w:rPr>
        <w:t>Sept. 11-15</w:t>
      </w:r>
      <w:r w:rsidR="00332C5C">
        <w:rPr>
          <w:rFonts w:ascii="Franklin Gothic Book" w:hAnsi="Franklin Gothic Book" w:cs="FranklinGothicBook"/>
          <w:color w:val="000000"/>
          <w:sz w:val="16"/>
          <w:szCs w:val="16"/>
        </w:rPr>
        <w:t>)</w:t>
      </w:r>
    </w:p>
    <w:p w14:paraId="23CAA750" w14:textId="148A81A3" w:rsidR="005D72C0" w:rsidRDefault="00822301"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807D98">
        <w:rPr>
          <w:rFonts w:ascii="Franklin Gothic Book" w:hAnsi="Franklin Gothic Book" w:cs="FranklinGothicBook"/>
          <w:color w:val="000000"/>
          <w:sz w:val="16"/>
          <w:szCs w:val="16"/>
        </w:rPr>
        <w:t>Nov. 6-10)</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1"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1"/>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D1CC" w14:textId="77777777" w:rsidR="00822301" w:rsidRDefault="00822301" w:rsidP="008F7DBA">
      <w:r>
        <w:separator/>
      </w:r>
    </w:p>
  </w:endnote>
  <w:endnote w:type="continuationSeparator" w:id="0">
    <w:p w14:paraId="293470FF" w14:textId="77777777" w:rsidR="00822301" w:rsidRDefault="00822301"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8A4C7" w14:textId="77777777" w:rsidR="00822301" w:rsidRDefault="00822301" w:rsidP="008F7DBA">
      <w:r>
        <w:separator/>
      </w:r>
    </w:p>
  </w:footnote>
  <w:footnote w:type="continuationSeparator" w:id="0">
    <w:p w14:paraId="412EF823" w14:textId="77777777" w:rsidR="00822301" w:rsidRDefault="00822301"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dxlBCVO+JRt4yKS/k9oosOdlp8gl8n+VdthQEIAF1MXD91CUfQjr9j3x5QyL0XSzjdBQ89TrvfeIJSXudZTw==" w:salt="j4akMIu15xjPtXDqHReAk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A692E"/>
    <w:rsid w:val="002C458B"/>
    <w:rsid w:val="002F51FC"/>
    <w:rsid w:val="00307F32"/>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07D98"/>
    <w:rsid w:val="00822301"/>
    <w:rsid w:val="00854E96"/>
    <w:rsid w:val="00873411"/>
    <w:rsid w:val="0088279E"/>
    <w:rsid w:val="008E43AD"/>
    <w:rsid w:val="008F0357"/>
    <w:rsid w:val="008F5E5D"/>
    <w:rsid w:val="008F7DBA"/>
    <w:rsid w:val="0090767A"/>
    <w:rsid w:val="00925551"/>
    <w:rsid w:val="00984275"/>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561E7"/>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styleId="Mention">
    <w:name w:val="Mention"/>
    <w:basedOn w:val="DefaultParagraphFont"/>
    <w:uiPriority w:val="99"/>
    <w:semiHidden/>
    <w:unhideWhenUsed/>
    <w:rsid w:val="00307F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62B8C"/>
    <w:rsid w:val="004A6D67"/>
    <w:rsid w:val="004C2BF1"/>
    <w:rsid w:val="005A3E5B"/>
    <w:rsid w:val="005B3925"/>
    <w:rsid w:val="005D3166"/>
    <w:rsid w:val="006B753E"/>
    <w:rsid w:val="006F4B8D"/>
    <w:rsid w:val="0083031C"/>
    <w:rsid w:val="0094421E"/>
    <w:rsid w:val="009A61AC"/>
    <w:rsid w:val="00A753FF"/>
    <w:rsid w:val="00AB4DA7"/>
    <w:rsid w:val="00C1076A"/>
    <w:rsid w:val="00C23C03"/>
    <w:rsid w:val="00C3596F"/>
    <w:rsid w:val="00C46B9C"/>
    <w:rsid w:val="00C867E2"/>
    <w:rsid w:val="00CA3B51"/>
    <w:rsid w:val="00D63710"/>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28CF-01DD-423E-89D6-111E038D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11</cp:revision>
  <dcterms:created xsi:type="dcterms:W3CDTF">2016-07-15T13:43:00Z</dcterms:created>
  <dcterms:modified xsi:type="dcterms:W3CDTF">2017-06-20T15:30:00Z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