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Waiver of Liability Form</w:t>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Baltimore Area Officiating Group AKA (BAOG)</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Assumption of the Risk and Waiver of Liability Relating to Coronavirus/COVID-19/Injury</w:t>
      </w:r>
    </w:p>
    <w:p w:rsidR="00000000" w:rsidDel="00000000" w:rsidP="00000000" w:rsidRDefault="00000000" w:rsidRPr="00000000" w14:paraId="00000004">
      <w:pP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The novel coronavirus (“COVID-19”) has been declared a worldwide pandemic by the World Health Organization. COVID-19 is extremely contagious and is believed to spread mainly from person-to-person contact. As a result, federal, state, and local governments and federal and state health agencies recommend social distancing and have, in many locations, prohibited the congregation of groups of people. The Baltimore Area Officiating Group has put in place preventative measures to reduce the spread of COVID-19; however, cannot guarantee that you will not become infected with COVID-19. Further, attending any program or activity with the BAOG could increase your risk of contracting COVID-19.</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signing this agreement, I acknowledge the contagious nature of COVID-19 and voluntarily assume the risk that I may be exposed to or infected by COVID-19 while attending the BAOG officiating camp and that such exposure or infection may result in personal injury, illness, permanent disability, and death. I understand that the risk of becoming exposed to or infected by COVID-19 at the BAOG officiating camp may result from the actions, omissions, or negligence of myself and others, including, but not limited to, BAOG staff, volunteers, and program participants and their families.</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voluntarily agree to assume all of the foregoing risks and accept sole responsibility for any injury to myself (including, but not limited to, personal injury, disability, and death), illness, damage, loss, claim, liability, or expense, of any kind, that I may experience or incur in connection with my attendance at the BAOG officiating camps or (“Claims”). On my behalf, I hereby release, covenant not to sue, discharge, and hold harmless the BAOG, its employees, agents, and representatives, of and from the Claims, including all liabilities, claims, actions, damages, costs or expenses of any kind arising out of or relating thereto. I understand and agree that this release includes any Claims based on the actions, omissions, or negligence of the BAOG, its employees, agents, and representatives, whether a COVID-19 infection occurs before, during, or after attending any BAOG program or activity and any injury that may result in you participating in camp.</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 ____________________________________ ___</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Participant’s Signature Date Participant’s Printed Name </w:t>
      </w:r>
    </w:p>
    <w:p w:rsidR="00000000" w:rsidDel="00000000" w:rsidP="00000000" w:rsidRDefault="00000000" w:rsidRPr="00000000" w14:paraId="00000009">
      <w:pPr>
        <w:pBdr>
          <w:bottom w:color="000000" w:space="1" w:sz="12" w:val="single"/>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Witness       Date       Printed Name</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hereby release, covenant not to sue, discharge, and hold harmless the Baltimore Area Officiating Group, its employees, agents, and representatives, of and from the Claims, including all liabilities, claims, actions, damages, costs or expenses of any kind arising out of or relating thereto.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j2BKDK7z2wAWrkXSgiLfNwaX6Q==">AMUW2mV1+vi66MqS+1ME3jCWb1DJt8GlmPNnoTlex3vSkPAo+d0o+X6aiXU0qnASZFGFSqGJ6PdHPXM7S9KoSDfNZct1RimS8MxSHU7F/wRYO3WnEXiDwZtyv/iYXV2z5l8EMe9IyzCP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2021-05-12T17:29:00Z</dcterms:created>
  <dc:creator>Carter, Lee</dc:creator>
</cp:coreProperties>
</file>