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21" w:rsidRDefault="006F26B4" w:rsidP="006F26B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Double Mountain Outreach Services</w:t>
      </w:r>
    </w:p>
    <w:p w:rsidR="006F26B4" w:rsidRDefault="006F26B4" w:rsidP="006F26B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Agreement/Disclosure Permission</w:t>
      </w:r>
    </w:p>
    <w:p w:rsidR="006F26B4" w:rsidRDefault="006F26B4" w:rsidP="006F26B4">
      <w:pPr>
        <w:spacing w:after="0" w:line="240" w:lineRule="auto"/>
        <w:jc w:val="center"/>
        <w:rPr>
          <w:sz w:val="32"/>
          <w:szCs w:val="32"/>
        </w:rPr>
      </w:pPr>
    </w:p>
    <w:p w:rsidR="006F26B4" w:rsidRDefault="006F26B4" w:rsidP="006F26B4">
      <w:pPr>
        <w:rPr>
          <w:sz w:val="28"/>
          <w:szCs w:val="28"/>
        </w:rPr>
      </w:pPr>
      <w:r>
        <w:rPr>
          <w:sz w:val="28"/>
          <w:szCs w:val="28"/>
        </w:rPr>
        <w:t>By signing, the applicant agrees to the following:</w:t>
      </w:r>
    </w:p>
    <w:p w:rsidR="006F26B4" w:rsidRPr="006F26B4" w:rsidRDefault="006F26B4" w:rsidP="006F26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26B4">
        <w:rPr>
          <w:sz w:val="28"/>
          <w:szCs w:val="28"/>
        </w:rPr>
        <w:t>The information provided is true and correct to the best of my knowledge and belief.</w:t>
      </w:r>
    </w:p>
    <w:p w:rsidR="006F26B4" w:rsidRPr="006F26B4" w:rsidRDefault="006F26B4" w:rsidP="006F26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26B4">
        <w:rPr>
          <w:sz w:val="28"/>
          <w:szCs w:val="28"/>
        </w:rPr>
        <w:t xml:space="preserve">My household income </w:t>
      </w:r>
      <w:proofErr w:type="gramStart"/>
      <w:r w:rsidRPr="006F26B4">
        <w:rPr>
          <w:sz w:val="28"/>
          <w:szCs w:val="28"/>
        </w:rPr>
        <w:t>has been annualized</w:t>
      </w:r>
      <w:proofErr w:type="gramEnd"/>
      <w:r w:rsidRPr="006F26B4">
        <w:rPr>
          <w:sz w:val="28"/>
          <w:szCs w:val="28"/>
        </w:rPr>
        <w:t>, at the time of my application, according to pre-established agency procedures.</w:t>
      </w:r>
    </w:p>
    <w:p w:rsidR="006F26B4" w:rsidRPr="006F26B4" w:rsidRDefault="006F26B4" w:rsidP="006F26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26B4">
        <w:rPr>
          <w:sz w:val="28"/>
          <w:szCs w:val="28"/>
        </w:rPr>
        <w:t>I understand I may request a hearing to appeal a denial of eligibility, amount of assistance received, or delay of service delivery.</w:t>
      </w:r>
    </w:p>
    <w:p w:rsidR="006F26B4" w:rsidRPr="006F26B4" w:rsidRDefault="006F26B4" w:rsidP="006F26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26B4">
        <w:rPr>
          <w:sz w:val="28"/>
          <w:szCs w:val="28"/>
        </w:rPr>
        <w:t xml:space="preserve">I authorize the Texas Department of Housing and Community Affairs and its contracted agencies to solicit/verify information on my utility and/or fuel bills, both past and future, to the extent the information </w:t>
      </w:r>
      <w:proofErr w:type="gramStart"/>
      <w:r w:rsidRPr="006F26B4">
        <w:rPr>
          <w:sz w:val="28"/>
          <w:szCs w:val="28"/>
        </w:rPr>
        <w:t>is used</w:t>
      </w:r>
      <w:proofErr w:type="gramEnd"/>
      <w:r w:rsidRPr="006F26B4">
        <w:rPr>
          <w:sz w:val="28"/>
          <w:szCs w:val="28"/>
        </w:rPr>
        <w:t xml:space="preserve"> only to provide data.</w:t>
      </w:r>
    </w:p>
    <w:p w:rsidR="006F26B4" w:rsidRDefault="006F26B4" w:rsidP="006F26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26B4">
        <w:rPr>
          <w:sz w:val="28"/>
          <w:szCs w:val="28"/>
        </w:rPr>
        <w:t>I am aware that I am subject to prosecution for providing false or fraudulent information.</w:t>
      </w:r>
    </w:p>
    <w:p w:rsidR="00A44655" w:rsidRDefault="00A0528E" w:rsidP="006F26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grant permission </w:t>
      </w:r>
      <w:r w:rsidR="00C45AAE">
        <w:rPr>
          <w:sz w:val="28"/>
          <w:szCs w:val="28"/>
        </w:rPr>
        <w:t>to Double Mountain Outreach Services to contact other individuals, organizations, or utility providers</w:t>
      </w:r>
      <w:bookmarkStart w:id="0" w:name="_GoBack"/>
      <w:bookmarkEnd w:id="0"/>
      <w:r w:rsidR="00C45AAE">
        <w:rPr>
          <w:sz w:val="28"/>
          <w:szCs w:val="28"/>
        </w:rPr>
        <w:t xml:space="preserve"> in order to provide services and resources on my behalf.</w:t>
      </w:r>
    </w:p>
    <w:p w:rsidR="006F26B4" w:rsidRDefault="006F26B4" w:rsidP="006F26B4">
      <w:pPr>
        <w:pStyle w:val="ListParagraph"/>
        <w:rPr>
          <w:sz w:val="28"/>
          <w:szCs w:val="28"/>
        </w:rPr>
      </w:pPr>
    </w:p>
    <w:p w:rsidR="006F26B4" w:rsidRDefault="006F26B4" w:rsidP="006F26B4">
      <w:pPr>
        <w:rPr>
          <w:sz w:val="28"/>
          <w:szCs w:val="28"/>
        </w:rPr>
      </w:pPr>
    </w:p>
    <w:p w:rsidR="006F26B4" w:rsidRDefault="006F26B4" w:rsidP="006F26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               </w:t>
      </w:r>
    </w:p>
    <w:p w:rsidR="006F26B4" w:rsidRDefault="006F26B4" w:rsidP="006F26B4">
      <w:pPr>
        <w:spacing w:after="0"/>
        <w:rPr>
          <w:sz w:val="28"/>
          <w:szCs w:val="28"/>
        </w:rPr>
      </w:pPr>
      <w:r>
        <w:rPr>
          <w:sz w:val="28"/>
          <w:szCs w:val="28"/>
        </w:rPr>
        <w:t>Applicant Printed Name</w:t>
      </w:r>
    </w:p>
    <w:p w:rsidR="006F26B4" w:rsidRDefault="006F26B4" w:rsidP="006F26B4">
      <w:pPr>
        <w:rPr>
          <w:sz w:val="28"/>
          <w:szCs w:val="28"/>
        </w:rPr>
      </w:pPr>
    </w:p>
    <w:p w:rsidR="006F26B4" w:rsidRDefault="006F26B4" w:rsidP="006F26B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                  _______________________</w:t>
      </w:r>
    </w:p>
    <w:p w:rsidR="006F26B4" w:rsidRPr="006F26B4" w:rsidRDefault="006F26B4" w:rsidP="006F26B4">
      <w:pPr>
        <w:spacing w:after="0"/>
        <w:rPr>
          <w:sz w:val="28"/>
          <w:szCs w:val="28"/>
        </w:rPr>
      </w:pPr>
      <w:r>
        <w:rPr>
          <w:sz w:val="28"/>
          <w:szCs w:val="28"/>
        </w:rPr>
        <w:t>Applicant Signature</w:t>
      </w:r>
      <w:r>
        <w:rPr>
          <w:sz w:val="28"/>
          <w:szCs w:val="28"/>
        </w:rPr>
        <w:tab/>
        <w:t xml:space="preserve">                                                  Date</w:t>
      </w:r>
    </w:p>
    <w:sectPr w:rsidR="006F26B4" w:rsidRPr="006F2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A4CC8"/>
    <w:multiLevelType w:val="hybridMultilevel"/>
    <w:tmpl w:val="94D0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B4"/>
    <w:rsid w:val="001E4021"/>
    <w:rsid w:val="006F26B4"/>
    <w:rsid w:val="00A0528E"/>
    <w:rsid w:val="00A44655"/>
    <w:rsid w:val="00C4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42AF"/>
  <w15:chartTrackingRefBased/>
  <w15:docId w15:val="{17FD1B76-AF5E-4525-84AA-22685AEF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Sedberry</dc:creator>
  <cp:keywords/>
  <dc:description/>
  <cp:lastModifiedBy>Patti Sedberry</cp:lastModifiedBy>
  <cp:revision>2</cp:revision>
  <cp:lastPrinted>2017-08-29T18:27:00Z</cp:lastPrinted>
  <dcterms:created xsi:type="dcterms:W3CDTF">2017-08-29T18:19:00Z</dcterms:created>
  <dcterms:modified xsi:type="dcterms:W3CDTF">2017-08-29T20:28:00Z</dcterms:modified>
</cp:coreProperties>
</file>