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32BD" w14:textId="417DE8E5" w:rsidR="00C9714B" w:rsidRDefault="004B40B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E4D3C5" wp14:editId="796D408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6315" cy="996315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421" cy="103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CBCB8" w14:textId="1315AC41" w:rsidR="004B40B9" w:rsidRDefault="004B40B9" w:rsidP="004B40B9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F6CD21" wp14:editId="6E31FD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09675" cy="90424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9E965" w14:textId="77777777" w:rsidR="004B40B9" w:rsidRDefault="004B40B9" w:rsidP="00041E3A">
      <w:pPr>
        <w:jc w:val="center"/>
        <w:rPr>
          <w:b/>
          <w:bCs/>
          <w:sz w:val="32"/>
          <w:szCs w:val="32"/>
        </w:rPr>
      </w:pPr>
    </w:p>
    <w:p w14:paraId="53F62333" w14:textId="165C6446" w:rsidR="004B40B9" w:rsidRDefault="004B40B9" w:rsidP="00041E3A">
      <w:pPr>
        <w:jc w:val="center"/>
        <w:rPr>
          <w:b/>
          <w:bCs/>
          <w:sz w:val="32"/>
          <w:szCs w:val="32"/>
        </w:rPr>
      </w:pPr>
    </w:p>
    <w:p w14:paraId="717F850D" w14:textId="77777777" w:rsidR="004B40B9" w:rsidRDefault="004B40B9" w:rsidP="00041E3A">
      <w:pPr>
        <w:jc w:val="center"/>
        <w:rPr>
          <w:b/>
          <w:bCs/>
          <w:sz w:val="32"/>
          <w:szCs w:val="32"/>
        </w:rPr>
      </w:pPr>
    </w:p>
    <w:p w14:paraId="2EE5EAE3" w14:textId="2B7447AA" w:rsidR="00041E3A" w:rsidRPr="001C1A50" w:rsidRDefault="00041E3A" w:rsidP="001C1A50">
      <w:pPr>
        <w:jc w:val="center"/>
        <w:rPr>
          <w:b/>
          <w:bCs/>
          <w:sz w:val="32"/>
          <w:szCs w:val="32"/>
        </w:rPr>
      </w:pPr>
      <w:r w:rsidRPr="004354E2">
        <w:rPr>
          <w:b/>
          <w:bCs/>
          <w:sz w:val="32"/>
          <w:szCs w:val="32"/>
        </w:rPr>
        <w:t>Egg Harbor City Tree Request Form</w:t>
      </w:r>
    </w:p>
    <w:p w14:paraId="047E55F3" w14:textId="77777777" w:rsidR="004354E2" w:rsidRDefault="004354E2" w:rsidP="00041E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F701A3" w14:paraId="5039D8AA" w14:textId="77777777" w:rsidTr="00F701A3">
        <w:tc>
          <w:tcPr>
            <w:tcW w:w="2875" w:type="dxa"/>
          </w:tcPr>
          <w:p w14:paraId="1688BAB6" w14:textId="184EDEF0" w:rsidR="00F701A3" w:rsidRDefault="00F701A3" w:rsidP="00F701A3">
            <w:pPr>
              <w:jc w:val="right"/>
            </w:pPr>
            <w:r>
              <w:t>Property Owner</w:t>
            </w:r>
            <w:r w:rsidR="00E67954">
              <w:t xml:space="preserve"> Name</w:t>
            </w:r>
            <w:r>
              <w:t>:</w:t>
            </w:r>
          </w:p>
        </w:tc>
        <w:tc>
          <w:tcPr>
            <w:tcW w:w="6475" w:type="dxa"/>
          </w:tcPr>
          <w:p w14:paraId="166F8B25" w14:textId="2CEBE585" w:rsidR="00F701A3" w:rsidRDefault="00D7196B" w:rsidP="00041E3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1A3D7E">
              <w:rPr>
                <w:noProof/>
              </w:rPr>
              <w:t xml:space="preserve"> </w:t>
            </w:r>
            <w:r>
              <w:fldChar w:fldCharType="end"/>
            </w:r>
            <w:bookmarkEnd w:id="0"/>
          </w:p>
        </w:tc>
      </w:tr>
      <w:tr w:rsidR="00F701A3" w14:paraId="61A810B3" w14:textId="77777777" w:rsidTr="00F701A3">
        <w:tc>
          <w:tcPr>
            <w:tcW w:w="2875" w:type="dxa"/>
          </w:tcPr>
          <w:p w14:paraId="683390A5" w14:textId="635B0E2F" w:rsidR="00F701A3" w:rsidRDefault="00F701A3" w:rsidP="00F701A3">
            <w:pPr>
              <w:jc w:val="right"/>
            </w:pPr>
            <w:r>
              <w:t>Address</w:t>
            </w:r>
            <w:r w:rsidR="00E67954">
              <w:t xml:space="preserve"> of Property</w:t>
            </w:r>
            <w:r>
              <w:t>:</w:t>
            </w:r>
          </w:p>
        </w:tc>
        <w:tc>
          <w:tcPr>
            <w:tcW w:w="6475" w:type="dxa"/>
          </w:tcPr>
          <w:p w14:paraId="1D40FFF5" w14:textId="7AAECE77" w:rsidR="00F701A3" w:rsidRDefault="00D7196B" w:rsidP="00041E3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701A3" w14:paraId="50C9CF6C" w14:textId="77777777" w:rsidTr="00F701A3">
        <w:tc>
          <w:tcPr>
            <w:tcW w:w="2875" w:type="dxa"/>
          </w:tcPr>
          <w:p w14:paraId="74FDABE9" w14:textId="5857E403" w:rsidR="00F701A3" w:rsidRDefault="00F701A3" w:rsidP="00F701A3">
            <w:pPr>
              <w:jc w:val="right"/>
            </w:pPr>
            <w:r>
              <w:t>Block &amp; Lot</w:t>
            </w:r>
            <w:r w:rsidR="00E67954">
              <w:t xml:space="preserve"> Numbers</w:t>
            </w:r>
            <w:r w:rsidR="004C1630">
              <w:t>:</w:t>
            </w:r>
          </w:p>
        </w:tc>
        <w:tc>
          <w:tcPr>
            <w:tcW w:w="6475" w:type="dxa"/>
          </w:tcPr>
          <w:p w14:paraId="42B910E4" w14:textId="2C0FCAD3" w:rsidR="00F701A3" w:rsidRDefault="00D7196B" w:rsidP="00041E3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701A3" w14:paraId="5C10A57F" w14:textId="77777777" w:rsidTr="00F701A3">
        <w:tc>
          <w:tcPr>
            <w:tcW w:w="2875" w:type="dxa"/>
          </w:tcPr>
          <w:p w14:paraId="17BFDE31" w14:textId="5A1084CC" w:rsidR="00F701A3" w:rsidRDefault="00F701A3" w:rsidP="00F701A3">
            <w:pPr>
              <w:jc w:val="right"/>
            </w:pPr>
            <w:r>
              <w:t>Telephone:</w:t>
            </w:r>
          </w:p>
        </w:tc>
        <w:tc>
          <w:tcPr>
            <w:tcW w:w="6475" w:type="dxa"/>
          </w:tcPr>
          <w:p w14:paraId="36BBC210" w14:textId="6C9512E7" w:rsidR="00E67954" w:rsidRDefault="00E67954" w:rsidP="00041E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701A3" w14:paraId="42EFA1AC" w14:textId="77777777" w:rsidTr="00F701A3">
        <w:tc>
          <w:tcPr>
            <w:tcW w:w="2875" w:type="dxa"/>
          </w:tcPr>
          <w:p w14:paraId="4D307016" w14:textId="49350BB1" w:rsidR="00F701A3" w:rsidRDefault="00F701A3" w:rsidP="00F701A3">
            <w:pPr>
              <w:jc w:val="right"/>
            </w:pPr>
            <w:r>
              <w:t>Email Address:</w:t>
            </w:r>
          </w:p>
        </w:tc>
        <w:tc>
          <w:tcPr>
            <w:tcW w:w="6475" w:type="dxa"/>
          </w:tcPr>
          <w:p w14:paraId="5648D3BB" w14:textId="3B82A6A8" w:rsidR="00F701A3" w:rsidRDefault="00D7196B" w:rsidP="00041E3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701A3" w14:paraId="2DE1AF6E" w14:textId="77777777" w:rsidTr="00F701A3">
        <w:tc>
          <w:tcPr>
            <w:tcW w:w="2875" w:type="dxa"/>
          </w:tcPr>
          <w:p w14:paraId="49B4EB72" w14:textId="43E22A64" w:rsidR="00F701A3" w:rsidRDefault="00F701A3" w:rsidP="00F701A3">
            <w:pPr>
              <w:jc w:val="right"/>
            </w:pPr>
            <w:r>
              <w:t>No. of Trees Requested:</w:t>
            </w:r>
          </w:p>
        </w:tc>
        <w:tc>
          <w:tcPr>
            <w:tcW w:w="6475" w:type="dxa"/>
          </w:tcPr>
          <w:p w14:paraId="552B1DBE" w14:textId="77777777" w:rsidR="00F701A3" w:rsidRDefault="00D7196B" w:rsidP="00041E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5"/>
            <w:r>
              <w:t>One</w:t>
            </w:r>
          </w:p>
          <w:p w14:paraId="3CB95AEB" w14:textId="10B986E4" w:rsidR="00D7196B" w:rsidRDefault="00D7196B" w:rsidP="00041E3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6"/>
            <w:r>
              <w:t>Two</w:t>
            </w:r>
          </w:p>
        </w:tc>
      </w:tr>
      <w:tr w:rsidR="00F701A3" w14:paraId="1AE935A9" w14:textId="77777777" w:rsidTr="00F701A3">
        <w:tc>
          <w:tcPr>
            <w:tcW w:w="2875" w:type="dxa"/>
          </w:tcPr>
          <w:p w14:paraId="7130DA77" w14:textId="77777777" w:rsidR="00F701A3" w:rsidRDefault="00F701A3" w:rsidP="001A3D7E">
            <w:pPr>
              <w:jc w:val="right"/>
            </w:pPr>
            <w:r>
              <w:t>Species Requested:</w:t>
            </w:r>
          </w:p>
          <w:p w14:paraId="3847D975" w14:textId="3B558935" w:rsidR="001A3D7E" w:rsidRDefault="001A3D7E" w:rsidP="001A3D7E">
            <w:pPr>
              <w:jc w:val="right"/>
            </w:pPr>
            <w:r>
              <w:t>(</w:t>
            </w:r>
            <w:r w:rsidRPr="001A3D7E">
              <w:rPr>
                <w:i/>
                <w:iCs/>
              </w:rPr>
              <w:t>Based on availability)</w:t>
            </w:r>
          </w:p>
        </w:tc>
        <w:tc>
          <w:tcPr>
            <w:tcW w:w="6475" w:type="dxa"/>
          </w:tcPr>
          <w:p w14:paraId="73C9C842" w14:textId="70422D0E" w:rsidR="00F701A3" w:rsidRPr="00B063AB" w:rsidRDefault="003A0126" w:rsidP="001C1A50">
            <w:pPr>
              <w:rPr>
                <w:i/>
                <w:iCs/>
              </w:rPr>
            </w:pPr>
            <w:r w:rsidRPr="00B063AB">
              <w:rPr>
                <w:i/>
                <w:iCs/>
              </w:rPr>
              <w:t>Small</w:t>
            </w:r>
            <w:r w:rsidR="00B063AB" w:rsidRPr="00B063AB">
              <w:rPr>
                <w:i/>
                <w:iCs/>
              </w:rPr>
              <w:t xml:space="preserve"> (20-30 feet)</w:t>
            </w:r>
          </w:p>
          <w:p w14:paraId="3D561D5E" w14:textId="4285C44B" w:rsidR="003A0126" w:rsidRDefault="003A0126" w:rsidP="00041E3A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7"/>
            <w:r>
              <w:t>Redbud (Cercis Canadensis)</w:t>
            </w:r>
          </w:p>
          <w:p w14:paraId="5D5F7E71" w14:textId="77777777" w:rsidR="003A0126" w:rsidRDefault="003A0126" w:rsidP="00041E3A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8"/>
            <w:r>
              <w:t>Okame Flowering Cherry (Prunus Okame)</w:t>
            </w:r>
          </w:p>
          <w:p w14:paraId="35F486B1" w14:textId="77777777" w:rsidR="003A0126" w:rsidRDefault="003A0126" w:rsidP="00041E3A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9"/>
            <w:r>
              <w:t>Japanese Ivory Silk Tree (Syringa Reticulata)</w:t>
            </w:r>
          </w:p>
          <w:p w14:paraId="5C1292AA" w14:textId="77C559B8" w:rsidR="003A0126" w:rsidRPr="00B063AB" w:rsidRDefault="003A0126" w:rsidP="00B063AB">
            <w:pPr>
              <w:rPr>
                <w:i/>
                <w:iCs/>
              </w:rPr>
            </w:pPr>
            <w:r w:rsidRPr="00B063AB">
              <w:rPr>
                <w:i/>
                <w:iCs/>
              </w:rPr>
              <w:t>Medium</w:t>
            </w:r>
            <w:r w:rsidR="00B063AB" w:rsidRPr="00B063AB">
              <w:rPr>
                <w:i/>
                <w:iCs/>
              </w:rPr>
              <w:t xml:space="preserve"> (35-40 feet)</w:t>
            </w:r>
          </w:p>
          <w:p w14:paraId="154C6942" w14:textId="77777777" w:rsidR="003A0126" w:rsidRDefault="003A0126" w:rsidP="00041E3A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0"/>
            <w:r>
              <w:t>American Hornbeam (Carpinus Caroliana)</w:t>
            </w:r>
          </w:p>
          <w:p w14:paraId="600B1B21" w14:textId="77777777" w:rsidR="003A0126" w:rsidRDefault="003A0126" w:rsidP="00041E3A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1"/>
            <w:r>
              <w:t>European Hornbeam (Carpinus Betulus)</w:t>
            </w:r>
          </w:p>
          <w:p w14:paraId="69F4744D" w14:textId="77777777" w:rsidR="003A0126" w:rsidRDefault="003A0126" w:rsidP="00041E3A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2"/>
            <w:r>
              <w:t>Sweetbay Magnolia (Magnolia Virginiana ‘Green Mile’)</w:t>
            </w:r>
          </w:p>
          <w:p w14:paraId="1412993E" w14:textId="34C98814" w:rsidR="003A0126" w:rsidRPr="00B063AB" w:rsidRDefault="003A0126" w:rsidP="00B063AB">
            <w:pPr>
              <w:rPr>
                <w:i/>
                <w:iCs/>
              </w:rPr>
            </w:pPr>
            <w:r w:rsidRPr="00B063AB">
              <w:rPr>
                <w:i/>
                <w:iCs/>
              </w:rPr>
              <w:t>Large</w:t>
            </w:r>
            <w:r w:rsidR="00B063AB" w:rsidRPr="00B063AB">
              <w:rPr>
                <w:i/>
                <w:iCs/>
              </w:rPr>
              <w:t xml:space="preserve"> (40-80)</w:t>
            </w:r>
          </w:p>
          <w:p w14:paraId="027AD0E8" w14:textId="77777777" w:rsidR="003A0126" w:rsidRDefault="003A0126" w:rsidP="00041E3A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3"/>
            <w:r>
              <w:t>October Glory Red Maple (Acer Rubrum</w:t>
            </w:r>
            <w:r w:rsidR="001C1A50">
              <w:t xml:space="preserve"> ‘October Glory’)</w:t>
            </w:r>
          </w:p>
          <w:p w14:paraId="1B48BEFC" w14:textId="77777777" w:rsidR="001C1A50" w:rsidRDefault="001C1A50" w:rsidP="00041E3A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4"/>
            <w:r>
              <w:t>Shademaster Honey Locust (Gledistia Triacanthos)</w:t>
            </w:r>
          </w:p>
          <w:p w14:paraId="7EDBBF67" w14:textId="77777777" w:rsidR="001C1A50" w:rsidRDefault="001C1A50" w:rsidP="00041E3A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5"/>
            <w:r>
              <w:t>Swamp White Oak (Quercus bicolor)</w:t>
            </w:r>
          </w:p>
          <w:p w14:paraId="392E6565" w14:textId="77777777" w:rsidR="001C1A50" w:rsidRDefault="001C1A50" w:rsidP="00041E3A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6"/>
            <w:r>
              <w:t>Willow Oak (Quercus Phellos)</w:t>
            </w:r>
          </w:p>
          <w:p w14:paraId="27861B2B" w14:textId="0F2E93E0" w:rsidR="001C1A50" w:rsidRDefault="001C1A50" w:rsidP="00041E3A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7"/>
            <w:r>
              <w:t>American Linden/Basswood (Tilia Americana ‘Redmond’)</w:t>
            </w:r>
          </w:p>
          <w:p w14:paraId="5201B2B5" w14:textId="77777777" w:rsidR="001C1A50" w:rsidRDefault="001C1A50" w:rsidP="00041E3A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8"/>
            <w:r>
              <w:t>Green Mountain Silver Linden (Tilia Tomentosa ‘Green Mt.’)</w:t>
            </w:r>
          </w:p>
          <w:p w14:paraId="376E3B64" w14:textId="6899CCD0" w:rsidR="003E13B3" w:rsidRDefault="001C1A50" w:rsidP="00041E3A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19"/>
            <w:r>
              <w:t>Green Vase Zelkova (Zelkova Serrata ‘Green Vase’)</w:t>
            </w:r>
          </w:p>
        </w:tc>
      </w:tr>
      <w:tr w:rsidR="00F701A3" w14:paraId="007DB715" w14:textId="77777777" w:rsidTr="00F701A3">
        <w:tc>
          <w:tcPr>
            <w:tcW w:w="2875" w:type="dxa"/>
          </w:tcPr>
          <w:p w14:paraId="47B27430" w14:textId="0FCEE45B" w:rsidR="00F701A3" w:rsidRDefault="00F701A3" w:rsidP="00F701A3">
            <w:pPr>
              <w:jc w:val="right"/>
            </w:pPr>
            <w:r>
              <w:t>Width of Curb Lawn:</w:t>
            </w:r>
          </w:p>
        </w:tc>
        <w:tc>
          <w:tcPr>
            <w:tcW w:w="6475" w:type="dxa"/>
          </w:tcPr>
          <w:p w14:paraId="242026D0" w14:textId="14AF6C94" w:rsidR="00F701A3" w:rsidRDefault="00E67954" w:rsidP="00041E3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701A3" w14:paraId="51631C90" w14:textId="77777777" w:rsidTr="00F701A3">
        <w:tc>
          <w:tcPr>
            <w:tcW w:w="2875" w:type="dxa"/>
          </w:tcPr>
          <w:p w14:paraId="44C4E7A8" w14:textId="1304B396" w:rsidR="00F701A3" w:rsidRDefault="00F701A3" w:rsidP="00F701A3">
            <w:pPr>
              <w:jc w:val="right"/>
            </w:pPr>
            <w:r>
              <w:t>*Stump Roots:</w:t>
            </w:r>
          </w:p>
        </w:tc>
        <w:tc>
          <w:tcPr>
            <w:tcW w:w="6475" w:type="dxa"/>
          </w:tcPr>
          <w:p w14:paraId="0477CEA4" w14:textId="77777777" w:rsidR="00F701A3" w:rsidRDefault="00E67954" w:rsidP="00041E3A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21"/>
            <w:r>
              <w:t>Yes</w:t>
            </w:r>
          </w:p>
          <w:p w14:paraId="50F7E6EE" w14:textId="50953491" w:rsidR="00E67954" w:rsidRDefault="00E67954" w:rsidP="00041E3A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22"/>
            <w:r>
              <w:t>No</w:t>
            </w:r>
          </w:p>
        </w:tc>
      </w:tr>
      <w:tr w:rsidR="00F701A3" w14:paraId="4A100000" w14:textId="77777777" w:rsidTr="00F701A3">
        <w:tc>
          <w:tcPr>
            <w:tcW w:w="2875" w:type="dxa"/>
          </w:tcPr>
          <w:p w14:paraId="644F4B61" w14:textId="25E60417" w:rsidR="00F701A3" w:rsidRDefault="00F701A3" w:rsidP="00F701A3">
            <w:pPr>
              <w:jc w:val="right"/>
            </w:pPr>
            <w:r>
              <w:t xml:space="preserve">**Overhead Wires: </w:t>
            </w:r>
          </w:p>
        </w:tc>
        <w:tc>
          <w:tcPr>
            <w:tcW w:w="6475" w:type="dxa"/>
          </w:tcPr>
          <w:p w14:paraId="03EB39B9" w14:textId="77777777" w:rsidR="00F701A3" w:rsidRDefault="00E67954" w:rsidP="00041E3A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23"/>
            <w:r>
              <w:t>Yes</w:t>
            </w:r>
          </w:p>
          <w:p w14:paraId="510BBAF4" w14:textId="76899222" w:rsidR="00E67954" w:rsidRDefault="00E67954" w:rsidP="00041E3A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instrText xml:space="preserve"> FORMCHECKBOX </w:instrText>
            </w:r>
            <w:r w:rsidR="00485BB0">
              <w:fldChar w:fldCharType="separate"/>
            </w:r>
            <w:r>
              <w:fldChar w:fldCharType="end"/>
            </w:r>
            <w:bookmarkEnd w:id="24"/>
            <w:r>
              <w:t>No</w:t>
            </w:r>
          </w:p>
        </w:tc>
      </w:tr>
      <w:tr w:rsidR="00F701A3" w14:paraId="1A36ACB0" w14:textId="77777777" w:rsidTr="00F701A3">
        <w:tc>
          <w:tcPr>
            <w:tcW w:w="2875" w:type="dxa"/>
          </w:tcPr>
          <w:p w14:paraId="3C479782" w14:textId="5FB8B30A" w:rsidR="00F701A3" w:rsidRDefault="00F701A3" w:rsidP="00F701A3">
            <w:pPr>
              <w:jc w:val="right"/>
            </w:pPr>
            <w:r>
              <w:t>Location of Water Source:</w:t>
            </w:r>
          </w:p>
        </w:tc>
        <w:tc>
          <w:tcPr>
            <w:tcW w:w="6475" w:type="dxa"/>
          </w:tcPr>
          <w:p w14:paraId="218C30BE" w14:textId="6EF47970" w:rsidR="00F701A3" w:rsidRDefault="00E67954" w:rsidP="00041E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4CD7F17A" w14:textId="72A34D3E" w:rsidR="006D5B9C" w:rsidRDefault="001C1A50" w:rsidP="006D5B9C">
      <w:r>
        <w:t xml:space="preserve">  </w:t>
      </w:r>
      <w:r w:rsidR="006D5B9C">
        <w:t>*City will NOT remove stump roots</w:t>
      </w:r>
    </w:p>
    <w:p w14:paraId="67BE89D7" w14:textId="21B39821" w:rsidR="007E05EE" w:rsidRDefault="006D5B9C" w:rsidP="001C1A50">
      <w:r>
        <w:t>**Overhead wires will require selecting from the small tree species list</w:t>
      </w:r>
    </w:p>
    <w:p w14:paraId="01DFDCB8" w14:textId="77777777" w:rsidR="00DF6BDC" w:rsidRDefault="00DF6BDC" w:rsidP="001C1A50"/>
    <w:p w14:paraId="788A45A3" w14:textId="6474A3A3" w:rsidR="00DF6BDC" w:rsidRDefault="00DF6BDC" w:rsidP="001C1A50">
      <w:r>
        <w:t xml:space="preserve">Visit </w:t>
      </w:r>
      <w:r w:rsidRPr="00DF6BDC">
        <w:rPr>
          <w:b/>
          <w:bCs/>
        </w:rPr>
        <w:t>www.jerseyyards.org</w:t>
      </w:r>
      <w:r>
        <w:t xml:space="preserve"> website and use the Search Plant Database to see what your tree will look like.</w:t>
      </w:r>
      <w:r w:rsidR="001A3D7E">
        <w:t xml:space="preserve"> </w:t>
      </w:r>
      <w:r w:rsidR="00B05FBF">
        <w:t>Delivery subject to availability and site conditions.</w:t>
      </w:r>
    </w:p>
    <w:sectPr w:rsidR="00DF6BD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24EB" w14:textId="77777777" w:rsidR="00485BB0" w:rsidRDefault="00485BB0" w:rsidP="00DF6BDC">
      <w:r>
        <w:separator/>
      </w:r>
    </w:p>
  </w:endnote>
  <w:endnote w:type="continuationSeparator" w:id="0">
    <w:p w14:paraId="24A58C11" w14:textId="77777777" w:rsidR="00485BB0" w:rsidRDefault="00485BB0" w:rsidP="00DF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6F42" w14:textId="77777777" w:rsidR="00DF6BDC" w:rsidRPr="00DF6BDC" w:rsidRDefault="00DF6BDC" w:rsidP="00DF6BDC">
    <w:pPr>
      <w:jc w:val="center"/>
      <w:rPr>
        <w:color w:val="000000" w:themeColor="text1"/>
      </w:rPr>
    </w:pPr>
    <w:r w:rsidRPr="00DF6BDC">
      <w:rPr>
        <w:i/>
        <w:iCs/>
        <w:color w:val="000000" w:themeColor="text1"/>
      </w:rPr>
      <w:t>This project is funded by the New Jersey Urban &amp; Community Forestry Program</w:t>
    </w:r>
  </w:p>
  <w:p w14:paraId="480CD3AF" w14:textId="77777777" w:rsidR="00DF6BDC" w:rsidRDefault="00DF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A057" w14:textId="77777777" w:rsidR="00485BB0" w:rsidRDefault="00485BB0" w:rsidP="00DF6BDC">
      <w:r>
        <w:separator/>
      </w:r>
    </w:p>
  </w:footnote>
  <w:footnote w:type="continuationSeparator" w:id="0">
    <w:p w14:paraId="39B4E321" w14:textId="77777777" w:rsidR="00485BB0" w:rsidRDefault="00485BB0" w:rsidP="00DF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61B"/>
    <w:multiLevelType w:val="hybridMultilevel"/>
    <w:tmpl w:val="BD54F00E"/>
    <w:lvl w:ilvl="0" w:tplc="5DA86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515"/>
    <w:multiLevelType w:val="hybridMultilevel"/>
    <w:tmpl w:val="49FA5360"/>
    <w:lvl w:ilvl="0" w:tplc="5DA86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83678"/>
    <w:multiLevelType w:val="hybridMultilevel"/>
    <w:tmpl w:val="A0740B4A"/>
    <w:lvl w:ilvl="0" w:tplc="5DA86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47029"/>
    <w:multiLevelType w:val="hybridMultilevel"/>
    <w:tmpl w:val="D4EE24FE"/>
    <w:lvl w:ilvl="0" w:tplc="5DA86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30D38"/>
    <w:multiLevelType w:val="hybridMultilevel"/>
    <w:tmpl w:val="A11E8CEC"/>
    <w:lvl w:ilvl="0" w:tplc="5DA86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501886">
    <w:abstractNumId w:val="3"/>
  </w:num>
  <w:num w:numId="2" w16cid:durableId="509637761">
    <w:abstractNumId w:val="4"/>
  </w:num>
  <w:num w:numId="3" w16cid:durableId="1665432637">
    <w:abstractNumId w:val="2"/>
  </w:num>
  <w:num w:numId="4" w16cid:durableId="1997604685">
    <w:abstractNumId w:val="1"/>
  </w:num>
  <w:num w:numId="5" w16cid:durableId="129676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3A"/>
    <w:rsid w:val="00041E3A"/>
    <w:rsid w:val="000D50BF"/>
    <w:rsid w:val="00136DC5"/>
    <w:rsid w:val="00147E34"/>
    <w:rsid w:val="001A3D7E"/>
    <w:rsid w:val="001C1A50"/>
    <w:rsid w:val="00282306"/>
    <w:rsid w:val="002B7E9B"/>
    <w:rsid w:val="003A0126"/>
    <w:rsid w:val="003B42C0"/>
    <w:rsid w:val="003E13B3"/>
    <w:rsid w:val="004354E2"/>
    <w:rsid w:val="00485BB0"/>
    <w:rsid w:val="004B40B9"/>
    <w:rsid w:val="004C1630"/>
    <w:rsid w:val="006144EB"/>
    <w:rsid w:val="00631CD5"/>
    <w:rsid w:val="006431AB"/>
    <w:rsid w:val="00643770"/>
    <w:rsid w:val="006D3F4C"/>
    <w:rsid w:val="006D5B9C"/>
    <w:rsid w:val="007E05EE"/>
    <w:rsid w:val="00890F75"/>
    <w:rsid w:val="009442D3"/>
    <w:rsid w:val="00A17B24"/>
    <w:rsid w:val="00A419AA"/>
    <w:rsid w:val="00B05FBF"/>
    <w:rsid w:val="00B063AB"/>
    <w:rsid w:val="00C6166C"/>
    <w:rsid w:val="00C9714B"/>
    <w:rsid w:val="00CB7B6F"/>
    <w:rsid w:val="00CF451C"/>
    <w:rsid w:val="00D7196B"/>
    <w:rsid w:val="00DF6BDC"/>
    <w:rsid w:val="00E138EA"/>
    <w:rsid w:val="00E67954"/>
    <w:rsid w:val="00F701A3"/>
    <w:rsid w:val="00F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C415"/>
  <w15:chartTrackingRefBased/>
  <w15:docId w15:val="{4D667381-4993-704C-A0D0-1808701D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C0"/>
    <w:pPr>
      <w:ind w:left="720"/>
      <w:contextualSpacing/>
    </w:pPr>
  </w:style>
  <w:style w:type="table" w:styleId="TableGrid">
    <w:name w:val="Table Grid"/>
    <w:basedOn w:val="TableNormal"/>
    <w:uiPriority w:val="39"/>
    <w:rsid w:val="0013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DC"/>
  </w:style>
  <w:style w:type="paragraph" w:styleId="Footer">
    <w:name w:val="footer"/>
    <w:basedOn w:val="Normal"/>
    <w:link w:val="FooterChar"/>
    <w:uiPriority w:val="99"/>
    <w:unhideWhenUsed/>
    <w:rsid w:val="00DF6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192C76-FF5F-8241-A45F-53FA23C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dc:description/>
  <cp:lastModifiedBy>Nanette Galloway</cp:lastModifiedBy>
  <cp:revision>17</cp:revision>
  <dcterms:created xsi:type="dcterms:W3CDTF">2022-02-27T14:05:00Z</dcterms:created>
  <dcterms:modified xsi:type="dcterms:W3CDTF">2022-04-09T13:59:00Z</dcterms:modified>
</cp:coreProperties>
</file>