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4FF2B0A4" w:rsidR="006C5D2D" w:rsidRDefault="00AE76D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577E363C" wp14:editId="22581A5C">
            <wp:simplePos x="0" y="0"/>
            <wp:positionH relativeFrom="column">
              <wp:posOffset>45720</wp:posOffset>
            </wp:positionH>
            <wp:positionV relativeFrom="paragraph">
              <wp:posOffset>-266065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700020AE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3F4713EA" w:rsidR="006C5D2D" w:rsidRPr="00AE76D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AE76D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AE76D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>API</w:t>
      </w:r>
      <w:r w:rsidR="00F15469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474D71" w:rsidRPr="00AE76D4">
        <w:rPr>
          <w:rFonts w:ascii="Franklin Gothic Demi" w:eastAsia="Franklin Gothic Demi" w:hAnsi="Franklin Gothic Demi" w:cs="Franklin Gothic Demi"/>
          <w:sz w:val="52"/>
          <w:szCs w:val="52"/>
        </w:rPr>
        <w:t>Q1</w:t>
      </w:r>
      <w:r w:rsidR="007562E5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E64091" w:rsidRPr="00AE76D4">
        <w:rPr>
          <w:rFonts w:ascii="Franklin Gothic Demi" w:eastAsia="Franklin Gothic Demi" w:hAnsi="Franklin Gothic Demi" w:cs="Franklin Gothic Demi"/>
          <w:sz w:val="52"/>
          <w:szCs w:val="52"/>
        </w:rPr>
        <w:t>Technical Application for Lead Auditor</w:t>
      </w:r>
      <w:r w:rsidR="00A75115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</w:p>
    <w:p w14:paraId="7DD7E431" w14:textId="09CAF5A6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AE76D4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261ED7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B1266A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B1266A" w:rsidRPr="00B1266A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49C1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814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65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F90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5E0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989C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6790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E2C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7D4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4EE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2A79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66D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A9E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D90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69079BED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AE76D4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474D71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E64091">
        <w:rPr>
          <w:rFonts w:ascii="Franklin Gothic Demi" w:hAnsi="Franklin Gothic Demi"/>
          <w:sz w:val="16"/>
          <w:szCs w:val="16"/>
        </w:rPr>
        <w:t>Technical Application for Lead Auditor</w:t>
      </w:r>
    </w:p>
    <w:p w14:paraId="5061CBD5" w14:textId="13E1E8D9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261ED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261ED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4DB827F8" w:rsidR="001E5CE8" w:rsidRPr="00AE76D4" w:rsidRDefault="00AE76D4" w:rsidP="00A10835">
      <w:pPr>
        <w:spacing w:line="173" w:lineRule="exact"/>
        <w:rPr>
          <w:rFonts w:cs="Franklin Gothic Book"/>
          <w:color w:val="FF0000"/>
        </w:rPr>
      </w:pPr>
      <w:r w:rsidRPr="00AE76D4">
        <w:rPr>
          <w:rFonts w:ascii="Franklin Gothic Book" w:hAnsi="Franklin Gothic Book" w:cs="FranklinGothicBook"/>
          <w:color w:val="FF0000"/>
          <w:sz w:val="16"/>
          <w:szCs w:val="16"/>
        </w:rPr>
        <w:t>*</w:t>
      </w:r>
      <w:r w:rsidR="00261ED7">
        <w:rPr>
          <w:rFonts w:ascii="Franklin Gothic Book" w:hAnsi="Franklin Gothic Book" w:cs="FranklinGothicBook"/>
          <w:color w:val="FF0000"/>
          <w:sz w:val="16"/>
          <w:szCs w:val="16"/>
        </w:rPr>
        <w:t xml:space="preserve">Includes </w:t>
      </w:r>
      <w:r w:rsidRPr="00AE76D4">
        <w:rPr>
          <w:rFonts w:ascii="Franklin Gothic Book" w:hAnsi="Franklin Gothic Book" w:cs="FranklinGothicBook"/>
          <w:color w:val="FF0000"/>
          <w:sz w:val="16"/>
          <w:szCs w:val="16"/>
        </w:rPr>
        <w:t xml:space="preserve">Registered Professional Network (RPN) credentials and wallet card.   </w:t>
      </w: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4457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6435E3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E54A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41C4BE05" w:rsidR="00A10395" w:rsidRDefault="006435E3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261ED7">
        <w:rPr>
          <w:rFonts w:ascii="Franklin Gothic Book" w:hAnsi="Franklin Gothic Book" w:cs="FranklinGothicBook"/>
          <w:color w:val="000000"/>
          <w:sz w:val="16"/>
          <w:szCs w:val="16"/>
        </w:rPr>
        <w:t>April 16-18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D2FBE6E" w14:textId="5EDDFFE8" w:rsidR="00261ED7" w:rsidRDefault="00261ED7" w:rsidP="00261ED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845007465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>
        <w:rPr>
          <w:rFonts w:ascii="Franklin Gothic Book" w:hAnsi="Franklin Gothic Book" w:cs="FranklinGothicBook"/>
          <w:color w:val="000000"/>
          <w:sz w:val="16"/>
          <w:szCs w:val="16"/>
        </w:rPr>
        <w:t>, Trinidad (A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ugust 13-15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05AF4133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2F64F3CE" w14:textId="68B7840D" w:rsidR="00261ED7" w:rsidRDefault="00261ED7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the course start date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041EBB2E" w14:textId="5A6C5CA5" w:rsidR="000F4071" w:rsidRDefault="00E64091" w:rsidP="00E64091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>Participants must have co</w:t>
      </w:r>
      <w:r w:rsidR="00474D71">
        <w:rPr>
          <w:rFonts w:ascii="Franklin Gothic Book" w:hAnsi="Franklin Gothic Book" w:cs="FranklinGothicBook"/>
          <w:color w:val="000000"/>
          <w:sz w:val="16"/>
          <w:szCs w:val="16"/>
        </w:rPr>
        <w:t>mpleted prior API Q1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Essentials or </w:t>
      </w:r>
      <w:r w:rsidR="00AE76D4">
        <w:rPr>
          <w:rFonts w:ascii="Franklin Gothic Book" w:hAnsi="Franklin Gothic Book" w:cs="FranklinGothicBook"/>
          <w:color w:val="000000"/>
          <w:sz w:val="16"/>
          <w:szCs w:val="16"/>
        </w:rPr>
        <w:t>Professional training by W</w:t>
      </w: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 xml:space="preserve">G.  </w:t>
      </w: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0A2B1EF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34F3788" w14:textId="01121B6D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EB2CEDC" w14:textId="77777777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0BF9A643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36C023B" w14:textId="339FA4BB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E7F5C19" w14:textId="77777777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68FB06B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16FE73F" w14:textId="3D06FE6E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05B91AF" w14:textId="63F0D611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512ECE" w14:textId="2A7D6C81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8B85846" w14:textId="77777777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8600792" w14:textId="77777777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7B0E268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862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92D8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FAB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5AE7D866" w14:textId="6C4F918B" w:rsidR="00AE76D4" w:rsidRPr="00AE76D4" w:rsidRDefault="005C3A0B" w:rsidP="00AE76D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AE76D4" w:rsidRPr="00AE76D4">
        <w:t xml:space="preserve"> CVD: </w:t>
      </w:r>
      <w:sdt>
        <w:sdtPr>
          <w:id w:val="-1830752741"/>
          <w:placeholder>
            <w:docPart w:val="A22CDB5666924B9BAB9B441AACFCC816"/>
          </w:placeholder>
          <w:showingPlcHdr/>
          <w:text/>
        </w:sdtPr>
        <w:sdtEndPr/>
        <w:sdtContent>
          <w:r w:rsidR="00AE76D4" w:rsidRPr="00AE76D4">
            <w:rPr>
              <w:color w:val="BFBFBF" w:themeColor="background1" w:themeShade="BF"/>
            </w:rPr>
            <w:t>Security Code</w:t>
          </w:r>
        </w:sdtContent>
      </w:sdt>
    </w:p>
    <w:p w14:paraId="4B48D577" w14:textId="231E65BE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CC21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AE76D4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9175F09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AE76D4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1575575C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E76D4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2C73C671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AE76D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 w:history="1">
        <w:r w:rsidR="00AE76D4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AE76D4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AE76D4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AE76D4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788BF41A" w14:textId="77777777" w:rsidR="00AE76D4" w:rsidRDefault="00AE76D4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7090A80D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C989" w14:textId="77777777" w:rsidR="006435E3" w:rsidRDefault="006435E3" w:rsidP="008F7DBA">
      <w:r>
        <w:separator/>
      </w:r>
    </w:p>
  </w:endnote>
  <w:endnote w:type="continuationSeparator" w:id="0">
    <w:p w14:paraId="7E68A2CC" w14:textId="77777777" w:rsidR="006435E3" w:rsidRDefault="006435E3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5099FDC3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750820" cy="259080"/>
              <wp:effectExtent l="0" t="0" r="11430" b="7620"/>
              <wp:wrapTight wrapText="bothSides">
                <wp:wrapPolygon edited="0">
                  <wp:start x="0" y="0"/>
                  <wp:lineTo x="0" y="20647"/>
                  <wp:lineTo x="21540" y="20647"/>
                  <wp:lineTo x="21540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89FB59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AE76D4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216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" filled="f" stroked="f">
              <v:textbox inset="0,0,0,0">
                <w:txbxContent>
                  <w:p w14:paraId="191DA22F" w14:textId="189FB59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AE76D4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5B59" w14:textId="77777777" w:rsidR="006435E3" w:rsidRDefault="006435E3" w:rsidP="008F7DBA">
      <w:r>
        <w:separator/>
      </w:r>
    </w:p>
  </w:footnote>
  <w:footnote w:type="continuationSeparator" w:id="0">
    <w:p w14:paraId="4B339EB1" w14:textId="77777777" w:rsidR="006435E3" w:rsidRDefault="006435E3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HdiACRv61IK2QoyTxMeCyX+ABx7XStWEza58yVTs+wkS1nigB6l21j+4vq5PE57gnq5IamBBbAPC/Hz+G8+w==" w:salt="lGHUUyR7+X9N7sVu4FZT9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61ED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26A8"/>
    <w:rsid w:val="00474D71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35E3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6161D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C7AD7"/>
    <w:rsid w:val="009F0AB8"/>
    <w:rsid w:val="009F4F47"/>
    <w:rsid w:val="009F5660"/>
    <w:rsid w:val="009F7DCD"/>
    <w:rsid w:val="00A10395"/>
    <w:rsid w:val="00A10835"/>
    <w:rsid w:val="00A148F1"/>
    <w:rsid w:val="00A244C4"/>
    <w:rsid w:val="00A56B81"/>
    <w:rsid w:val="00A75115"/>
    <w:rsid w:val="00AB2B1A"/>
    <w:rsid w:val="00AE76D4"/>
    <w:rsid w:val="00AF50E8"/>
    <w:rsid w:val="00B1266A"/>
    <w:rsid w:val="00B1403A"/>
    <w:rsid w:val="00B15594"/>
    <w:rsid w:val="00B240B8"/>
    <w:rsid w:val="00B30636"/>
    <w:rsid w:val="00B31E5F"/>
    <w:rsid w:val="00B5299A"/>
    <w:rsid w:val="00C47565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64091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A22CDB5666924B9BAB9B441AACFC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008B-A80C-4793-B170-9971985E14F3}"/>
      </w:docPartPr>
      <w:docPartBody>
        <w:p w:rsidR="00B95276" w:rsidRDefault="00781356" w:rsidP="00781356">
          <w:pPr>
            <w:pStyle w:val="A22CDB5666924B9BAB9B441AACFCC816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10313D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781356"/>
    <w:rsid w:val="00816E3D"/>
    <w:rsid w:val="00844280"/>
    <w:rsid w:val="008638AB"/>
    <w:rsid w:val="008C02C2"/>
    <w:rsid w:val="0095719D"/>
    <w:rsid w:val="00A753FF"/>
    <w:rsid w:val="00A976D3"/>
    <w:rsid w:val="00B95276"/>
    <w:rsid w:val="00BD6F3A"/>
    <w:rsid w:val="00C46B9C"/>
    <w:rsid w:val="00C74067"/>
    <w:rsid w:val="00C867E2"/>
    <w:rsid w:val="00C87658"/>
    <w:rsid w:val="00D01F7C"/>
    <w:rsid w:val="00D56DFF"/>
    <w:rsid w:val="00E8333E"/>
    <w:rsid w:val="00F40A01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A22CDB5666924B9BAB9B441AACFCC816">
    <w:name w:val="A22CDB5666924B9BAB9B441AACFCC816"/>
    <w:rsid w:val="00781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167C-897C-4B12-AD0C-5C2B4BE1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7</cp:revision>
  <dcterms:created xsi:type="dcterms:W3CDTF">2017-03-24T19:55:00Z</dcterms:created>
  <dcterms:modified xsi:type="dcterms:W3CDTF">2017-12-28T19:29:00Z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