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77" w:rsidRDefault="00CB0677" w:rsidP="00CB294D">
      <w:pPr>
        <w:rPr>
          <w:rFonts w:ascii="Cooper Black" w:hAnsi="Cooper Black"/>
          <w:sz w:val="24"/>
          <w:szCs w:val="24"/>
          <w:u w:val="single"/>
        </w:rPr>
      </w:pPr>
      <w:bookmarkStart w:id="0" w:name="_GoBack"/>
      <w:bookmarkEnd w:id="0"/>
    </w:p>
    <w:p w:rsidR="00CB294D" w:rsidRDefault="00CB294D" w:rsidP="00CB294D">
      <w:pPr>
        <w:rPr>
          <w:rFonts w:ascii="Cooper Black" w:hAnsi="Cooper Black"/>
          <w:color w:val="FFC000" w:themeColor="accent4"/>
          <w:sz w:val="52"/>
          <w:szCs w:val="52"/>
          <w:u w:val="single"/>
        </w:rPr>
      </w:pPr>
      <w:r w:rsidRPr="00CB294D">
        <w:rPr>
          <w:rFonts w:ascii="Cooper Black" w:hAnsi="Cooper Black"/>
          <w:noProof/>
          <w:color w:val="FFC000" w:themeColor="accent4"/>
          <w:sz w:val="52"/>
          <w:szCs w:val="52"/>
          <w:u w:val="single"/>
        </w:rPr>
        <w:drawing>
          <wp:anchor distT="0" distB="0" distL="114300" distR="114300" simplePos="0" relativeHeight="251658240" behindDoc="0" locked="0" layoutInCell="1" allowOverlap="1" wp14:anchorId="71F7C40D" wp14:editId="49290F79">
            <wp:simplePos x="2181225" y="1838325"/>
            <wp:positionH relativeFrom="column">
              <wp:posOffset>2181225</wp:posOffset>
            </wp:positionH>
            <wp:positionV relativeFrom="paragraph">
              <wp:align>top</wp:align>
            </wp:positionV>
            <wp:extent cx="3400425" cy="1590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Car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1590675"/>
                    </a:xfrm>
                    <a:prstGeom prst="rect">
                      <a:avLst/>
                    </a:prstGeom>
                  </pic:spPr>
                </pic:pic>
              </a:graphicData>
            </a:graphic>
          </wp:anchor>
        </w:drawing>
      </w:r>
      <w:r w:rsidRPr="00CB294D">
        <w:rPr>
          <w:rFonts w:ascii="Cooper Black" w:hAnsi="Cooper Black"/>
          <w:sz w:val="24"/>
          <w:szCs w:val="24"/>
          <w:u w:val="single"/>
        </w:rPr>
        <w:t>Show information</w:t>
      </w:r>
    </w:p>
    <w:p w:rsidR="00CB294D" w:rsidRDefault="00CB294D" w:rsidP="00CB294D">
      <w:pPr>
        <w:spacing w:line="240" w:lineRule="auto"/>
        <w:rPr>
          <w:rFonts w:ascii="Cooper Black" w:hAnsi="Cooper Black"/>
          <w:sz w:val="24"/>
          <w:szCs w:val="24"/>
        </w:rPr>
      </w:pPr>
      <w:r>
        <w:rPr>
          <w:rFonts w:ascii="Cooper Black" w:hAnsi="Cooper Black"/>
          <w:sz w:val="24"/>
          <w:szCs w:val="24"/>
        </w:rPr>
        <w:t xml:space="preserve">Matt Werner </w:t>
      </w:r>
      <w:hyperlink r:id="rId9" w:history="1">
        <w:r w:rsidRPr="001F7742">
          <w:rPr>
            <w:rStyle w:val="Hyperlink"/>
            <w:rFonts w:ascii="Cooper Black" w:hAnsi="Cooper Black"/>
            <w:sz w:val="24"/>
            <w:szCs w:val="24"/>
          </w:rPr>
          <w:t>mwerner@c</w:t>
        </w:r>
        <w:r w:rsidR="00677996">
          <w:rPr>
            <w:rStyle w:val="Hyperlink"/>
            <w:rFonts w:ascii="Cooper Black" w:hAnsi="Cooper Black"/>
            <w:sz w:val="24"/>
            <w:szCs w:val="24"/>
          </w:rPr>
          <w:t>c</w:t>
        </w:r>
        <w:r w:rsidRPr="001F7742">
          <w:rPr>
            <w:rStyle w:val="Hyperlink"/>
            <w:rFonts w:ascii="Cooper Black" w:hAnsi="Cooper Black"/>
            <w:sz w:val="24"/>
            <w:szCs w:val="24"/>
          </w:rPr>
          <w:t>boe.com</w:t>
        </w:r>
      </w:hyperlink>
      <w:r>
        <w:rPr>
          <w:rFonts w:ascii="Cooper Black" w:hAnsi="Cooper Black"/>
          <w:sz w:val="24"/>
          <w:szCs w:val="24"/>
        </w:rPr>
        <w:t xml:space="preserve"> </w:t>
      </w:r>
    </w:p>
    <w:p w:rsidR="00CB294D" w:rsidRDefault="00CB294D" w:rsidP="00CB294D">
      <w:pPr>
        <w:spacing w:line="240" w:lineRule="auto"/>
        <w:rPr>
          <w:rFonts w:ascii="Cooper Black" w:hAnsi="Cooper Black"/>
          <w:sz w:val="24"/>
          <w:szCs w:val="24"/>
        </w:rPr>
      </w:pPr>
      <w:r>
        <w:rPr>
          <w:rFonts w:ascii="Cooper Black" w:hAnsi="Cooper Black"/>
          <w:sz w:val="24"/>
          <w:szCs w:val="24"/>
        </w:rPr>
        <w:t>301-753-1756</w:t>
      </w:r>
    </w:p>
    <w:p w:rsidR="00CB294D" w:rsidRDefault="00CB294D" w:rsidP="00CB294D">
      <w:pPr>
        <w:spacing w:line="240" w:lineRule="auto"/>
        <w:rPr>
          <w:rFonts w:ascii="Cooper Black" w:hAnsi="Cooper Black"/>
          <w:sz w:val="24"/>
          <w:szCs w:val="24"/>
        </w:rPr>
      </w:pPr>
    </w:p>
    <w:p w:rsidR="00CB294D" w:rsidRDefault="00CB294D" w:rsidP="00CB294D">
      <w:pPr>
        <w:spacing w:line="240" w:lineRule="auto"/>
        <w:rPr>
          <w:rFonts w:ascii="Cooper Black" w:hAnsi="Cooper Black"/>
          <w:sz w:val="24"/>
          <w:szCs w:val="24"/>
        </w:rPr>
      </w:pPr>
      <w:r w:rsidRPr="00CB294D">
        <w:rPr>
          <w:rFonts w:ascii="Cooper Black" w:hAnsi="Cooper Black"/>
          <w:sz w:val="24"/>
          <w:szCs w:val="24"/>
          <w:u w:val="single"/>
        </w:rPr>
        <w:t>Spectator fee</w:t>
      </w:r>
      <w:r>
        <w:rPr>
          <w:rFonts w:ascii="Cooper Black" w:hAnsi="Cooper Black"/>
          <w:sz w:val="24"/>
          <w:szCs w:val="24"/>
        </w:rPr>
        <w:t xml:space="preserve"> – 5$ per car</w:t>
      </w:r>
    </w:p>
    <w:p w:rsidR="00CB0677" w:rsidRPr="00CB0677" w:rsidRDefault="00CB294D" w:rsidP="00CB294D">
      <w:pPr>
        <w:spacing w:line="240" w:lineRule="auto"/>
        <w:rPr>
          <w:rFonts w:ascii="Cooper Black" w:hAnsi="Cooper Black"/>
          <w:color w:val="7030A0"/>
          <w:sz w:val="24"/>
          <w:szCs w:val="24"/>
        </w:rPr>
      </w:pPr>
      <w:r w:rsidRPr="00CB294D">
        <w:rPr>
          <w:rFonts w:ascii="Cooper Black" w:hAnsi="Cooper Black"/>
          <w:sz w:val="24"/>
          <w:szCs w:val="24"/>
          <w:u w:val="single"/>
        </w:rPr>
        <w:t>Awards</w:t>
      </w:r>
      <w:r w:rsidRPr="00CB294D">
        <w:rPr>
          <w:rFonts w:ascii="Cooper Black" w:hAnsi="Cooper Black"/>
          <w:color w:val="FFC000" w:themeColor="accent4"/>
          <w:sz w:val="24"/>
          <w:szCs w:val="24"/>
        </w:rPr>
        <w:t xml:space="preserve"> </w:t>
      </w:r>
      <w:r w:rsidRPr="000D6AD2">
        <w:rPr>
          <w:rFonts w:ascii="Cooper Black" w:hAnsi="Cooper Black"/>
          <w:color w:val="7030A0"/>
          <w:sz w:val="24"/>
          <w:szCs w:val="24"/>
        </w:rPr>
        <w:t>–</w:t>
      </w:r>
      <w:r w:rsidRPr="00CB294D">
        <w:rPr>
          <w:rFonts w:ascii="Cooper Black" w:hAnsi="Cooper Black"/>
          <w:color w:val="FFC000" w:themeColor="accent4"/>
          <w:sz w:val="24"/>
          <w:szCs w:val="24"/>
        </w:rPr>
        <w:t xml:space="preserve"> </w:t>
      </w:r>
      <w:r w:rsidR="00CB0677">
        <w:rPr>
          <w:rFonts w:ascii="Cooper Black" w:hAnsi="Cooper Black"/>
          <w:color w:val="7030A0"/>
          <w:sz w:val="24"/>
          <w:szCs w:val="24"/>
        </w:rPr>
        <w:t xml:space="preserve">Principals Pick, Class of 2017 Pick, Participation Pick (top 3) – </w:t>
      </w:r>
      <w:r w:rsidR="00CB0677" w:rsidRPr="00CB0677">
        <w:rPr>
          <w:rFonts w:ascii="Cooper Black" w:hAnsi="Cooper Black"/>
          <w:color w:val="FF0000"/>
          <w:sz w:val="24"/>
          <w:szCs w:val="24"/>
        </w:rPr>
        <w:t>Best of Show!</w:t>
      </w:r>
    </w:p>
    <w:p w:rsidR="00CB294D" w:rsidRDefault="00CB294D" w:rsidP="00CB294D">
      <w:pPr>
        <w:spacing w:line="240" w:lineRule="auto"/>
        <w:rPr>
          <w:rFonts w:ascii="Cooper Black" w:hAnsi="Cooper Black"/>
          <w:b/>
          <w:sz w:val="24"/>
          <w:szCs w:val="24"/>
          <w:u w:val="single"/>
        </w:rPr>
      </w:pPr>
      <w:r w:rsidRPr="00CB294D">
        <w:rPr>
          <w:rFonts w:ascii="Cooper Black" w:hAnsi="Cooper Black"/>
          <w:b/>
          <w:sz w:val="24"/>
          <w:szCs w:val="24"/>
          <w:u w:val="single"/>
        </w:rPr>
        <w:t>Family fun</w:t>
      </w:r>
      <w:r>
        <w:rPr>
          <w:rFonts w:ascii="Cooper Black" w:hAnsi="Cooper Black"/>
          <w:b/>
          <w:sz w:val="24"/>
          <w:szCs w:val="24"/>
        </w:rPr>
        <w:t xml:space="preserve"> – </w:t>
      </w:r>
      <w:r w:rsidRPr="000D6AD2">
        <w:rPr>
          <w:rFonts w:ascii="Cooper Black" w:hAnsi="Cooper Black"/>
          <w:b/>
          <w:color w:val="7030A0"/>
          <w:sz w:val="24"/>
          <w:szCs w:val="24"/>
        </w:rPr>
        <w:t xml:space="preserve">Food Vendors, </w:t>
      </w:r>
      <w:r>
        <w:rPr>
          <w:rFonts w:ascii="Cooper Black" w:hAnsi="Cooper Black"/>
          <w:b/>
          <w:color w:val="4472C4" w:themeColor="accent5"/>
          <w:sz w:val="24"/>
          <w:szCs w:val="24"/>
        </w:rPr>
        <w:t>DJ</w:t>
      </w:r>
      <w:r w:rsidRPr="00CB294D">
        <w:rPr>
          <w:rFonts w:ascii="Cooper Black" w:hAnsi="Cooper Black"/>
          <w:b/>
          <w:sz w:val="24"/>
          <w:szCs w:val="24"/>
          <w:u w:val="single"/>
        </w:rPr>
        <w:br w:type="textWrapping" w:clear="all"/>
      </w:r>
    </w:p>
    <w:p w:rsidR="00CB294D" w:rsidRPr="00CB294D" w:rsidRDefault="00CB294D" w:rsidP="00CB294D">
      <w:pPr>
        <w:spacing w:line="240" w:lineRule="auto"/>
        <w:rPr>
          <w:rFonts w:ascii="Cooper Black" w:hAnsi="Cooper Black"/>
          <w:b/>
          <w:sz w:val="24"/>
          <w:szCs w:val="24"/>
          <w:u w:val="single"/>
        </w:rPr>
      </w:pPr>
      <w:r>
        <w:rPr>
          <w:rFonts w:ascii="Cooper Black" w:hAnsi="Cooper Black"/>
          <w:b/>
          <w:sz w:val="24"/>
          <w:szCs w:val="24"/>
          <w:u w:val="single"/>
        </w:rPr>
        <w:t>NO vans-Mini Trucks, NO 4X4’s, NO Trailered Vehicles, NO Burnouts, NO Alcohol</w:t>
      </w:r>
    </w:p>
    <w:p w:rsidR="00CB294D" w:rsidRPr="0038130B" w:rsidRDefault="00CB294D" w:rsidP="00CB294D">
      <w:pPr>
        <w:jc w:val="center"/>
        <w:rPr>
          <w:rFonts w:ascii="Cooper Black" w:hAnsi="Cooper Black"/>
          <w:color w:val="4472C4" w:themeColor="accent5"/>
          <w:sz w:val="32"/>
          <w:szCs w:val="32"/>
        </w:rPr>
      </w:pPr>
      <w:r w:rsidRPr="0038130B">
        <w:rPr>
          <w:rFonts w:ascii="Cooper Black" w:hAnsi="Cooper Black"/>
          <w:color w:val="4472C4" w:themeColor="accent5"/>
          <w:sz w:val="32"/>
          <w:szCs w:val="32"/>
        </w:rPr>
        <w:t>Thomas Stone High School</w:t>
      </w:r>
    </w:p>
    <w:p w:rsidR="00CB294D" w:rsidRPr="000D6AD2" w:rsidRDefault="00CB294D" w:rsidP="00CB294D">
      <w:pPr>
        <w:pBdr>
          <w:bottom w:val="single" w:sz="12" w:space="1" w:color="auto"/>
        </w:pBdr>
        <w:jc w:val="center"/>
        <w:rPr>
          <w:rFonts w:ascii="Cooper Black" w:hAnsi="Cooper Black"/>
          <w:color w:val="7030A0"/>
          <w:sz w:val="32"/>
          <w:szCs w:val="32"/>
        </w:rPr>
      </w:pPr>
      <w:r w:rsidRPr="000D6AD2">
        <w:rPr>
          <w:rFonts w:ascii="Cooper Black" w:hAnsi="Cooper Black"/>
          <w:color w:val="7030A0"/>
          <w:sz w:val="32"/>
          <w:szCs w:val="32"/>
        </w:rPr>
        <w:t>3785 Leonardtown Road Waldorf MD 20601</w:t>
      </w:r>
    </w:p>
    <w:p w:rsidR="00CB294D" w:rsidRDefault="00CB294D" w:rsidP="00CB294D">
      <w:pPr>
        <w:jc w:val="center"/>
        <w:rPr>
          <w:rFonts w:ascii="Arial Black" w:hAnsi="Arial Black"/>
          <w:sz w:val="24"/>
          <w:szCs w:val="24"/>
        </w:rPr>
      </w:pPr>
      <w:r w:rsidRPr="00CB294D">
        <w:rPr>
          <w:rFonts w:ascii="Cooper Black" w:hAnsi="Cooper Black"/>
          <w:color w:val="FFC000" w:themeColor="accent4"/>
          <w:sz w:val="24"/>
          <w:szCs w:val="24"/>
        </w:rPr>
        <w:softHyphen/>
      </w:r>
      <w:r w:rsidRPr="00CB294D">
        <w:rPr>
          <w:rFonts w:ascii="Cooper Black" w:hAnsi="Cooper Black"/>
          <w:color w:val="FFC000" w:themeColor="accent4"/>
          <w:sz w:val="24"/>
          <w:szCs w:val="24"/>
        </w:rPr>
        <w:softHyphen/>
      </w:r>
      <w:r w:rsidRPr="00CB294D">
        <w:rPr>
          <w:rFonts w:ascii="Cooper Black" w:hAnsi="Cooper Black"/>
          <w:color w:val="FFC000" w:themeColor="accent4"/>
          <w:sz w:val="24"/>
          <w:szCs w:val="24"/>
        </w:rPr>
        <w:softHyphen/>
      </w:r>
      <w:r w:rsidRPr="00CB294D">
        <w:rPr>
          <w:rFonts w:ascii="Arial Black" w:hAnsi="Arial Black"/>
          <w:sz w:val="24"/>
          <w:szCs w:val="24"/>
        </w:rPr>
        <w:t>All Proceeds</w:t>
      </w:r>
      <w:r>
        <w:rPr>
          <w:rFonts w:ascii="Arial Black" w:hAnsi="Arial Black"/>
          <w:sz w:val="24"/>
          <w:szCs w:val="24"/>
        </w:rPr>
        <w:t xml:space="preserve"> are to support TSHS class of 2017</w:t>
      </w:r>
    </w:p>
    <w:p w:rsidR="00CB294D" w:rsidRDefault="00CB294D" w:rsidP="00CB294D">
      <w:pPr>
        <w:jc w:val="center"/>
        <w:rPr>
          <w:rFonts w:ascii="Arial Black" w:hAnsi="Arial Black"/>
          <w:color w:val="2F5496" w:themeColor="accent5" w:themeShade="BF"/>
          <w:sz w:val="24"/>
          <w:szCs w:val="24"/>
        </w:rPr>
      </w:pPr>
      <w:r>
        <w:rPr>
          <w:rFonts w:ascii="Arial Black" w:hAnsi="Arial Black"/>
          <w:color w:val="C00000"/>
          <w:sz w:val="24"/>
          <w:szCs w:val="24"/>
        </w:rPr>
        <w:t>*</w:t>
      </w:r>
      <w:r>
        <w:rPr>
          <w:rFonts w:ascii="Arial Black" w:hAnsi="Arial Black"/>
          <w:color w:val="2F5496" w:themeColor="accent5" w:themeShade="BF"/>
          <w:sz w:val="24"/>
          <w:szCs w:val="24"/>
        </w:rPr>
        <w:t>Pre-registratio</w:t>
      </w:r>
      <w:r w:rsidR="001F2DAC">
        <w:rPr>
          <w:rFonts w:ascii="Arial Black" w:hAnsi="Arial Black"/>
          <w:color w:val="2F5496" w:themeColor="accent5" w:themeShade="BF"/>
          <w:sz w:val="24"/>
          <w:szCs w:val="24"/>
        </w:rPr>
        <w:t>n must be postmarked by April 22</w:t>
      </w:r>
      <w:r w:rsidR="001F2DAC" w:rsidRPr="001F2DAC">
        <w:rPr>
          <w:rFonts w:ascii="Arial Black" w:hAnsi="Arial Black"/>
          <w:color w:val="2F5496" w:themeColor="accent5" w:themeShade="BF"/>
          <w:sz w:val="24"/>
          <w:szCs w:val="24"/>
          <w:vertAlign w:val="superscript"/>
        </w:rPr>
        <w:t>nd</w:t>
      </w:r>
      <w:r>
        <w:rPr>
          <w:rFonts w:ascii="Arial Black" w:hAnsi="Arial Black"/>
          <w:color w:val="2F5496" w:themeColor="accent5" w:themeShade="BF"/>
          <w:sz w:val="24"/>
          <w:szCs w:val="24"/>
        </w:rPr>
        <w:t>, 2016</w:t>
      </w:r>
    </w:p>
    <w:tbl>
      <w:tblPr>
        <w:tblStyle w:val="TableGrid"/>
        <w:tblW w:w="0" w:type="auto"/>
        <w:tblLook w:val="04A0" w:firstRow="1" w:lastRow="0" w:firstColumn="1" w:lastColumn="0" w:noHBand="0" w:noVBand="1"/>
      </w:tblPr>
      <w:tblGrid>
        <w:gridCol w:w="4675"/>
        <w:gridCol w:w="4675"/>
      </w:tblGrid>
      <w:tr w:rsidR="00CB294D" w:rsidTr="00CB294D">
        <w:tc>
          <w:tcPr>
            <w:tcW w:w="4675" w:type="dxa"/>
          </w:tcPr>
          <w:p w:rsidR="00CB294D" w:rsidRPr="0038130B" w:rsidRDefault="00CB294D" w:rsidP="00CB294D">
            <w:pPr>
              <w:spacing w:line="360" w:lineRule="auto"/>
              <w:rPr>
                <w:rFonts w:ascii="Arial Black" w:hAnsi="Arial Black"/>
                <w:sz w:val="18"/>
                <w:szCs w:val="18"/>
              </w:rPr>
            </w:pPr>
            <w:r w:rsidRPr="0038130B">
              <w:rPr>
                <w:rFonts w:ascii="Arial Black" w:hAnsi="Arial Black"/>
                <w:sz w:val="18"/>
                <w:szCs w:val="18"/>
              </w:rPr>
              <w:t>Name: ___________________________</w:t>
            </w:r>
          </w:p>
          <w:p w:rsidR="00CB294D" w:rsidRPr="0038130B" w:rsidRDefault="00CB294D" w:rsidP="00CB294D">
            <w:pPr>
              <w:spacing w:line="360" w:lineRule="auto"/>
              <w:rPr>
                <w:rFonts w:ascii="Arial Black" w:hAnsi="Arial Black"/>
                <w:sz w:val="18"/>
                <w:szCs w:val="18"/>
              </w:rPr>
            </w:pPr>
            <w:r w:rsidRPr="0038130B">
              <w:rPr>
                <w:rFonts w:ascii="Arial Black" w:hAnsi="Arial Black"/>
                <w:sz w:val="18"/>
                <w:szCs w:val="18"/>
              </w:rPr>
              <w:t>Address:_________________________</w:t>
            </w:r>
          </w:p>
          <w:p w:rsidR="00CB294D" w:rsidRPr="0038130B" w:rsidRDefault="00CB294D" w:rsidP="00CB294D">
            <w:pPr>
              <w:spacing w:line="360" w:lineRule="auto"/>
              <w:rPr>
                <w:rFonts w:ascii="Arial Black" w:hAnsi="Arial Black"/>
                <w:sz w:val="18"/>
                <w:szCs w:val="18"/>
              </w:rPr>
            </w:pPr>
            <w:r w:rsidRPr="0038130B">
              <w:rPr>
                <w:rFonts w:ascii="Arial Black" w:hAnsi="Arial Black"/>
                <w:sz w:val="18"/>
                <w:szCs w:val="18"/>
              </w:rPr>
              <w:t>City:____________________________</w:t>
            </w:r>
          </w:p>
          <w:p w:rsidR="00CB294D" w:rsidRPr="0038130B" w:rsidRDefault="00CB294D" w:rsidP="00CB294D">
            <w:pPr>
              <w:spacing w:line="360" w:lineRule="auto"/>
              <w:rPr>
                <w:rFonts w:ascii="Arial Black" w:hAnsi="Arial Black"/>
                <w:sz w:val="18"/>
                <w:szCs w:val="18"/>
              </w:rPr>
            </w:pPr>
            <w:r w:rsidRPr="0038130B">
              <w:rPr>
                <w:rFonts w:ascii="Arial Black" w:hAnsi="Arial Black"/>
                <w:sz w:val="18"/>
                <w:szCs w:val="18"/>
              </w:rPr>
              <w:t>State, Zip:____________________</w:t>
            </w:r>
          </w:p>
          <w:p w:rsidR="00CB294D" w:rsidRPr="0038130B" w:rsidRDefault="00CB294D" w:rsidP="00CB294D">
            <w:pPr>
              <w:spacing w:line="360" w:lineRule="auto"/>
              <w:rPr>
                <w:rFonts w:ascii="Arial Black" w:hAnsi="Arial Black"/>
                <w:sz w:val="18"/>
                <w:szCs w:val="18"/>
              </w:rPr>
            </w:pPr>
            <w:r w:rsidRPr="0038130B">
              <w:rPr>
                <w:rFonts w:ascii="Arial Black" w:hAnsi="Arial Black"/>
                <w:sz w:val="18"/>
                <w:szCs w:val="18"/>
              </w:rPr>
              <w:t>Email:_______________________</w:t>
            </w:r>
          </w:p>
          <w:p w:rsidR="00CB294D" w:rsidRPr="0038130B" w:rsidRDefault="00CB294D" w:rsidP="00CB294D">
            <w:pPr>
              <w:spacing w:line="360" w:lineRule="auto"/>
              <w:rPr>
                <w:rFonts w:ascii="Arial Black" w:hAnsi="Arial Black"/>
                <w:sz w:val="18"/>
                <w:szCs w:val="18"/>
              </w:rPr>
            </w:pPr>
            <w:r w:rsidRPr="0038130B">
              <w:rPr>
                <w:rFonts w:ascii="Arial Black" w:hAnsi="Arial Black"/>
                <w:sz w:val="18"/>
                <w:szCs w:val="18"/>
              </w:rPr>
              <w:t>Phone:_______________________</w:t>
            </w:r>
          </w:p>
          <w:p w:rsidR="00CB294D" w:rsidRPr="0038130B" w:rsidRDefault="00CB294D" w:rsidP="00CB294D">
            <w:pPr>
              <w:rPr>
                <w:rFonts w:ascii="Arial Black" w:hAnsi="Arial Black"/>
                <w:sz w:val="18"/>
                <w:szCs w:val="18"/>
              </w:rPr>
            </w:pPr>
            <w:r w:rsidRPr="0038130B">
              <w:rPr>
                <w:rFonts w:ascii="Arial Black" w:hAnsi="Arial Black"/>
                <w:sz w:val="18"/>
                <w:szCs w:val="18"/>
              </w:rPr>
              <w:t>Year of Vehicle:__________________</w:t>
            </w:r>
          </w:p>
          <w:p w:rsidR="00CB294D" w:rsidRPr="0038130B" w:rsidRDefault="00CB294D" w:rsidP="00CB294D">
            <w:pPr>
              <w:rPr>
                <w:rFonts w:ascii="Arial Black" w:hAnsi="Arial Black"/>
                <w:sz w:val="18"/>
                <w:szCs w:val="18"/>
              </w:rPr>
            </w:pPr>
            <w:r w:rsidRPr="0038130B">
              <w:rPr>
                <w:rFonts w:ascii="Arial Black" w:hAnsi="Arial Black"/>
                <w:sz w:val="18"/>
                <w:szCs w:val="18"/>
              </w:rPr>
              <w:t>Make of Vehicle:_________________</w:t>
            </w:r>
          </w:p>
          <w:p w:rsidR="00CB294D" w:rsidRPr="0038130B" w:rsidRDefault="00CB294D" w:rsidP="00CB294D">
            <w:pPr>
              <w:rPr>
                <w:rFonts w:ascii="Arial Black" w:hAnsi="Arial Black"/>
                <w:color w:val="2F5496" w:themeColor="accent5" w:themeShade="BF"/>
                <w:sz w:val="18"/>
                <w:szCs w:val="18"/>
              </w:rPr>
            </w:pPr>
            <w:r w:rsidRPr="0038130B">
              <w:rPr>
                <w:rFonts w:ascii="Arial Black" w:hAnsi="Arial Black"/>
                <w:sz w:val="18"/>
                <w:szCs w:val="18"/>
              </w:rPr>
              <w:t>Model of Vehicle:_________________</w:t>
            </w:r>
          </w:p>
          <w:p w:rsidR="00CB294D" w:rsidRPr="0038130B" w:rsidRDefault="00CB294D" w:rsidP="00CB294D">
            <w:pPr>
              <w:rPr>
                <w:rFonts w:ascii="Arial Black" w:hAnsi="Arial Black"/>
                <w:color w:val="2F5496" w:themeColor="accent5" w:themeShade="BF"/>
                <w:sz w:val="18"/>
                <w:szCs w:val="18"/>
              </w:rPr>
            </w:pPr>
          </w:p>
        </w:tc>
        <w:tc>
          <w:tcPr>
            <w:tcW w:w="4675" w:type="dxa"/>
          </w:tcPr>
          <w:p w:rsidR="00CB294D" w:rsidRPr="0038130B" w:rsidRDefault="00CB294D" w:rsidP="00CB294D">
            <w:pPr>
              <w:rPr>
                <w:rFonts w:ascii="Arial Black" w:hAnsi="Arial Black"/>
                <w:sz w:val="18"/>
                <w:szCs w:val="18"/>
              </w:rPr>
            </w:pPr>
            <w:r w:rsidRPr="0038130B">
              <w:rPr>
                <w:rFonts w:ascii="Arial Black" w:hAnsi="Arial Black"/>
                <w:sz w:val="18"/>
                <w:szCs w:val="18"/>
              </w:rPr>
              <w:t>No cut-off year for vehicles</w:t>
            </w:r>
          </w:p>
          <w:p w:rsidR="00CB294D" w:rsidRPr="0038130B" w:rsidRDefault="00CB294D" w:rsidP="00CB294D">
            <w:pPr>
              <w:jc w:val="center"/>
              <w:rPr>
                <w:rFonts w:ascii="Arial Black" w:hAnsi="Arial Black"/>
                <w:sz w:val="18"/>
                <w:szCs w:val="18"/>
              </w:rPr>
            </w:pPr>
          </w:p>
          <w:p w:rsidR="00CB294D" w:rsidRPr="0038130B" w:rsidRDefault="00CB0677" w:rsidP="00CB294D">
            <w:pPr>
              <w:rPr>
                <w:rFonts w:ascii="Arial Black" w:hAnsi="Arial Black"/>
                <w:sz w:val="18"/>
                <w:szCs w:val="18"/>
              </w:rPr>
            </w:pPr>
            <w:r>
              <w:rPr>
                <w:rFonts w:ascii="Arial Black" w:hAnsi="Arial Black"/>
                <w:sz w:val="18"/>
                <w:szCs w:val="18"/>
              </w:rPr>
              <w:t>*Pre-registration 15.00$, 20</w:t>
            </w:r>
            <w:r w:rsidR="00CB294D" w:rsidRPr="0038130B">
              <w:rPr>
                <w:rFonts w:ascii="Arial Black" w:hAnsi="Arial Black"/>
                <w:sz w:val="18"/>
                <w:szCs w:val="18"/>
              </w:rPr>
              <w:t>.00$</w:t>
            </w:r>
          </w:p>
          <w:p w:rsidR="00CB294D" w:rsidRPr="0038130B" w:rsidRDefault="00CB294D" w:rsidP="00CB294D">
            <w:pPr>
              <w:rPr>
                <w:rFonts w:ascii="Arial Black" w:hAnsi="Arial Black"/>
                <w:sz w:val="18"/>
                <w:szCs w:val="18"/>
              </w:rPr>
            </w:pPr>
            <w:proofErr w:type="gramStart"/>
            <w:r w:rsidRPr="0038130B">
              <w:rPr>
                <w:rFonts w:ascii="Arial Black" w:hAnsi="Arial Black"/>
                <w:sz w:val="18"/>
                <w:szCs w:val="18"/>
              </w:rPr>
              <w:t>at</w:t>
            </w:r>
            <w:proofErr w:type="gramEnd"/>
            <w:r w:rsidRPr="0038130B">
              <w:rPr>
                <w:rFonts w:ascii="Arial Black" w:hAnsi="Arial Black"/>
                <w:sz w:val="18"/>
                <w:szCs w:val="18"/>
              </w:rPr>
              <w:t xml:space="preserve"> </w:t>
            </w:r>
            <w:r w:rsidR="00FA6780" w:rsidRPr="0038130B">
              <w:rPr>
                <w:rFonts w:ascii="Arial Black" w:hAnsi="Arial Black"/>
                <w:sz w:val="18"/>
                <w:szCs w:val="18"/>
              </w:rPr>
              <w:t xml:space="preserve">the </w:t>
            </w:r>
            <w:r w:rsidRPr="0038130B">
              <w:rPr>
                <w:rFonts w:ascii="Arial Black" w:hAnsi="Arial Black"/>
                <w:sz w:val="18"/>
                <w:szCs w:val="18"/>
              </w:rPr>
              <w:t>gate.</w:t>
            </w:r>
            <w:r w:rsidR="009B1F5A">
              <w:rPr>
                <w:rFonts w:ascii="Arial Black" w:hAnsi="Arial Black"/>
                <w:sz w:val="18"/>
                <w:szCs w:val="18"/>
              </w:rPr>
              <w:t xml:space="preserve"> (Registration includes driver of vehicle and 1 passenger)</w:t>
            </w:r>
          </w:p>
          <w:p w:rsidR="00FA6780" w:rsidRPr="0038130B" w:rsidRDefault="00FA6780" w:rsidP="00CB294D">
            <w:pPr>
              <w:rPr>
                <w:rFonts w:ascii="Arial Black" w:hAnsi="Arial Black"/>
                <w:sz w:val="18"/>
                <w:szCs w:val="18"/>
              </w:rPr>
            </w:pPr>
          </w:p>
          <w:p w:rsidR="00FA6780" w:rsidRPr="0038130B" w:rsidRDefault="00FA6780" w:rsidP="00CB294D">
            <w:pPr>
              <w:rPr>
                <w:rFonts w:ascii="Arial Black" w:hAnsi="Arial Black"/>
                <w:sz w:val="18"/>
                <w:szCs w:val="18"/>
              </w:rPr>
            </w:pPr>
            <w:r w:rsidRPr="0038130B">
              <w:rPr>
                <w:rFonts w:ascii="Arial Black" w:hAnsi="Arial Black"/>
                <w:sz w:val="18"/>
                <w:szCs w:val="18"/>
              </w:rPr>
              <w:t>Make checks payable to:</w:t>
            </w:r>
          </w:p>
          <w:p w:rsidR="00FA6780" w:rsidRPr="0038130B" w:rsidRDefault="00FA6780" w:rsidP="00CB294D">
            <w:pPr>
              <w:rPr>
                <w:rFonts w:ascii="Arial Black" w:hAnsi="Arial Black"/>
                <w:color w:val="4472C4" w:themeColor="accent5"/>
                <w:sz w:val="18"/>
                <w:szCs w:val="18"/>
              </w:rPr>
            </w:pPr>
            <w:r w:rsidRPr="0038130B">
              <w:rPr>
                <w:rFonts w:ascii="Arial Black" w:hAnsi="Arial Black"/>
                <w:color w:val="4472C4" w:themeColor="accent5"/>
                <w:sz w:val="18"/>
                <w:szCs w:val="18"/>
              </w:rPr>
              <w:t>Thomas Stone High School</w:t>
            </w:r>
          </w:p>
          <w:p w:rsidR="00FA6780" w:rsidRPr="0038130B" w:rsidRDefault="00FA6780" w:rsidP="00CB294D">
            <w:pPr>
              <w:rPr>
                <w:rFonts w:ascii="Arial Black" w:hAnsi="Arial Black"/>
                <w:sz w:val="18"/>
                <w:szCs w:val="18"/>
              </w:rPr>
            </w:pPr>
          </w:p>
          <w:p w:rsidR="00FA6780" w:rsidRPr="0038130B" w:rsidRDefault="00FA6780" w:rsidP="00CB294D">
            <w:pPr>
              <w:rPr>
                <w:rFonts w:ascii="Arial Black" w:hAnsi="Arial Black"/>
                <w:sz w:val="18"/>
                <w:szCs w:val="18"/>
              </w:rPr>
            </w:pPr>
            <w:r w:rsidRPr="0038130B">
              <w:rPr>
                <w:rFonts w:ascii="Arial Black" w:hAnsi="Arial Black"/>
                <w:sz w:val="18"/>
                <w:szCs w:val="18"/>
              </w:rPr>
              <w:t>Mail to:</w:t>
            </w:r>
          </w:p>
          <w:p w:rsidR="00FA6780" w:rsidRPr="000D6AD2" w:rsidRDefault="00FA6780" w:rsidP="00CB294D">
            <w:pPr>
              <w:rPr>
                <w:rFonts w:ascii="Arial Black" w:hAnsi="Arial Black"/>
                <w:color w:val="7030A0"/>
                <w:sz w:val="18"/>
                <w:szCs w:val="18"/>
              </w:rPr>
            </w:pPr>
            <w:r w:rsidRPr="000D6AD2">
              <w:rPr>
                <w:rFonts w:ascii="Arial Black" w:hAnsi="Arial Black"/>
                <w:color w:val="7030A0"/>
                <w:sz w:val="18"/>
                <w:szCs w:val="18"/>
              </w:rPr>
              <w:t>Thomas Stone High School</w:t>
            </w:r>
          </w:p>
          <w:p w:rsidR="00FA6780" w:rsidRPr="000D6AD2" w:rsidRDefault="00FA6780" w:rsidP="00CB294D">
            <w:pPr>
              <w:rPr>
                <w:rFonts w:ascii="Arial Black" w:hAnsi="Arial Black"/>
                <w:color w:val="7030A0"/>
                <w:sz w:val="18"/>
                <w:szCs w:val="18"/>
              </w:rPr>
            </w:pPr>
            <w:r w:rsidRPr="000D6AD2">
              <w:rPr>
                <w:rFonts w:ascii="Arial Black" w:hAnsi="Arial Black"/>
                <w:color w:val="7030A0"/>
                <w:sz w:val="18"/>
                <w:szCs w:val="18"/>
              </w:rPr>
              <w:t>3785 Leonardtown Road</w:t>
            </w:r>
          </w:p>
          <w:p w:rsidR="00FA6780" w:rsidRPr="0038130B" w:rsidRDefault="00FA6780" w:rsidP="00CB294D">
            <w:pPr>
              <w:rPr>
                <w:rFonts w:ascii="Arial Black" w:hAnsi="Arial Black"/>
                <w:sz w:val="18"/>
                <w:szCs w:val="18"/>
              </w:rPr>
            </w:pPr>
            <w:r w:rsidRPr="000D6AD2">
              <w:rPr>
                <w:rFonts w:ascii="Arial Black" w:hAnsi="Arial Black"/>
                <w:color w:val="7030A0"/>
                <w:sz w:val="18"/>
                <w:szCs w:val="18"/>
              </w:rPr>
              <w:t>Waldorf MD, 20601</w:t>
            </w:r>
          </w:p>
        </w:tc>
      </w:tr>
    </w:tbl>
    <w:p w:rsidR="00CB294D" w:rsidRPr="00CB294D" w:rsidRDefault="00CB294D" w:rsidP="00CB294D">
      <w:pPr>
        <w:jc w:val="center"/>
        <w:rPr>
          <w:rFonts w:ascii="Arial Black" w:hAnsi="Arial Black"/>
          <w:color w:val="2F5496" w:themeColor="accent5" w:themeShade="BF"/>
          <w:sz w:val="24"/>
          <w:szCs w:val="24"/>
        </w:rPr>
      </w:pPr>
    </w:p>
    <w:p w:rsidR="00CB294D" w:rsidRPr="00CB294D" w:rsidRDefault="00CB294D" w:rsidP="00CB294D">
      <w:pPr>
        <w:jc w:val="center"/>
        <w:rPr>
          <w:rFonts w:ascii="Cooper Black" w:hAnsi="Cooper Black"/>
          <w:color w:val="FFC000" w:themeColor="accent4"/>
          <w:sz w:val="40"/>
          <w:szCs w:val="40"/>
        </w:rPr>
      </w:pPr>
    </w:p>
    <w:sectPr w:rsidR="00CB294D" w:rsidRPr="00CB29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0C" w:rsidRDefault="00D25C0C" w:rsidP="00FA6780">
      <w:pPr>
        <w:spacing w:after="0" w:line="240" w:lineRule="auto"/>
      </w:pPr>
      <w:r>
        <w:separator/>
      </w:r>
    </w:p>
  </w:endnote>
  <w:endnote w:type="continuationSeparator" w:id="0">
    <w:p w:rsidR="00D25C0C" w:rsidRDefault="00D25C0C" w:rsidP="00FA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77" w:rsidRDefault="00CB0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80" w:rsidRDefault="001F2DAC">
    <w:pPr>
      <w:pStyle w:val="Footer"/>
    </w:pPr>
    <w:r>
      <w:t>Owners Signature</w:t>
    </w:r>
    <w:r w:rsidR="00FA6780">
      <w:t xml:space="preserve"> _____________________________</w:t>
    </w:r>
  </w:p>
  <w:p w:rsidR="00FA6780" w:rsidRDefault="001F2DAC" w:rsidP="001F2DAC">
    <w:pPr>
      <w:pStyle w:val="Footer"/>
    </w:pPr>
    <w:r>
      <w:rPr>
        <w:rFonts w:ascii="Calibri" w:hAnsi="Calibri"/>
        <w:color w:val="000000"/>
        <w:sz w:val="20"/>
        <w:szCs w:val="20"/>
      </w:rPr>
      <w:t>To the fullest extent permitted by law, Applicant agrees to defend, indemnify, pay on behalf of, and save harmless CCPS, the Board, its elected and appointed officials, agents, employees, and authorized volunteers against any and all claims, liability, demands, suits or loss, including attorneys’ fees and all other costs connected therewith, arising out of or connected to the Applicant’s use or occupancy of the premises of the Board.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77" w:rsidRDefault="00CB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0C" w:rsidRDefault="00D25C0C" w:rsidP="00FA6780">
      <w:pPr>
        <w:spacing w:after="0" w:line="240" w:lineRule="auto"/>
      </w:pPr>
      <w:r>
        <w:separator/>
      </w:r>
    </w:p>
  </w:footnote>
  <w:footnote w:type="continuationSeparator" w:id="0">
    <w:p w:rsidR="00D25C0C" w:rsidRDefault="00D25C0C" w:rsidP="00FA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77" w:rsidRDefault="00CB0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80" w:rsidRPr="0038130B" w:rsidRDefault="0038130B" w:rsidP="0038130B">
    <w:pPr>
      <w:jc w:val="center"/>
      <w:rPr>
        <w:rFonts w:ascii="Cooper Black" w:hAnsi="Cooper Black"/>
        <w:color w:val="4472C4" w:themeColor="accent5"/>
        <w:sz w:val="52"/>
        <w:szCs w:val="52"/>
      </w:rPr>
    </w:pPr>
    <w:r>
      <w:rPr>
        <w:rFonts w:ascii="Cooper Black" w:hAnsi="Cooper Black"/>
        <w:color w:val="4472C4" w:themeColor="accent5"/>
        <w:sz w:val="52"/>
        <w:szCs w:val="52"/>
      </w:rPr>
      <w:t>TSHS CLASS OF</w:t>
    </w:r>
    <w:r w:rsidR="00FA6780">
      <w:rPr>
        <w:rFonts w:ascii="Cooper Black" w:hAnsi="Cooper Black"/>
        <w:color w:val="4472C4" w:themeColor="accent5"/>
        <w:sz w:val="52"/>
        <w:szCs w:val="52"/>
      </w:rPr>
      <w:t xml:space="preserve"> 2017</w:t>
    </w:r>
    <w:r>
      <w:rPr>
        <w:rFonts w:ascii="Cooper Black" w:hAnsi="Cooper Black"/>
        <w:color w:val="4472C4" w:themeColor="accent5"/>
        <w:sz w:val="52"/>
        <w:szCs w:val="52"/>
      </w:rPr>
      <w:t xml:space="preserve"> CAR SHOW</w:t>
    </w:r>
  </w:p>
  <w:p w:rsidR="00FA6780" w:rsidRPr="0038130B" w:rsidRDefault="0038130B">
    <w:pPr>
      <w:pStyle w:val="Header"/>
      <w:rPr>
        <w:b/>
        <w:sz w:val="28"/>
        <w:szCs w:val="28"/>
      </w:rPr>
    </w:pPr>
    <w:r w:rsidRPr="0038130B">
      <w:rPr>
        <w:b/>
        <w:color w:val="4472C4" w:themeColor="accent5"/>
        <w:sz w:val="28"/>
        <w:szCs w:val="28"/>
      </w:rPr>
      <w:t>SHOW DATE</w:t>
    </w:r>
    <w:r w:rsidRPr="0038130B">
      <w:rPr>
        <w:b/>
        <w:sz w:val="28"/>
        <w:szCs w:val="28"/>
      </w:rPr>
      <w:t>:  May 7, 2016 – RAIN DATE: May 14, 2016</w:t>
    </w:r>
  </w:p>
  <w:p w:rsidR="0038130B" w:rsidRPr="0038130B" w:rsidRDefault="00CB0677">
    <w:pPr>
      <w:pStyle w:val="Header"/>
      <w:rPr>
        <w:b/>
        <w:sz w:val="28"/>
        <w:szCs w:val="28"/>
      </w:rPr>
    </w:pPr>
    <w:r>
      <w:rPr>
        <w:b/>
        <w:sz w:val="28"/>
        <w:szCs w:val="28"/>
      </w:rPr>
      <w:t>8:30 AM – 3:00 PM (Registration 8:30 AM – 12:00 Noon)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77" w:rsidRDefault="00CB0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4D"/>
    <w:rsid w:val="000D6AD2"/>
    <w:rsid w:val="00126306"/>
    <w:rsid w:val="001F2DAC"/>
    <w:rsid w:val="0038130B"/>
    <w:rsid w:val="004F4047"/>
    <w:rsid w:val="00677996"/>
    <w:rsid w:val="006835F5"/>
    <w:rsid w:val="006D0C8F"/>
    <w:rsid w:val="009B1F5A"/>
    <w:rsid w:val="009D5ED6"/>
    <w:rsid w:val="00CB0677"/>
    <w:rsid w:val="00CB294D"/>
    <w:rsid w:val="00D25C0C"/>
    <w:rsid w:val="00DA3B53"/>
    <w:rsid w:val="00E23ABB"/>
    <w:rsid w:val="00EE3384"/>
    <w:rsid w:val="00F55EA9"/>
    <w:rsid w:val="00F86622"/>
    <w:rsid w:val="00FA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4D"/>
    <w:rPr>
      <w:color w:val="0563C1" w:themeColor="hyperlink"/>
      <w:u w:val="single"/>
    </w:rPr>
  </w:style>
  <w:style w:type="table" w:styleId="TableGrid">
    <w:name w:val="Table Grid"/>
    <w:basedOn w:val="TableNormal"/>
    <w:uiPriority w:val="39"/>
    <w:rsid w:val="00CB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80"/>
  </w:style>
  <w:style w:type="paragraph" w:styleId="Footer">
    <w:name w:val="footer"/>
    <w:basedOn w:val="Normal"/>
    <w:link w:val="FooterChar"/>
    <w:uiPriority w:val="99"/>
    <w:unhideWhenUsed/>
    <w:rsid w:val="00FA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80"/>
  </w:style>
  <w:style w:type="paragraph" w:styleId="BalloonText">
    <w:name w:val="Balloon Text"/>
    <w:basedOn w:val="Normal"/>
    <w:link w:val="BalloonTextChar"/>
    <w:uiPriority w:val="99"/>
    <w:semiHidden/>
    <w:unhideWhenUsed/>
    <w:rsid w:val="0038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4D"/>
    <w:rPr>
      <w:color w:val="0563C1" w:themeColor="hyperlink"/>
      <w:u w:val="single"/>
    </w:rPr>
  </w:style>
  <w:style w:type="table" w:styleId="TableGrid">
    <w:name w:val="Table Grid"/>
    <w:basedOn w:val="TableNormal"/>
    <w:uiPriority w:val="39"/>
    <w:rsid w:val="00CB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80"/>
  </w:style>
  <w:style w:type="paragraph" w:styleId="Footer">
    <w:name w:val="footer"/>
    <w:basedOn w:val="Normal"/>
    <w:link w:val="FooterChar"/>
    <w:uiPriority w:val="99"/>
    <w:unhideWhenUsed/>
    <w:rsid w:val="00FA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80"/>
  </w:style>
  <w:style w:type="paragraph" w:styleId="BalloonText">
    <w:name w:val="Balloon Text"/>
    <w:basedOn w:val="Normal"/>
    <w:link w:val="BalloonTextChar"/>
    <w:uiPriority w:val="99"/>
    <w:semiHidden/>
    <w:unhideWhenUsed/>
    <w:rsid w:val="0038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erner@cbo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583F-3A6E-42A8-ABD8-80D1C071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Matthew (CCPS)</dc:creator>
  <cp:lastModifiedBy>Benjamin Mendoza</cp:lastModifiedBy>
  <cp:revision>2</cp:revision>
  <cp:lastPrinted>2016-03-18T15:38:00Z</cp:lastPrinted>
  <dcterms:created xsi:type="dcterms:W3CDTF">2016-04-05T17:04:00Z</dcterms:created>
  <dcterms:modified xsi:type="dcterms:W3CDTF">2016-04-05T17:04:00Z</dcterms:modified>
</cp:coreProperties>
</file>