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F0D33" w14:textId="77777777" w:rsidR="00A272CF" w:rsidRDefault="00A272CF" w:rsidP="008A4964">
      <w:pPr>
        <w:jc w:val="center"/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57891E43" w14:textId="77777777" w:rsidR="001B66A8" w:rsidRDefault="001B66A8" w:rsidP="001B66A8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BRIMPSFIELD </w:t>
      </w:r>
      <w:r w:rsidRPr="00EA39AE">
        <w:rPr>
          <w:rFonts w:ascii="Arial" w:hAnsi="Arial" w:cs="Arial"/>
          <w:b/>
          <w:sz w:val="32"/>
          <w:szCs w:val="32"/>
        </w:rPr>
        <w:t>PARISH COUNCIL</w:t>
      </w:r>
    </w:p>
    <w:p w14:paraId="425AD318" w14:textId="77777777" w:rsidR="001B66A8" w:rsidRDefault="001B66A8" w:rsidP="001B66A8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AGENDA/SUMMONS for meeting to be held on</w:t>
      </w:r>
    </w:p>
    <w:p w14:paraId="316128FF" w14:textId="3E0EF793" w:rsidR="001B66A8" w:rsidRDefault="001B66A8" w:rsidP="001B66A8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18</w:t>
      </w:r>
      <w:r w:rsidRPr="001B66A8">
        <w:rPr>
          <w:rFonts w:ascii="Arial" w:hAnsi="Arial" w:cs="Arial"/>
          <w:b/>
          <w:sz w:val="32"/>
          <w:szCs w:val="32"/>
          <w:vertAlign w:val="superscript"/>
        </w:rPr>
        <w:t>th</w:t>
      </w:r>
      <w:r>
        <w:rPr>
          <w:rFonts w:ascii="Arial" w:hAnsi="Arial" w:cs="Arial"/>
          <w:b/>
          <w:sz w:val="32"/>
          <w:szCs w:val="32"/>
        </w:rPr>
        <w:t xml:space="preserve"> July</w:t>
      </w:r>
      <w:r>
        <w:rPr>
          <w:rFonts w:ascii="Arial" w:hAnsi="Arial" w:cs="Arial"/>
          <w:b/>
          <w:sz w:val="32"/>
          <w:szCs w:val="32"/>
        </w:rPr>
        <w:t xml:space="preserve"> 2023 at 7.30pm</w:t>
      </w:r>
    </w:p>
    <w:p w14:paraId="776E79FA" w14:textId="77777777" w:rsidR="001B66A8" w:rsidRDefault="001B66A8" w:rsidP="001B66A8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At the Village Hall</w:t>
      </w:r>
    </w:p>
    <w:tbl>
      <w:tblPr>
        <w:tblW w:w="99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"/>
        <w:gridCol w:w="9497"/>
      </w:tblGrid>
      <w:tr w:rsidR="001B66A8" w:rsidRPr="009A020E" w14:paraId="38B2E354" w14:textId="77777777" w:rsidTr="00D918BE">
        <w:tc>
          <w:tcPr>
            <w:tcW w:w="455" w:type="dxa"/>
            <w:shd w:val="clear" w:color="auto" w:fill="auto"/>
          </w:tcPr>
          <w:p w14:paraId="644A66A0" w14:textId="77777777" w:rsidR="001B66A8" w:rsidRPr="009A020E" w:rsidRDefault="001B66A8" w:rsidP="00D918B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154FFD3E" w14:textId="6358CCFB" w:rsidR="001B66A8" w:rsidRPr="009A020E" w:rsidRDefault="001B66A8" w:rsidP="00D918BE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9A020E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Welcome </w:t>
            </w:r>
            <w:r w:rsidR="00DB551D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a</w:t>
            </w:r>
            <w:r w:rsidR="00DB551D">
              <w:rPr>
                <w:rStyle w:val="Strong"/>
                <w:rFonts w:ascii="Arial" w:eastAsia="Calibri" w:hAnsi="Arial" w:cs="Arial"/>
                <w:sz w:val="24"/>
                <w:szCs w:val="24"/>
              </w:rPr>
              <w:t>nd introductions</w:t>
            </w:r>
            <w:r w:rsidRPr="009A020E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:rsidR="00DB551D" w:rsidRPr="009A020E" w14:paraId="3A8B3441" w14:textId="77777777" w:rsidTr="00D918BE">
        <w:tc>
          <w:tcPr>
            <w:tcW w:w="455" w:type="dxa"/>
            <w:shd w:val="clear" w:color="auto" w:fill="auto"/>
          </w:tcPr>
          <w:p w14:paraId="0A7BA02E" w14:textId="77777777" w:rsidR="00DB551D" w:rsidRPr="009A020E" w:rsidRDefault="00DB551D" w:rsidP="00D918B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43BCBC28" w14:textId="2C86DD8A" w:rsidR="00DB551D" w:rsidRPr="009A020E" w:rsidRDefault="00DB551D" w:rsidP="00D918BE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lang w:val="en-US"/>
              </w:rPr>
              <w:t>Council noted that Caudle Green has one vacancy available for co-option and notices have been publishe</w:t>
            </w:r>
            <w:r>
              <w:rPr>
                <w:rFonts w:ascii="Arial" w:eastAsia="Calibri" w:hAnsi="Arial" w:cs="Arial"/>
                <w:b/>
                <w:bCs/>
                <w:lang w:val="en-US"/>
              </w:rPr>
              <w:t>d, Council to consider any applications received by the Clerk</w:t>
            </w:r>
          </w:p>
        </w:tc>
      </w:tr>
      <w:tr w:rsidR="001B66A8" w:rsidRPr="009A020E" w14:paraId="798864A9" w14:textId="77777777" w:rsidTr="00D918BE">
        <w:tc>
          <w:tcPr>
            <w:tcW w:w="455" w:type="dxa"/>
            <w:shd w:val="clear" w:color="auto" w:fill="auto"/>
          </w:tcPr>
          <w:p w14:paraId="41C7E302" w14:textId="77777777" w:rsidR="001B66A8" w:rsidRPr="009A020E" w:rsidRDefault="001B66A8" w:rsidP="00D918B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2C5CA73C" w14:textId="5D0289E4" w:rsidR="001B66A8" w:rsidRPr="009A020E" w:rsidRDefault="001B66A8" w:rsidP="00D918BE">
            <w:pPr>
              <w:rPr>
                <w:rStyle w:val="Strong"/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n-GB"/>
              </w:rPr>
            </w:pPr>
            <w:r w:rsidRPr="009A020E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Attendance to be recorded </w:t>
            </w:r>
            <w:r w:rsidR="00DB551D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(anticipated as) </w:t>
            </w:r>
            <w:r w:rsidRPr="009A020E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as </w:t>
            </w:r>
            <w:r w:rsidRPr="009A020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Parish Councillors</w:t>
            </w:r>
            <w:r w:rsidR="00DB551D">
              <w:rPr>
                <w:rFonts w:ascii="Arial" w:hAnsi="Arial" w:cs="Arial"/>
                <w:color w:val="202124"/>
                <w:sz w:val="24"/>
                <w:szCs w:val="24"/>
              </w:rPr>
              <w:t xml:space="preserve"> </w:t>
            </w:r>
            <w:r w:rsidR="00DB551D" w:rsidRPr="006D7186">
              <w:rPr>
                <w:rFonts w:ascii="Arial" w:hAnsi="Arial" w:cs="Arial"/>
                <w:b/>
                <w:bCs/>
                <w:color w:val="202124"/>
                <w:sz w:val="24"/>
                <w:szCs w:val="24"/>
              </w:rPr>
              <w:t>Roger Lock</w:t>
            </w:r>
            <w:r w:rsidR="00DB551D">
              <w:rPr>
                <w:rFonts w:ascii="Arial" w:hAnsi="Arial" w:cs="Arial"/>
                <w:color w:val="202124"/>
                <w:sz w:val="24"/>
                <w:szCs w:val="24"/>
              </w:rPr>
              <w:t>,</w:t>
            </w:r>
            <w:r w:rsidR="00DB551D" w:rsidRPr="00176263">
              <w:rPr>
                <w:rFonts w:ascii="Arial" w:hAnsi="Arial" w:cs="Arial"/>
                <w:color w:val="202124"/>
                <w:sz w:val="24"/>
                <w:szCs w:val="24"/>
              </w:rPr>
              <w:t xml:space="preserve"> </w:t>
            </w:r>
            <w:r w:rsidR="00DB551D" w:rsidRPr="00FE2477">
              <w:rPr>
                <w:rFonts w:ascii="Arial" w:hAnsi="Arial" w:cs="Arial"/>
                <w:b/>
                <w:bCs/>
                <w:color w:val="202124"/>
                <w:sz w:val="24"/>
                <w:szCs w:val="24"/>
              </w:rPr>
              <w:t>Mikhail</w:t>
            </w:r>
            <w:r w:rsidR="00DB551D" w:rsidRPr="00176263">
              <w:rPr>
                <w:rFonts w:ascii="Arial" w:hAnsi="Arial" w:cs="Arial"/>
                <w:color w:val="202124"/>
                <w:sz w:val="24"/>
                <w:szCs w:val="24"/>
              </w:rPr>
              <w:t xml:space="preserve"> </w:t>
            </w:r>
            <w:proofErr w:type="spellStart"/>
            <w:r w:rsidR="00DB551D" w:rsidRPr="00FE2477">
              <w:rPr>
                <w:rFonts w:ascii="Arial" w:hAnsi="Arial" w:cs="Arial"/>
                <w:b/>
                <w:bCs/>
                <w:color w:val="202124"/>
                <w:sz w:val="24"/>
                <w:szCs w:val="24"/>
              </w:rPr>
              <w:t>Mandrigin</w:t>
            </w:r>
            <w:proofErr w:type="spellEnd"/>
            <w:r w:rsidR="00DB551D" w:rsidRPr="00FE2477">
              <w:rPr>
                <w:rFonts w:ascii="Arial" w:hAnsi="Arial" w:cs="Arial"/>
                <w:b/>
                <w:bCs/>
                <w:color w:val="202124"/>
                <w:sz w:val="24"/>
                <w:szCs w:val="24"/>
              </w:rPr>
              <w:t>,</w:t>
            </w:r>
            <w:r w:rsidR="00DB551D" w:rsidRPr="00FE24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DB551D" w:rsidRPr="00FE2477">
              <w:rPr>
                <w:rFonts w:ascii="Arial" w:hAnsi="Arial" w:cs="Arial"/>
                <w:b/>
                <w:bCs/>
                <w:color w:val="202124"/>
                <w:sz w:val="24"/>
                <w:szCs w:val="24"/>
              </w:rPr>
              <w:t>John Oakey</w:t>
            </w:r>
            <w:r w:rsidR="00DB551D">
              <w:rPr>
                <w:rFonts w:ascii="Arial" w:hAnsi="Arial" w:cs="Arial"/>
                <w:b/>
                <w:bCs/>
                <w:color w:val="202124"/>
                <w:sz w:val="24"/>
                <w:szCs w:val="24"/>
              </w:rPr>
              <w:t>(chair)</w:t>
            </w:r>
            <w:r w:rsidR="00DB551D" w:rsidRPr="00FE2477">
              <w:rPr>
                <w:rFonts w:ascii="Arial" w:hAnsi="Arial" w:cs="Arial"/>
                <w:b/>
                <w:bCs/>
                <w:color w:val="202124"/>
                <w:sz w:val="24"/>
                <w:szCs w:val="24"/>
              </w:rPr>
              <w:t>,</w:t>
            </w:r>
            <w:r w:rsidR="00DB551D" w:rsidRPr="00FE24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Jane Parsons</w:t>
            </w:r>
            <w:r w:rsidR="00DB551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&amp;</w:t>
            </w:r>
            <w:r w:rsidR="00DB551D">
              <w:rPr>
                <w:rFonts w:ascii="Arial" w:hAnsi="Arial" w:cs="Arial"/>
                <w:color w:val="202124"/>
                <w:sz w:val="24"/>
                <w:szCs w:val="24"/>
              </w:rPr>
              <w:t xml:space="preserve"> </w:t>
            </w:r>
            <w:r w:rsidR="00DB551D" w:rsidRPr="00FE2477">
              <w:rPr>
                <w:rFonts w:ascii="Arial" w:hAnsi="Arial" w:cs="Arial"/>
                <w:b/>
                <w:bCs/>
                <w:color w:val="202124"/>
                <w:sz w:val="24"/>
                <w:szCs w:val="24"/>
              </w:rPr>
              <w:t>Harriet Saunders</w:t>
            </w:r>
            <w:r w:rsidRPr="009A020E">
              <w:rPr>
                <w:rFonts w:ascii="Arial" w:hAnsi="Arial" w:cs="Arial"/>
                <w:color w:val="202124"/>
                <w:sz w:val="24"/>
                <w:szCs w:val="24"/>
              </w:rPr>
              <w:t xml:space="preserve">, </w:t>
            </w:r>
            <w:r w:rsidRPr="009A020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District Councillor Julia Judd, County Councillor Joe Harris</w:t>
            </w:r>
            <w:r w:rsidRPr="009A020E">
              <w:rPr>
                <w:rFonts w:ascii="Arial" w:hAnsi="Arial" w:cs="Arial"/>
                <w:color w:val="202124"/>
                <w:sz w:val="24"/>
                <w:szCs w:val="24"/>
              </w:rPr>
              <w:t xml:space="preserve"> &amp; members of the public. </w:t>
            </w:r>
            <w:r w:rsidRPr="009A020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1B66A8" w:rsidRPr="009A020E" w14:paraId="05088F6C" w14:textId="77777777" w:rsidTr="00D918BE">
        <w:tc>
          <w:tcPr>
            <w:tcW w:w="455" w:type="dxa"/>
            <w:shd w:val="clear" w:color="auto" w:fill="auto"/>
          </w:tcPr>
          <w:p w14:paraId="008AAC9F" w14:textId="77777777" w:rsidR="001B66A8" w:rsidRPr="009A020E" w:rsidRDefault="001B66A8" w:rsidP="00D918B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630D01BD" w14:textId="5E053C3E" w:rsidR="001B66A8" w:rsidRPr="009A020E" w:rsidRDefault="001B66A8" w:rsidP="00D918BE">
            <w:pPr>
              <w:rPr>
                <w:rStyle w:val="Strong"/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n-GB"/>
              </w:rPr>
            </w:pPr>
            <w:r w:rsidRPr="009A020E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Apologies to be recorded/accepted from Parish </w:t>
            </w:r>
            <w:proofErr w:type="gramStart"/>
            <w:r w:rsidRPr="009A020E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Councillor</w:t>
            </w:r>
            <w:r w:rsidR="00DB551D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Pr="009A020E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="00DB551D" w:rsidRPr="00513776">
              <w:rPr>
                <w:rFonts w:ascii="Arial" w:hAnsi="Arial" w:cs="Arial"/>
                <w:b/>
                <w:bCs/>
                <w:color w:val="202124"/>
                <w:sz w:val="24"/>
                <w:szCs w:val="24"/>
              </w:rPr>
              <w:t>Lottie</w:t>
            </w:r>
            <w:proofErr w:type="gramEnd"/>
            <w:r w:rsidR="00DB551D" w:rsidRPr="00513776">
              <w:rPr>
                <w:rFonts w:ascii="Arial" w:hAnsi="Arial" w:cs="Arial"/>
                <w:b/>
                <w:bCs/>
                <w:color w:val="202124"/>
                <w:sz w:val="24"/>
                <w:szCs w:val="24"/>
              </w:rPr>
              <w:t xml:space="preserve"> Goldstone</w:t>
            </w:r>
          </w:p>
        </w:tc>
      </w:tr>
      <w:tr w:rsidR="001B66A8" w:rsidRPr="009A020E" w14:paraId="5BE5F464" w14:textId="77777777" w:rsidTr="00D918BE">
        <w:tc>
          <w:tcPr>
            <w:tcW w:w="455" w:type="dxa"/>
            <w:shd w:val="clear" w:color="auto" w:fill="auto"/>
          </w:tcPr>
          <w:p w14:paraId="3472E66C" w14:textId="77777777" w:rsidR="001B66A8" w:rsidRPr="009A020E" w:rsidRDefault="001B66A8" w:rsidP="00D918B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36FE7BF3" w14:textId="77777777" w:rsidR="001B66A8" w:rsidRPr="009A020E" w:rsidRDefault="001B66A8" w:rsidP="00D918BE">
            <w:pPr>
              <w:ind w:left="40" w:hanging="4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  <w:lang w:val="en-US"/>
              </w:rPr>
            </w:pPr>
            <w:r w:rsidRPr="009A020E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Declaration of Interest for matters on the agenda to be invited </w:t>
            </w:r>
          </w:p>
        </w:tc>
      </w:tr>
      <w:tr w:rsidR="001B66A8" w:rsidRPr="009A020E" w14:paraId="4965BEA2" w14:textId="77777777" w:rsidTr="00D918BE">
        <w:tc>
          <w:tcPr>
            <w:tcW w:w="455" w:type="dxa"/>
            <w:shd w:val="clear" w:color="auto" w:fill="auto"/>
          </w:tcPr>
          <w:p w14:paraId="1FDD7560" w14:textId="77777777" w:rsidR="001B66A8" w:rsidRPr="009A020E" w:rsidRDefault="001B66A8" w:rsidP="00D918B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58A29A11" w14:textId="77777777" w:rsidR="001B66A8" w:rsidRDefault="001B66A8" w:rsidP="00D918BE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  <w:r w:rsidRPr="009A020E">
              <w:rPr>
                <w:rFonts w:ascii="Arial" w:eastAsia="Calibri" w:hAnsi="Arial" w:cs="Arial"/>
                <w:sz w:val="24"/>
                <w:szCs w:val="24"/>
                <w:lang w:val="en-US"/>
              </w:rPr>
              <w:t>Public Participation to be invited f</w:t>
            </w:r>
            <w:r w:rsidRPr="009A020E">
              <w:rPr>
                <w:rFonts w:ascii="Arial" w:hAnsi="Arial" w:cs="Arial"/>
                <w:sz w:val="24"/>
                <w:szCs w:val="24"/>
                <w:lang w:val="en-US"/>
              </w:rPr>
              <w:t>or matters on the agenda after which members of the public are invited to observe the remainder of the meeting</w:t>
            </w:r>
            <w:r w:rsidRPr="009A020E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</w:p>
          <w:p w14:paraId="0DEC9D93" w14:textId="2FAF6682" w:rsidR="00DB551D" w:rsidRPr="009A020E" w:rsidRDefault="00DB551D" w:rsidP="00D918BE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Members of the public should use this opportunity to present information for any matters on the agenda</w:t>
            </w:r>
          </w:p>
        </w:tc>
      </w:tr>
      <w:tr w:rsidR="001B66A8" w:rsidRPr="009A020E" w14:paraId="5DC6E8CD" w14:textId="77777777" w:rsidTr="00D918BE">
        <w:tc>
          <w:tcPr>
            <w:tcW w:w="455" w:type="dxa"/>
            <w:shd w:val="clear" w:color="auto" w:fill="auto"/>
          </w:tcPr>
          <w:p w14:paraId="5F4F2976" w14:textId="77777777" w:rsidR="001B66A8" w:rsidRPr="009A020E" w:rsidRDefault="001B66A8" w:rsidP="00D918B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7AF6812F" w14:textId="77777777" w:rsidR="001B66A8" w:rsidRPr="009A020E" w:rsidRDefault="001B66A8" w:rsidP="00D918BE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9A020E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Report to be invited from County Councillor Harris </w:t>
            </w:r>
          </w:p>
        </w:tc>
      </w:tr>
      <w:tr w:rsidR="001B66A8" w:rsidRPr="009A020E" w14:paraId="4AAF4230" w14:textId="77777777" w:rsidTr="00D918BE">
        <w:tc>
          <w:tcPr>
            <w:tcW w:w="455" w:type="dxa"/>
            <w:shd w:val="clear" w:color="auto" w:fill="auto"/>
          </w:tcPr>
          <w:p w14:paraId="32DDDCB6" w14:textId="77777777" w:rsidR="001B66A8" w:rsidRPr="009A020E" w:rsidRDefault="001B66A8" w:rsidP="00D918B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firstLine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0468FC9A" w14:textId="77777777" w:rsidR="001B66A8" w:rsidRPr="009A020E" w:rsidRDefault="001B66A8" w:rsidP="00D918BE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9A020E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Report updates to be invited from District Councillor Judd (</w:t>
            </w:r>
            <w:r w:rsidRPr="009A020E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>emailed as standard)</w:t>
            </w:r>
          </w:p>
        </w:tc>
      </w:tr>
      <w:tr w:rsidR="001B66A8" w:rsidRPr="009A020E" w14:paraId="203A2E13" w14:textId="77777777" w:rsidTr="00D918BE">
        <w:tc>
          <w:tcPr>
            <w:tcW w:w="455" w:type="dxa"/>
            <w:shd w:val="clear" w:color="auto" w:fill="auto"/>
          </w:tcPr>
          <w:p w14:paraId="408B05A7" w14:textId="77777777" w:rsidR="001B66A8" w:rsidRPr="009A020E" w:rsidRDefault="001B66A8" w:rsidP="00D918B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3064A5D2" w14:textId="4D8DCBB5" w:rsidR="001B66A8" w:rsidRPr="009A020E" w:rsidRDefault="001B66A8" w:rsidP="00D918BE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  <w:lang w:val="en-US"/>
              </w:rPr>
            </w:pPr>
            <w:r w:rsidRPr="009A020E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Minutes of previous Parish Council Meetings held on </w:t>
            </w:r>
            <w:r w:rsidR="00DB551D">
              <w:rPr>
                <w:rFonts w:ascii="Arial" w:eastAsia="Calibri" w:hAnsi="Arial" w:cs="Arial"/>
                <w:sz w:val="24"/>
                <w:szCs w:val="24"/>
                <w:lang w:val="en-US"/>
              </w:rPr>
              <w:t>16</w:t>
            </w:r>
            <w:r w:rsidR="00DB551D" w:rsidRPr="00DB551D">
              <w:rPr>
                <w:rFonts w:ascii="Arial" w:eastAsia="Calibri" w:hAnsi="Arial" w:cs="Arial"/>
                <w:sz w:val="24"/>
                <w:szCs w:val="24"/>
                <w:vertAlign w:val="superscript"/>
                <w:lang w:val="en-US"/>
              </w:rPr>
              <w:t>th</w:t>
            </w:r>
            <w:r w:rsidR="00DB551D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May</w:t>
            </w:r>
            <w:r w:rsidRPr="009A020E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2023 to be approved</w:t>
            </w:r>
          </w:p>
        </w:tc>
      </w:tr>
      <w:tr w:rsidR="001B66A8" w:rsidRPr="009A020E" w14:paraId="3D314A45" w14:textId="77777777" w:rsidTr="00D918BE">
        <w:tc>
          <w:tcPr>
            <w:tcW w:w="455" w:type="dxa"/>
            <w:shd w:val="clear" w:color="auto" w:fill="auto"/>
          </w:tcPr>
          <w:p w14:paraId="73065EFF" w14:textId="77777777" w:rsidR="001B66A8" w:rsidRPr="009A020E" w:rsidRDefault="001B66A8" w:rsidP="00D918B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56776382" w14:textId="42C48702" w:rsidR="001B66A8" w:rsidRPr="00FB030B" w:rsidRDefault="001B66A8" w:rsidP="00D918BE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FB030B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Council t</w:t>
            </w:r>
            <w:r w:rsidRPr="00FB030B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 xml:space="preserve">o </w:t>
            </w:r>
            <w:r w:rsidR="006D57D3" w:rsidRPr="00FB030B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>consider</w:t>
            </w:r>
            <w:r w:rsidR="00DB551D" w:rsidRPr="00FB030B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Pr="00FB030B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update on the </w:t>
            </w:r>
            <w:r w:rsidR="00FB030B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resident led </w:t>
            </w:r>
            <w:r w:rsidRPr="00FB030B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defibrillator project</w:t>
            </w:r>
            <w:r w:rsidR="006D57D3" w:rsidRPr="00FB030B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at Caudle Green</w:t>
            </w:r>
            <w:r w:rsidRPr="00FB030B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="006D57D3" w:rsidRPr="00FB030B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including </w:t>
            </w:r>
            <w:r w:rsidR="006D57D3" w:rsidRPr="00FB030B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ownership, </w:t>
            </w:r>
            <w:proofErr w:type="gramStart"/>
            <w:r w:rsidR="006D57D3" w:rsidRPr="00FB030B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funding</w:t>
            </w:r>
            <w:proofErr w:type="gramEnd"/>
            <w:r w:rsidR="006D57D3" w:rsidRPr="00FB030B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and siting</w:t>
            </w:r>
          </w:p>
        </w:tc>
      </w:tr>
      <w:tr w:rsidR="00024086" w:rsidRPr="009A020E" w14:paraId="1F617F2A" w14:textId="77777777" w:rsidTr="00D918BE">
        <w:tc>
          <w:tcPr>
            <w:tcW w:w="455" w:type="dxa"/>
            <w:shd w:val="clear" w:color="auto" w:fill="auto"/>
          </w:tcPr>
          <w:p w14:paraId="7B2B1F8A" w14:textId="77777777" w:rsidR="00024086" w:rsidRPr="009A020E" w:rsidRDefault="00024086" w:rsidP="00D918B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4065E07A" w14:textId="70A697EC" w:rsidR="00024086" w:rsidRPr="00FB030B" w:rsidRDefault="00024086" w:rsidP="00D918BE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FB030B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C</w:t>
            </w:r>
            <w:r w:rsidRPr="00FB030B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 xml:space="preserve">ouncil to </w:t>
            </w:r>
            <w:r w:rsidR="00FB030B" w:rsidRPr="00FB030B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>review</w:t>
            </w:r>
            <w:r w:rsidRPr="00FB030B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 xml:space="preserve"> the budget set for 23/24 </w:t>
            </w:r>
          </w:p>
        </w:tc>
      </w:tr>
      <w:tr w:rsidR="001B66A8" w:rsidRPr="009A020E" w14:paraId="3A544259" w14:textId="77777777" w:rsidTr="00D918BE">
        <w:tc>
          <w:tcPr>
            <w:tcW w:w="455" w:type="dxa"/>
            <w:shd w:val="clear" w:color="auto" w:fill="auto"/>
          </w:tcPr>
          <w:p w14:paraId="26FAFCF4" w14:textId="77777777" w:rsidR="001B66A8" w:rsidRPr="009A020E" w:rsidRDefault="001B66A8" w:rsidP="00D918B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05C6E5D9" w14:textId="51DB9FAE" w:rsidR="001B66A8" w:rsidRPr="00FB030B" w:rsidRDefault="001B66A8" w:rsidP="00D918BE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FB030B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Council to </w:t>
            </w:r>
            <w:r w:rsidRPr="00FB030B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>approve</w:t>
            </w:r>
            <w:r w:rsidRPr="00FB030B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the payment list as discussed at meeting including but </w:t>
            </w:r>
            <w:r w:rsidR="00DB551D" w:rsidRPr="00FB030B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not </w:t>
            </w:r>
            <w:r w:rsidRPr="00FB030B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limited to</w:t>
            </w:r>
          </w:p>
          <w:p w14:paraId="3A6C7B11" w14:textId="4256B3A1" w:rsidR="001B66A8" w:rsidRPr="00FB030B" w:rsidRDefault="001B66A8" w:rsidP="00D918BE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FB030B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 xml:space="preserve">clerk </w:t>
            </w:r>
            <w:proofErr w:type="spellStart"/>
            <w:r w:rsidR="00FB030B" w:rsidRPr="00FB030B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>w</w:t>
            </w:r>
            <w:r w:rsidR="00FB030B" w:rsidRPr="00FB030B">
              <w:rPr>
                <w:rStyle w:val="Strong"/>
                <w:b w:val="0"/>
                <w:bCs w:val="0"/>
                <w:sz w:val="24"/>
                <w:szCs w:val="24"/>
              </w:rPr>
              <w:t>fh</w:t>
            </w:r>
            <w:proofErr w:type="spellEnd"/>
            <w:r w:rsidR="00FB030B" w:rsidRPr="00FB030B">
              <w:rPr>
                <w:rStyle w:val="Strong"/>
                <w:b w:val="0"/>
                <w:bCs w:val="0"/>
                <w:sz w:val="24"/>
                <w:szCs w:val="24"/>
              </w:rPr>
              <w:t>/</w:t>
            </w:r>
            <w:r w:rsidRPr="00FB030B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 xml:space="preserve">expenses </w:t>
            </w:r>
            <w:r w:rsidR="00FB030B" w:rsidRPr="00FB030B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>£</w:t>
            </w:r>
            <w:r w:rsidR="00FB030B" w:rsidRPr="00FB030B">
              <w:rPr>
                <w:rStyle w:val="Strong"/>
                <w:b w:val="0"/>
                <w:bCs w:val="0"/>
                <w:sz w:val="24"/>
                <w:szCs w:val="24"/>
              </w:rPr>
              <w:t>40.64</w:t>
            </w:r>
          </w:p>
          <w:p w14:paraId="6EBA0EB8" w14:textId="75147B8A" w:rsidR="001B66A8" w:rsidRPr="00FB030B" w:rsidRDefault="001B66A8" w:rsidP="00D918BE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FB030B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 xml:space="preserve">HMRC </w:t>
            </w:r>
            <w:r w:rsidR="00FB030B" w:rsidRPr="00FB030B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>£</w:t>
            </w:r>
            <w:r w:rsidR="00FB030B" w:rsidRPr="00FB030B">
              <w:rPr>
                <w:rStyle w:val="Strong"/>
                <w:b w:val="0"/>
                <w:bCs w:val="0"/>
                <w:sz w:val="24"/>
                <w:szCs w:val="24"/>
              </w:rPr>
              <w:t>165.00 to June 23</w:t>
            </w:r>
          </w:p>
          <w:p w14:paraId="359B656E" w14:textId="7A020ABA" w:rsidR="001C3FDC" w:rsidRPr="001C3FDC" w:rsidRDefault="001C3FDC" w:rsidP="001C3FDC">
            <w:pPr>
              <w:shd w:val="clear" w:color="auto" w:fill="FFFFFF"/>
              <w:spacing w:after="0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</w:pPr>
            <w:r w:rsidRPr="001C3FDC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 xml:space="preserve">The cost of the Parish election held in </w:t>
            </w:r>
            <w:proofErr w:type="spellStart"/>
            <w:r w:rsidRPr="001C3FDC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Brimpsfield</w:t>
            </w:r>
            <w:proofErr w:type="spellEnd"/>
            <w:r w:rsidRPr="001C3FDC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 xml:space="preserve"> was £583.30.  As per the </w:t>
            </w:r>
            <w:r w:rsidRPr="00FB030B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 xml:space="preserve">District </w:t>
            </w:r>
            <w:r w:rsidRPr="001C3FDC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 xml:space="preserve">Council’s decision, 50% of this is now due </w:t>
            </w:r>
            <w:proofErr w:type="gramStart"/>
            <w:r w:rsidRPr="00FB030B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(</w:t>
            </w:r>
            <w:r w:rsidRPr="001C3FDC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 xml:space="preserve"> £</w:t>
            </w:r>
            <w:proofErr w:type="gramEnd"/>
            <w:r w:rsidRPr="001C3FDC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291.65 </w:t>
            </w:r>
            <w:r w:rsidRPr="00FB030B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)</w:t>
            </w:r>
          </w:p>
          <w:p w14:paraId="72D396FC" w14:textId="2A66559F" w:rsidR="001B66A8" w:rsidRPr="00FB030B" w:rsidRDefault="001B66A8" w:rsidP="00D918BE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1A3A41" w:rsidRPr="009A020E" w14:paraId="2796243F" w14:textId="77777777" w:rsidTr="00D918BE">
        <w:tc>
          <w:tcPr>
            <w:tcW w:w="455" w:type="dxa"/>
            <w:shd w:val="clear" w:color="auto" w:fill="auto"/>
          </w:tcPr>
          <w:p w14:paraId="10C0AEB7" w14:textId="77777777" w:rsidR="001A3A41" w:rsidRPr="009A020E" w:rsidRDefault="001A3A41" w:rsidP="00D918B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4AFB591A" w14:textId="503E81BE" w:rsidR="001A3A41" w:rsidRPr="009A020E" w:rsidRDefault="001A3A41" w:rsidP="00D918BE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Council to note that the Clerk has been asked to investigate if the wards of </w:t>
            </w:r>
            <w:proofErr w:type="spellStart"/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Brimpsfield</w:t>
            </w:r>
            <w:proofErr w:type="spellEnd"/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and Caudle Green can be amalgamated.  The Clerk has emailed the District Council for initial advice</w:t>
            </w:r>
          </w:p>
        </w:tc>
      </w:tr>
      <w:tr w:rsidR="001B66A8" w:rsidRPr="009A020E" w14:paraId="07196FDE" w14:textId="77777777" w:rsidTr="00D918BE">
        <w:tc>
          <w:tcPr>
            <w:tcW w:w="455" w:type="dxa"/>
            <w:shd w:val="clear" w:color="auto" w:fill="auto"/>
          </w:tcPr>
          <w:p w14:paraId="4D823376" w14:textId="77777777" w:rsidR="001B66A8" w:rsidRPr="009A020E" w:rsidRDefault="001B66A8" w:rsidP="00D918B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16FD1B9F" w14:textId="77777777" w:rsidR="001B66A8" w:rsidRPr="009A020E" w:rsidRDefault="001B66A8" w:rsidP="00D918BE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9A020E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Council to receive update on Village Hall matters from Chairman of Village Hall Committee</w:t>
            </w:r>
          </w:p>
        </w:tc>
      </w:tr>
      <w:tr w:rsidR="001B66A8" w:rsidRPr="009A020E" w14:paraId="16B8D9A5" w14:textId="77777777" w:rsidTr="00D918BE">
        <w:tc>
          <w:tcPr>
            <w:tcW w:w="455" w:type="dxa"/>
            <w:shd w:val="clear" w:color="auto" w:fill="auto"/>
          </w:tcPr>
          <w:p w14:paraId="75E54799" w14:textId="77777777" w:rsidR="001B66A8" w:rsidRPr="009A020E" w:rsidRDefault="001B66A8" w:rsidP="00D918B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77F8C25F" w14:textId="3B10A6CD" w:rsidR="001B66A8" w:rsidRDefault="001B66A8" w:rsidP="00D918BE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8A6F50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Council to consider </w:t>
            </w:r>
            <w:r w:rsidR="00DB551D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outstanding </w:t>
            </w:r>
            <w:r w:rsidRPr="008A6F50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planning matters &amp; make decisions </w:t>
            </w:r>
          </w:p>
          <w:p w14:paraId="706C3DF3" w14:textId="4B3BAD1D" w:rsidR="00024086" w:rsidRDefault="00024086" w:rsidP="00024086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024086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Change of use from microbrewery use only to Jays Timber Limited </w:t>
            </w:r>
            <w:proofErr w:type="spellStart"/>
            <w:r w:rsidRPr="00024086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foruse</w:t>
            </w:r>
            <w:proofErr w:type="spellEnd"/>
            <w:r w:rsidRPr="00024086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as a Timber and Fencing Yard (Use Class B2) at The Old Haulage Yard</w:t>
            </w: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Pr="00024086">
              <w:rPr>
                <w:rStyle w:val="Strong"/>
                <w:rFonts w:ascii="Arial" w:eastAsia="Calibri" w:hAnsi="Arial" w:cs="Arial"/>
                <w:sz w:val="24"/>
                <w:szCs w:val="24"/>
              </w:rPr>
              <w:t>23/00294/FUL</w:t>
            </w:r>
          </w:p>
          <w:p w14:paraId="2FF003D8" w14:textId="75DED16B" w:rsidR="00024086" w:rsidRPr="00024086" w:rsidRDefault="00024086" w:rsidP="00024086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024086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Erection of a single storey dwelling at The Coach House</w:t>
            </w: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Pr="00024086">
              <w:rPr>
                <w:rStyle w:val="Strong"/>
                <w:rFonts w:ascii="Arial" w:eastAsia="Calibri" w:hAnsi="Arial" w:cs="Arial"/>
                <w:sz w:val="24"/>
                <w:szCs w:val="24"/>
              </w:rPr>
              <w:t>23/01814/FUL</w:t>
            </w:r>
          </w:p>
          <w:p w14:paraId="1D45B837" w14:textId="08DBCC3C" w:rsidR="001B66A8" w:rsidRPr="009A020E" w:rsidRDefault="001B66A8" w:rsidP="00D918BE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1B66A8" w:rsidRPr="009A020E" w14:paraId="7F1491EB" w14:textId="77777777" w:rsidTr="00D918BE">
        <w:tc>
          <w:tcPr>
            <w:tcW w:w="455" w:type="dxa"/>
            <w:shd w:val="clear" w:color="auto" w:fill="auto"/>
          </w:tcPr>
          <w:p w14:paraId="4C82433E" w14:textId="77777777" w:rsidR="001B66A8" w:rsidRPr="009A020E" w:rsidRDefault="001B66A8" w:rsidP="00D918B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3C5A731F" w14:textId="14B808FE" w:rsidR="001B66A8" w:rsidRDefault="001B66A8" w:rsidP="00D918B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A020E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Council </w:t>
            </w:r>
            <w:r w:rsidR="00DB551D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to </w:t>
            </w:r>
            <w:r w:rsidRPr="009A020E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consider updates &amp; decisions relating to </w:t>
            </w:r>
            <w:r w:rsidRPr="009A020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Road Safety Policy Group – </w:t>
            </w:r>
          </w:p>
          <w:p w14:paraId="410BB20C" w14:textId="1FC87CFB" w:rsidR="00024086" w:rsidRDefault="00024086" w:rsidP="00024086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Membership of </w:t>
            </w:r>
            <w:r>
              <w:rPr>
                <w:rFonts w:eastAsia="Calibri"/>
                <w:b/>
                <w:bCs/>
              </w:rPr>
              <w:t xml:space="preserve">Road safety </w:t>
            </w:r>
            <w:r>
              <w:rPr>
                <w:rFonts w:eastAsia="Calibri"/>
                <w:b/>
                <w:bCs/>
              </w:rPr>
              <w:t xml:space="preserve">working party </w:t>
            </w:r>
            <w:r>
              <w:rPr>
                <w:rFonts w:eastAsia="Calibri"/>
                <w:b/>
                <w:bCs/>
              </w:rPr>
              <w:t>group</w:t>
            </w:r>
            <w:r>
              <w:rPr>
                <w:rFonts w:eastAsia="Calibri"/>
                <w:b/>
                <w:bCs/>
              </w:rPr>
              <w:t xml:space="preserve"> to be agreed</w:t>
            </w:r>
          </w:p>
          <w:p w14:paraId="74FF3EAE" w14:textId="77777777" w:rsidR="001B66A8" w:rsidRPr="008A6F50" w:rsidRDefault="001B66A8" w:rsidP="00D918BE">
            <w:pPr>
              <w:shd w:val="clear" w:color="auto" w:fill="FFFFFF"/>
              <w:spacing w:after="0"/>
              <w:rPr>
                <w:rStyle w:val="Strong"/>
                <w:rFonts w:ascii="Arial" w:eastAsia="Times New Roman" w:hAnsi="Arial" w:cs="Arial"/>
                <w:b w:val="0"/>
                <w:bCs w:val="0"/>
                <w:color w:val="222222"/>
                <w:sz w:val="24"/>
                <w:szCs w:val="24"/>
                <w:lang w:eastAsia="en-GB"/>
              </w:rPr>
            </w:pPr>
            <w:r w:rsidRPr="009A020E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 xml:space="preserve">consultation of residents of Caudle Green to feedback direct to Clerk. – none received   </w:t>
            </w:r>
          </w:p>
        </w:tc>
      </w:tr>
      <w:tr w:rsidR="001B66A8" w:rsidRPr="009A020E" w14:paraId="56DDCD6E" w14:textId="77777777" w:rsidTr="00D918BE">
        <w:tc>
          <w:tcPr>
            <w:tcW w:w="455" w:type="dxa"/>
            <w:shd w:val="clear" w:color="auto" w:fill="auto"/>
          </w:tcPr>
          <w:p w14:paraId="532ED630" w14:textId="77777777" w:rsidR="001B66A8" w:rsidRPr="009A020E" w:rsidRDefault="001B66A8" w:rsidP="00D918B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47BE407E" w14:textId="77777777" w:rsidR="00024086" w:rsidRDefault="001B66A8" w:rsidP="00024086">
            <w:pPr>
              <w:rPr>
                <w:rFonts w:eastAsia="Calibri"/>
                <w:b/>
                <w:bCs/>
              </w:rPr>
            </w:pPr>
            <w:r w:rsidRPr="009A020E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Council </w:t>
            </w:r>
            <w:r w:rsidR="00DB551D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to </w:t>
            </w:r>
            <w:r w:rsidRPr="009A020E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consider updates &amp; decisions relating to </w:t>
            </w:r>
            <w:r w:rsidRPr="009A020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Common Land Management Policy Group-</w:t>
            </w:r>
            <w:r w:rsidR="00024086">
              <w:rPr>
                <w:rFonts w:eastAsia="Calibri"/>
                <w:b/>
                <w:bCs/>
              </w:rPr>
              <w:t xml:space="preserve"> </w:t>
            </w:r>
          </w:p>
          <w:p w14:paraId="4E5C4C55" w14:textId="3236BDCE" w:rsidR="00024086" w:rsidRDefault="00024086" w:rsidP="00024086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Membership of </w:t>
            </w:r>
            <w:r>
              <w:rPr>
                <w:rFonts w:eastAsia="Calibri"/>
                <w:b/>
                <w:bCs/>
              </w:rPr>
              <w:t xml:space="preserve">Common Land </w:t>
            </w:r>
            <w:r>
              <w:rPr>
                <w:rFonts w:eastAsia="Calibri"/>
                <w:b/>
                <w:bCs/>
              </w:rPr>
              <w:t xml:space="preserve">working party </w:t>
            </w:r>
            <w:r>
              <w:rPr>
                <w:rFonts w:eastAsia="Calibri"/>
                <w:b/>
                <w:bCs/>
              </w:rPr>
              <w:t xml:space="preserve">group </w:t>
            </w:r>
            <w:r>
              <w:rPr>
                <w:rFonts w:eastAsia="Calibri"/>
                <w:b/>
                <w:bCs/>
              </w:rPr>
              <w:t>to be agreed</w:t>
            </w:r>
          </w:p>
          <w:p w14:paraId="4E77A5C9" w14:textId="79935BE2" w:rsidR="00CC2DE8" w:rsidRPr="008A6F50" w:rsidRDefault="00CC2DE8" w:rsidP="0002408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Calibri"/>
              </w:rPr>
              <w:t>Policy attached as adopted by Council September 2020</w:t>
            </w:r>
          </w:p>
          <w:p w14:paraId="46DBC5FB" w14:textId="45E9356A" w:rsidR="001B66A8" w:rsidRPr="009A020E" w:rsidRDefault="001B66A8" w:rsidP="00D918B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78470027" w14:textId="601D4FF3" w:rsidR="001B66A8" w:rsidRPr="009A020E" w:rsidRDefault="001B66A8" w:rsidP="00D918BE">
            <w:pPr>
              <w:rPr>
                <w:rStyle w:val="Strong"/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n-GB"/>
              </w:rPr>
            </w:pPr>
            <w:r w:rsidRPr="009A020E">
              <w:rPr>
                <w:rStyle w:val="Strong"/>
                <w:rFonts w:ascii="Arial" w:eastAsia="Times New Roman" w:hAnsi="Arial" w:cs="Arial"/>
                <w:b w:val="0"/>
                <w:bCs w:val="0"/>
                <w:sz w:val="24"/>
                <w:szCs w:val="24"/>
                <w:lang w:eastAsia="en-GB"/>
              </w:rPr>
              <w:t>Cut down Ash tree</w:t>
            </w:r>
            <w:r w:rsidR="00DB551D">
              <w:rPr>
                <w:rStyle w:val="Strong"/>
                <w:rFonts w:ascii="Arial" w:eastAsia="Times New Roman" w:hAnsi="Arial" w:cs="Arial"/>
                <w:b w:val="0"/>
                <w:bCs w:val="0"/>
                <w:sz w:val="24"/>
                <w:szCs w:val="24"/>
                <w:lang w:eastAsia="en-GB"/>
              </w:rPr>
              <w:t xml:space="preserve"> 3</w:t>
            </w:r>
            <w:r w:rsidRPr="009A020E">
              <w:rPr>
                <w:rStyle w:val="Strong"/>
                <w:rFonts w:ascii="Arial" w:eastAsia="Times New Roman" w:hAnsi="Arial" w:cs="Arial"/>
                <w:b w:val="0"/>
                <w:bCs w:val="0"/>
                <w:sz w:val="24"/>
                <w:szCs w:val="24"/>
                <w:lang w:eastAsia="en-GB"/>
              </w:rPr>
              <w:t xml:space="preserve"> estimates</w:t>
            </w:r>
            <w:r w:rsidR="00DB551D">
              <w:rPr>
                <w:rStyle w:val="Strong"/>
                <w:rFonts w:ascii="Arial" w:eastAsia="Times New Roman" w:hAnsi="Arial" w:cs="Arial"/>
                <w:b w:val="0"/>
                <w:bCs w:val="0"/>
                <w:sz w:val="24"/>
                <w:szCs w:val="24"/>
                <w:lang w:eastAsia="en-GB"/>
              </w:rPr>
              <w:t xml:space="preserve"> requested/updates</w:t>
            </w:r>
            <w:r w:rsidRPr="009A020E">
              <w:rPr>
                <w:rStyle w:val="Strong"/>
                <w:rFonts w:ascii="Arial" w:eastAsia="Times New Roman" w:hAnsi="Arial" w:cs="Arial"/>
                <w:b w:val="0"/>
                <w:bCs w:val="0"/>
                <w:sz w:val="24"/>
                <w:szCs w:val="24"/>
                <w:lang w:eastAsia="en-GB"/>
              </w:rPr>
              <w:t xml:space="preserve"> -</w:t>
            </w:r>
            <w:r w:rsidRPr="009A020E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 xml:space="preserve"> Cllr Parsons</w:t>
            </w:r>
          </w:p>
        </w:tc>
      </w:tr>
      <w:tr w:rsidR="001C3FDC" w:rsidRPr="009A020E" w14:paraId="08CECF27" w14:textId="77777777" w:rsidTr="00D918BE">
        <w:tc>
          <w:tcPr>
            <w:tcW w:w="455" w:type="dxa"/>
            <w:shd w:val="clear" w:color="auto" w:fill="auto"/>
          </w:tcPr>
          <w:p w14:paraId="047DF676" w14:textId="77777777" w:rsidR="001C3FDC" w:rsidRPr="009A020E" w:rsidRDefault="001C3FDC" w:rsidP="00D918B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6E695069" w14:textId="6C762D5E" w:rsidR="001C3FDC" w:rsidRPr="001C3FDC" w:rsidRDefault="001C3FDC" w:rsidP="001C3FDC">
            <w:pPr>
              <w:shd w:val="clear" w:color="auto" w:fill="FFFFFF"/>
              <w:spacing w:after="100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</w:pPr>
            <w:r w:rsidRPr="001C3FDC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 xml:space="preserve">Council to note the recent passing of </w:t>
            </w:r>
            <w:r w:rsidRPr="001C3FDC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David</w:t>
            </w:r>
            <w:r w:rsidRPr="001C3FDC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 xml:space="preserve"> Lonsdale</w:t>
            </w:r>
            <w:r w:rsidRPr="001C3FDC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 xml:space="preserve">, who died on 5th July, </w:t>
            </w:r>
            <w:r w:rsidRPr="001C3FDC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 xml:space="preserve">and who </w:t>
            </w:r>
            <w:r w:rsidRPr="001C3FDC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 xml:space="preserve">was a </w:t>
            </w:r>
            <w:proofErr w:type="spellStart"/>
            <w:r w:rsidRPr="001C3FDC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Brimpsfield</w:t>
            </w:r>
            <w:proofErr w:type="spellEnd"/>
            <w:r w:rsidRPr="001C3FDC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 xml:space="preserve"> Parish Councillor for 16 years and </w:t>
            </w:r>
            <w:r w:rsidRPr="001C3FDC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a</w:t>
            </w:r>
            <w:r w:rsidRPr="001C3FDC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 xml:space="preserve"> </w:t>
            </w:r>
            <w:proofErr w:type="gramStart"/>
            <w:r w:rsidRPr="001C3FDC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Chairman</w:t>
            </w:r>
            <w:proofErr w:type="gramEnd"/>
            <w:r w:rsidRPr="001C3FDC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 xml:space="preserve"> for the latter 8 years of that time, stepping down in 2015.</w:t>
            </w:r>
          </w:p>
          <w:p w14:paraId="6F64CB0E" w14:textId="77777777" w:rsidR="001C3FDC" w:rsidRPr="009A020E" w:rsidRDefault="001C3FDC" w:rsidP="00DB551D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1B66A8" w:rsidRPr="009A020E" w14:paraId="6170ACAF" w14:textId="77777777" w:rsidTr="00D918BE">
        <w:tc>
          <w:tcPr>
            <w:tcW w:w="455" w:type="dxa"/>
            <w:shd w:val="clear" w:color="auto" w:fill="auto"/>
          </w:tcPr>
          <w:p w14:paraId="028C5F96" w14:textId="77777777" w:rsidR="001B66A8" w:rsidRPr="009A020E" w:rsidRDefault="001B66A8" w:rsidP="00D918B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184F30E8" w14:textId="429330C1" w:rsidR="001B66A8" w:rsidRPr="009A020E" w:rsidRDefault="001B66A8" w:rsidP="00DB551D">
            <w:pPr>
              <w:rPr>
                <w:rFonts w:ascii="Arial" w:hAnsi="Arial" w:cs="Arial"/>
                <w:color w:val="500050"/>
                <w:sz w:val="24"/>
                <w:szCs w:val="24"/>
              </w:rPr>
            </w:pPr>
            <w:r w:rsidRPr="009A020E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Council to </w:t>
            </w:r>
            <w:r w:rsidR="00DB551D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consider request from member of the public to increase the height of the bank on the common land at Caudle green, noting discussions with Highways have taken </w:t>
            </w:r>
            <w:proofErr w:type="gramStart"/>
            <w:r w:rsidR="00DB551D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place.</w:t>
            </w:r>
            <w:r w:rsidR="001C3FDC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(</w:t>
            </w:r>
            <w:proofErr w:type="gramEnd"/>
            <w:r w:rsidR="001C3FDC">
              <w:rPr>
                <w:rStyle w:val="Strong"/>
                <w:rFonts w:eastAsia="Calibri"/>
              </w:rPr>
              <w:t xml:space="preserve"> see attached)</w:t>
            </w:r>
          </w:p>
          <w:p w14:paraId="6618D357" w14:textId="23C23CC6" w:rsidR="001B66A8" w:rsidRPr="009A020E" w:rsidRDefault="001B66A8" w:rsidP="00DB551D">
            <w:pPr>
              <w:shd w:val="clear" w:color="auto" w:fill="FFFFFF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1A3A41" w:rsidRPr="009A020E" w14:paraId="1699D12B" w14:textId="77777777" w:rsidTr="00D918BE">
        <w:tc>
          <w:tcPr>
            <w:tcW w:w="455" w:type="dxa"/>
            <w:shd w:val="clear" w:color="auto" w:fill="auto"/>
          </w:tcPr>
          <w:p w14:paraId="4969D988" w14:textId="77777777" w:rsidR="001A3A41" w:rsidRPr="009A020E" w:rsidRDefault="001A3A41" w:rsidP="00D918B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3410A66F" w14:textId="77777777" w:rsidR="001A3A41" w:rsidRDefault="001A3A41" w:rsidP="00D918BE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Council to note updates on A417 missing link</w:t>
            </w:r>
          </w:p>
          <w:p w14:paraId="6BF1BC6A" w14:textId="77777777" w:rsidR="001A3A41" w:rsidRDefault="001A3A41" w:rsidP="00D918BE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This </w:t>
            </w:r>
            <w:hyperlink r:id="rId5" w:tgtFrame="_blank" w:history="1">
              <w:r>
                <w:rPr>
                  <w:rStyle w:val="Hyperlink"/>
                  <w:rFonts w:ascii="Arial" w:hAnsi="Arial" w:cs="Arial"/>
                  <w:color w:val="1155CC"/>
                  <w:shd w:val="clear" w:color="auto" w:fill="FFFFFF"/>
                </w:rPr>
                <w:t>Link</w:t>
              </w:r>
            </w:hyperlink>
            <w:r>
              <w:rPr>
                <w:rFonts w:ascii="Arial" w:hAnsi="Arial" w:cs="Arial"/>
                <w:color w:val="222222"/>
                <w:shd w:val="clear" w:color="auto" w:fill="FFFFFF"/>
              </w:rPr>
              <w:t>  will take you to WeTransfer website</w:t>
            </w:r>
          </w:p>
          <w:p w14:paraId="7CCB1962" w14:textId="38461BBA" w:rsidR="001A3A41" w:rsidRPr="009A020E" w:rsidRDefault="001A3A41" w:rsidP="00D918BE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The next meeting is booked in for Wednesday 2 August at 10:00am.</w:t>
            </w:r>
          </w:p>
        </w:tc>
      </w:tr>
      <w:tr w:rsidR="001B66A8" w:rsidRPr="009A020E" w14:paraId="00BA2C7F" w14:textId="77777777" w:rsidTr="00D918BE">
        <w:tc>
          <w:tcPr>
            <w:tcW w:w="455" w:type="dxa"/>
            <w:shd w:val="clear" w:color="auto" w:fill="auto"/>
          </w:tcPr>
          <w:p w14:paraId="3A9DADFC" w14:textId="77777777" w:rsidR="001B66A8" w:rsidRPr="009A020E" w:rsidRDefault="001B66A8" w:rsidP="00D918B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4E28726A" w14:textId="77777777" w:rsidR="001B66A8" w:rsidRPr="009A020E" w:rsidRDefault="001B66A8" w:rsidP="00D918BE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9A020E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Council to consider updates/ decisions relating to Highway matters</w:t>
            </w:r>
          </w:p>
        </w:tc>
      </w:tr>
      <w:tr w:rsidR="001B66A8" w:rsidRPr="009A020E" w14:paraId="1D923F78" w14:textId="77777777" w:rsidTr="00D918BE">
        <w:tc>
          <w:tcPr>
            <w:tcW w:w="455" w:type="dxa"/>
            <w:shd w:val="clear" w:color="auto" w:fill="auto"/>
          </w:tcPr>
          <w:p w14:paraId="0149AB67" w14:textId="77777777" w:rsidR="001B66A8" w:rsidRPr="009A020E" w:rsidRDefault="001B66A8" w:rsidP="00D918B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024148CB" w14:textId="5E34D219" w:rsidR="001B66A8" w:rsidRPr="009A020E" w:rsidRDefault="001B66A8" w:rsidP="00D918BE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9A020E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Council confirmed that its next meeting scheduled </w:t>
            </w:r>
            <w:proofErr w:type="gramStart"/>
            <w:r w:rsidR="001C3FDC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f</w:t>
            </w:r>
            <w:r w:rsidR="001C3FDC">
              <w:rPr>
                <w:rStyle w:val="Strong"/>
                <w:rFonts w:eastAsia="Calibri"/>
              </w:rPr>
              <w:t xml:space="preserve">or </w:t>
            </w:r>
            <w:r w:rsidRPr="009A020E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the</w:t>
            </w:r>
            <w:proofErr w:type="gramEnd"/>
            <w:r w:rsidR="001C3FDC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Pr="009A020E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="001C3FDC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19</w:t>
            </w:r>
            <w:r w:rsidR="001C3FDC" w:rsidRPr="001C3FDC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  <w:vertAlign w:val="superscript"/>
              </w:rPr>
              <w:t>th</w:t>
            </w:r>
            <w:r w:rsidR="001C3FDC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September </w:t>
            </w:r>
            <w:r w:rsidRPr="009A020E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2023 </w:t>
            </w:r>
            <w:r w:rsidR="001C3FDC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at 7.30pm</w:t>
            </w:r>
          </w:p>
        </w:tc>
      </w:tr>
    </w:tbl>
    <w:p w14:paraId="58EB6104" w14:textId="77777777" w:rsidR="00136D29" w:rsidRDefault="00136D29" w:rsidP="00A272CF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7F5A2539" w14:textId="77777777" w:rsidR="001B66A8" w:rsidRDefault="001B66A8" w:rsidP="00136D29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5005FACC" w14:textId="77777777" w:rsidR="001B66A8" w:rsidRDefault="001B66A8" w:rsidP="00136D29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31F3CFBE" w14:textId="77777777" w:rsidR="001B66A8" w:rsidRDefault="001B66A8" w:rsidP="00136D29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40FFAA9A" w14:textId="77777777" w:rsidR="001B66A8" w:rsidRDefault="001B66A8" w:rsidP="00136D29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69379FA0" w14:textId="77777777" w:rsidR="001B66A8" w:rsidRDefault="001B66A8" w:rsidP="00136D29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3E0D06BB" w14:textId="77777777" w:rsidR="001B66A8" w:rsidRDefault="001B66A8" w:rsidP="00136D29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56ABDA4B" w14:textId="77777777" w:rsidR="001B66A8" w:rsidRDefault="001B66A8" w:rsidP="00136D29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1CC3B882" w14:textId="77777777" w:rsidR="001B66A8" w:rsidRDefault="001B66A8" w:rsidP="00136D29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1901FB22" w14:textId="77777777" w:rsidR="001B66A8" w:rsidRDefault="001B66A8" w:rsidP="00136D29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76B2F9DE" w14:textId="77777777" w:rsidR="001B66A8" w:rsidRDefault="001B66A8" w:rsidP="00136D29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75042B37" w14:textId="77777777" w:rsidR="001B66A8" w:rsidRDefault="001B66A8" w:rsidP="00136D29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1F9FE172" w14:textId="77777777" w:rsidR="001B66A8" w:rsidRDefault="001B66A8" w:rsidP="00136D29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1EAB5E1D" w14:textId="77777777" w:rsidR="001B66A8" w:rsidRDefault="001B66A8" w:rsidP="00136D29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3427412F" w14:textId="77777777" w:rsidR="001B66A8" w:rsidRDefault="001B66A8" w:rsidP="00136D29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19C212E6" w14:textId="77777777" w:rsidR="00FD46D6" w:rsidRDefault="006D57D3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tbl>
      <w:tblPr>
        <w:tblW w:w="4583" w:type="dxa"/>
        <w:tblLook w:val="04A0" w:firstRow="1" w:lastRow="0" w:firstColumn="1" w:lastColumn="0" w:noHBand="0" w:noVBand="1"/>
      </w:tblPr>
      <w:tblGrid>
        <w:gridCol w:w="2510"/>
        <w:gridCol w:w="1053"/>
        <w:gridCol w:w="1020"/>
      </w:tblGrid>
      <w:tr w:rsidR="00FD46D6" w:rsidRPr="00FD46D6" w14:paraId="1FAB1AC5" w14:textId="77777777" w:rsidTr="00FD46D6">
        <w:trPr>
          <w:trHeight w:val="915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BC630" w14:textId="77777777" w:rsidR="00FD46D6" w:rsidRPr="00FD46D6" w:rsidRDefault="00FD46D6" w:rsidP="00FD46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46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1511E" w14:textId="77777777" w:rsidR="00FD46D6" w:rsidRPr="00FD46D6" w:rsidRDefault="00FD46D6" w:rsidP="00FD46D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D46D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 TO D income/ expenditure 31/3/23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B978" w14:textId="77777777" w:rsidR="00FD46D6" w:rsidRPr="00FD46D6" w:rsidRDefault="00FD46D6" w:rsidP="00FD46D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D46D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budget 2023/24</w:t>
            </w:r>
          </w:p>
        </w:tc>
      </w:tr>
      <w:tr w:rsidR="00FD46D6" w:rsidRPr="00FD46D6" w14:paraId="722F1E18" w14:textId="77777777" w:rsidTr="00FD46D6">
        <w:trPr>
          <w:trHeight w:val="270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EB9E2" w14:textId="77777777" w:rsidR="00FD46D6" w:rsidRPr="00FD46D6" w:rsidRDefault="00FD46D6" w:rsidP="00FD46D6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46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INCOME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ADDDE" w14:textId="77777777" w:rsidR="00FD46D6" w:rsidRPr="00FD46D6" w:rsidRDefault="00FD46D6" w:rsidP="00FD46D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D46D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86B09" w14:textId="77777777" w:rsidR="00FD46D6" w:rsidRPr="00FD46D6" w:rsidRDefault="00FD46D6" w:rsidP="00FD46D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D46D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FD46D6" w:rsidRPr="00FD46D6" w14:paraId="43E8546E" w14:textId="77777777" w:rsidTr="00FD46D6">
        <w:trPr>
          <w:trHeight w:val="270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27928" w14:textId="77777777" w:rsidR="00FD46D6" w:rsidRPr="00FD46D6" w:rsidRDefault="00FD46D6" w:rsidP="00FD46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46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Precept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A5655" w14:textId="77777777" w:rsidR="00FD46D6" w:rsidRPr="00FD46D6" w:rsidRDefault="00FD46D6" w:rsidP="00FD46D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D46D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6640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6BA5D" w14:textId="77777777" w:rsidR="00FD46D6" w:rsidRPr="00FD46D6" w:rsidRDefault="00FD46D6" w:rsidP="00FD46D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D46D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7000.00</w:t>
            </w:r>
          </w:p>
        </w:tc>
      </w:tr>
      <w:tr w:rsidR="00FD46D6" w:rsidRPr="00FD46D6" w14:paraId="0A50CBEB" w14:textId="77777777" w:rsidTr="00FD46D6">
        <w:trPr>
          <w:trHeight w:val="270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BE736" w14:textId="77777777" w:rsidR="00FD46D6" w:rsidRPr="00FD46D6" w:rsidRDefault="00FD46D6" w:rsidP="00FD46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46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Interest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DF242" w14:textId="77777777" w:rsidR="00FD46D6" w:rsidRPr="00FD46D6" w:rsidRDefault="00FD46D6" w:rsidP="00FD46D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D46D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93130" w14:textId="77777777" w:rsidR="00FD46D6" w:rsidRPr="00FD46D6" w:rsidRDefault="00FD46D6" w:rsidP="00FD46D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D46D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FD46D6" w:rsidRPr="00FD46D6" w14:paraId="79F4FDB1" w14:textId="77777777" w:rsidTr="00FD46D6">
        <w:trPr>
          <w:trHeight w:val="270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BA2CD" w14:textId="77777777" w:rsidR="00FD46D6" w:rsidRPr="00FD46D6" w:rsidRDefault="00FD46D6" w:rsidP="00FD46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46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VAT refund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E3B88" w14:textId="77777777" w:rsidR="00FD46D6" w:rsidRPr="00FD46D6" w:rsidRDefault="00FD46D6" w:rsidP="00FD46D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D46D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1332D" w14:textId="77777777" w:rsidR="00FD46D6" w:rsidRPr="00FD46D6" w:rsidRDefault="00FD46D6" w:rsidP="00FD46D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D46D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FD46D6" w:rsidRPr="00FD46D6" w14:paraId="4F6F6642" w14:textId="77777777" w:rsidTr="00FD46D6">
        <w:trPr>
          <w:trHeight w:val="270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5FEB" w14:textId="77777777" w:rsidR="00FD46D6" w:rsidRPr="00FD46D6" w:rsidRDefault="00FD46D6" w:rsidP="00FD46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46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Wayleave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72CC5" w14:textId="77777777" w:rsidR="00FD46D6" w:rsidRPr="00FD46D6" w:rsidRDefault="00FD46D6" w:rsidP="00FD46D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D46D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E9177" w14:textId="77777777" w:rsidR="00FD46D6" w:rsidRPr="00FD46D6" w:rsidRDefault="00FD46D6" w:rsidP="00FD46D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D46D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FD46D6" w:rsidRPr="00FD46D6" w14:paraId="7C2E0B35" w14:textId="77777777" w:rsidTr="00FD46D6">
        <w:trPr>
          <w:trHeight w:val="270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2DE9E" w14:textId="77777777" w:rsidR="00FD46D6" w:rsidRPr="00FD46D6" w:rsidRDefault="00FD46D6" w:rsidP="00FD46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46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other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8B39A" w14:textId="77777777" w:rsidR="00FD46D6" w:rsidRPr="00FD46D6" w:rsidRDefault="00FD46D6" w:rsidP="00FD46D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D46D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75ED6" w14:textId="77777777" w:rsidR="00FD46D6" w:rsidRPr="00FD46D6" w:rsidRDefault="00FD46D6" w:rsidP="00FD46D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D46D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FD46D6" w:rsidRPr="00FD46D6" w14:paraId="41C1DA09" w14:textId="77777777" w:rsidTr="00FD46D6">
        <w:trPr>
          <w:trHeight w:val="270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0FDCC" w14:textId="77777777" w:rsidR="00FD46D6" w:rsidRPr="00FD46D6" w:rsidRDefault="00FD46D6" w:rsidP="00FD46D6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46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TOTAL INCOME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B3A26" w14:textId="77777777" w:rsidR="00FD46D6" w:rsidRPr="00FD46D6" w:rsidRDefault="00FD46D6" w:rsidP="00FD46D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D46D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6646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9C119" w14:textId="77777777" w:rsidR="00FD46D6" w:rsidRPr="00FD46D6" w:rsidRDefault="00FD46D6" w:rsidP="00FD46D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D46D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FD46D6" w:rsidRPr="00FD46D6" w14:paraId="28C82A86" w14:textId="77777777" w:rsidTr="00FD46D6">
        <w:trPr>
          <w:trHeight w:val="390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67212" w14:textId="77777777" w:rsidR="00FD46D6" w:rsidRPr="00FD46D6" w:rsidRDefault="00FD46D6" w:rsidP="00FD46D6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D46D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EXPENDITURE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92AF2" w14:textId="77777777" w:rsidR="00FD46D6" w:rsidRPr="00FD46D6" w:rsidRDefault="00FD46D6" w:rsidP="00FD46D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D46D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26922" w14:textId="77777777" w:rsidR="00FD46D6" w:rsidRPr="00FD46D6" w:rsidRDefault="00FD46D6" w:rsidP="00FD46D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D46D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FD46D6" w:rsidRPr="00FD46D6" w14:paraId="3A2097AA" w14:textId="77777777" w:rsidTr="00FD46D6">
        <w:trPr>
          <w:trHeight w:val="270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4231C" w14:textId="77777777" w:rsidR="00FD46D6" w:rsidRPr="00FD46D6" w:rsidRDefault="00FD46D6" w:rsidP="00FD46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46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Clerks Salary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FCBDF" w14:textId="77777777" w:rsidR="00FD46D6" w:rsidRPr="00FD46D6" w:rsidRDefault="00FD46D6" w:rsidP="00FD46D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D46D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3303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496F9" w14:textId="77777777" w:rsidR="00FD46D6" w:rsidRPr="00FD46D6" w:rsidRDefault="00FD46D6" w:rsidP="00FD46D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D46D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3303</w:t>
            </w:r>
          </w:p>
        </w:tc>
      </w:tr>
      <w:tr w:rsidR="00FD46D6" w:rsidRPr="00FD46D6" w14:paraId="26F66198" w14:textId="77777777" w:rsidTr="00FD46D6">
        <w:trPr>
          <w:trHeight w:val="270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19FF" w14:textId="77777777" w:rsidR="00FD46D6" w:rsidRPr="00FD46D6" w:rsidRDefault="00FD46D6" w:rsidP="00FD46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46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Admin / Expenses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25811" w14:textId="77777777" w:rsidR="00FD46D6" w:rsidRPr="00FD46D6" w:rsidRDefault="00FD46D6" w:rsidP="00FD46D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D46D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9999A" w14:textId="77777777" w:rsidR="00FD46D6" w:rsidRPr="00FD46D6" w:rsidRDefault="00FD46D6" w:rsidP="00FD46D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D46D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360</w:t>
            </w:r>
          </w:p>
        </w:tc>
      </w:tr>
      <w:tr w:rsidR="00FD46D6" w:rsidRPr="00FD46D6" w14:paraId="65AD9973" w14:textId="77777777" w:rsidTr="00FD46D6">
        <w:trPr>
          <w:trHeight w:val="270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AC3FB" w14:textId="77777777" w:rsidR="00FD46D6" w:rsidRPr="00FD46D6" w:rsidRDefault="00FD46D6" w:rsidP="00FD46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46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Payroll </w:t>
            </w:r>
            <w:proofErr w:type="spellStart"/>
            <w:r w:rsidRPr="00FD46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Mgmt</w:t>
            </w:r>
            <w:proofErr w:type="spellEnd"/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707B4" w14:textId="77777777" w:rsidR="00FD46D6" w:rsidRPr="00FD46D6" w:rsidRDefault="00FD46D6" w:rsidP="00FD46D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D46D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6DD89" w14:textId="77777777" w:rsidR="00FD46D6" w:rsidRPr="00FD46D6" w:rsidRDefault="00FD46D6" w:rsidP="00FD46D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D46D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150</w:t>
            </w:r>
          </w:p>
        </w:tc>
      </w:tr>
      <w:tr w:rsidR="00FD46D6" w:rsidRPr="00FD46D6" w14:paraId="0DE94DDB" w14:textId="77777777" w:rsidTr="00FD46D6">
        <w:trPr>
          <w:trHeight w:val="270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4B1F5" w14:textId="77777777" w:rsidR="00FD46D6" w:rsidRPr="00FD46D6" w:rsidRDefault="00FD46D6" w:rsidP="00FD46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46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Insurance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BB236" w14:textId="77777777" w:rsidR="00FD46D6" w:rsidRPr="00FD46D6" w:rsidRDefault="00FD46D6" w:rsidP="00FD46D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D46D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B9E00" w14:textId="77777777" w:rsidR="00FD46D6" w:rsidRPr="00FD46D6" w:rsidRDefault="00FD46D6" w:rsidP="00FD46D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D46D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450</w:t>
            </w:r>
          </w:p>
        </w:tc>
      </w:tr>
      <w:tr w:rsidR="00FD46D6" w:rsidRPr="00FD46D6" w14:paraId="725A10DD" w14:textId="77777777" w:rsidTr="00FD46D6">
        <w:trPr>
          <w:trHeight w:val="270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C7498" w14:textId="77777777" w:rsidR="00FD46D6" w:rsidRPr="00FD46D6" w:rsidRDefault="00FD46D6" w:rsidP="00FD46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46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Audit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F08B7" w14:textId="77777777" w:rsidR="00FD46D6" w:rsidRPr="00FD46D6" w:rsidRDefault="00FD46D6" w:rsidP="00FD46D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D46D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2D2B3" w14:textId="77777777" w:rsidR="00FD46D6" w:rsidRPr="00FD46D6" w:rsidRDefault="00FD46D6" w:rsidP="00FD46D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D46D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120</w:t>
            </w:r>
          </w:p>
        </w:tc>
      </w:tr>
      <w:tr w:rsidR="00FD46D6" w:rsidRPr="00FD46D6" w14:paraId="7447D0E3" w14:textId="77777777" w:rsidTr="00FD46D6">
        <w:trPr>
          <w:trHeight w:val="270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5E773" w14:textId="77777777" w:rsidR="00FD46D6" w:rsidRPr="00FD46D6" w:rsidRDefault="00FD46D6" w:rsidP="00FD46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46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Grass cutting </w:t>
            </w:r>
            <w:proofErr w:type="spellStart"/>
            <w:r w:rsidRPr="00FD46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Brimpsfield</w:t>
            </w:r>
            <w:proofErr w:type="spellEnd"/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A142B" w14:textId="77777777" w:rsidR="00FD46D6" w:rsidRPr="00FD46D6" w:rsidRDefault="00FD46D6" w:rsidP="00FD46D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D46D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D8945" w14:textId="77777777" w:rsidR="00FD46D6" w:rsidRPr="00FD46D6" w:rsidRDefault="00FD46D6" w:rsidP="00FD46D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D46D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500</w:t>
            </w:r>
          </w:p>
        </w:tc>
      </w:tr>
      <w:tr w:rsidR="00FD46D6" w:rsidRPr="00FD46D6" w14:paraId="4ADB25ED" w14:textId="77777777" w:rsidTr="00FD46D6">
        <w:trPr>
          <w:trHeight w:val="270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596D8" w14:textId="77777777" w:rsidR="00FD46D6" w:rsidRPr="00FD46D6" w:rsidRDefault="00FD46D6" w:rsidP="00FD46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46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Grass cutting Caudle Green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784F9" w14:textId="77777777" w:rsidR="00FD46D6" w:rsidRPr="00FD46D6" w:rsidRDefault="00FD46D6" w:rsidP="00FD46D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D46D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1392C" w14:textId="77777777" w:rsidR="00FD46D6" w:rsidRPr="00FD46D6" w:rsidRDefault="00FD46D6" w:rsidP="00FD46D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D46D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1000</w:t>
            </w:r>
          </w:p>
        </w:tc>
      </w:tr>
      <w:tr w:rsidR="00FD46D6" w:rsidRPr="00FD46D6" w14:paraId="156B4100" w14:textId="77777777" w:rsidTr="00FD46D6">
        <w:trPr>
          <w:trHeight w:val="270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ABFE0" w14:textId="77777777" w:rsidR="00FD46D6" w:rsidRPr="00FD46D6" w:rsidRDefault="00FD46D6" w:rsidP="00FD46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46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Mtg Room hire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F134A" w14:textId="77777777" w:rsidR="00FD46D6" w:rsidRPr="00FD46D6" w:rsidRDefault="00FD46D6" w:rsidP="00FD46D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D46D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0B778" w14:textId="77777777" w:rsidR="00FD46D6" w:rsidRPr="00FD46D6" w:rsidRDefault="00FD46D6" w:rsidP="00FD46D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D46D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200</w:t>
            </w:r>
          </w:p>
        </w:tc>
      </w:tr>
      <w:tr w:rsidR="00FD46D6" w:rsidRPr="00FD46D6" w14:paraId="27A35324" w14:textId="77777777" w:rsidTr="00FD46D6">
        <w:trPr>
          <w:trHeight w:val="270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95EA3" w14:textId="77777777" w:rsidR="00FD46D6" w:rsidRPr="00FD46D6" w:rsidRDefault="00FD46D6" w:rsidP="00FD46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46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Subs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FBFF" w14:textId="77777777" w:rsidR="00FD46D6" w:rsidRPr="00FD46D6" w:rsidRDefault="00FD46D6" w:rsidP="00FD46D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D46D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F191E" w14:textId="77777777" w:rsidR="00FD46D6" w:rsidRPr="00FD46D6" w:rsidRDefault="00FD46D6" w:rsidP="00FD46D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D46D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80</w:t>
            </w:r>
          </w:p>
        </w:tc>
      </w:tr>
      <w:tr w:rsidR="00FD46D6" w:rsidRPr="00FD46D6" w14:paraId="455CD8DF" w14:textId="77777777" w:rsidTr="00FD46D6">
        <w:trPr>
          <w:trHeight w:val="270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94B3E" w14:textId="77777777" w:rsidR="00FD46D6" w:rsidRPr="00FD46D6" w:rsidRDefault="00FD46D6" w:rsidP="00FD46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46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Training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DD050" w14:textId="77777777" w:rsidR="00FD46D6" w:rsidRPr="00FD46D6" w:rsidRDefault="00FD46D6" w:rsidP="00FD46D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D46D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69131" w14:textId="77777777" w:rsidR="00FD46D6" w:rsidRPr="00FD46D6" w:rsidRDefault="00FD46D6" w:rsidP="00FD46D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D46D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FD46D6" w:rsidRPr="00FD46D6" w14:paraId="3E7AE674" w14:textId="77777777" w:rsidTr="00FD46D6">
        <w:trPr>
          <w:trHeight w:val="270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8B536" w14:textId="77777777" w:rsidR="00FD46D6" w:rsidRPr="00FD46D6" w:rsidRDefault="00FD46D6" w:rsidP="00FD46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46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legal/Specialist Advice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59530" w14:textId="77777777" w:rsidR="00FD46D6" w:rsidRPr="00FD46D6" w:rsidRDefault="00FD46D6" w:rsidP="00FD46D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D46D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C6E93" w14:textId="77777777" w:rsidR="00FD46D6" w:rsidRPr="00FD46D6" w:rsidRDefault="00FD46D6" w:rsidP="00FD46D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D46D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150</w:t>
            </w:r>
          </w:p>
        </w:tc>
      </w:tr>
      <w:tr w:rsidR="00FD46D6" w:rsidRPr="00FD46D6" w14:paraId="7A2B5277" w14:textId="77777777" w:rsidTr="00FD46D6">
        <w:trPr>
          <w:trHeight w:val="270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7BD18" w14:textId="77777777" w:rsidR="00FD46D6" w:rsidRPr="00FD46D6" w:rsidRDefault="00FD46D6" w:rsidP="00FD46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46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Maintenance &amp; repairs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64CC1" w14:textId="77777777" w:rsidR="00FD46D6" w:rsidRPr="00FD46D6" w:rsidRDefault="00FD46D6" w:rsidP="00FD46D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D46D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37E25" w14:textId="77777777" w:rsidR="00FD46D6" w:rsidRPr="00FD46D6" w:rsidRDefault="00FD46D6" w:rsidP="00FD46D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D46D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800</w:t>
            </w:r>
          </w:p>
        </w:tc>
      </w:tr>
      <w:tr w:rsidR="00FD46D6" w:rsidRPr="00FD46D6" w14:paraId="17BB0072" w14:textId="77777777" w:rsidTr="00FD46D6">
        <w:trPr>
          <w:trHeight w:val="270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79757" w14:textId="77777777" w:rsidR="00FD46D6" w:rsidRPr="00FD46D6" w:rsidRDefault="00FD46D6" w:rsidP="00FD46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46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Grants / Donations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E1C8" w14:textId="77777777" w:rsidR="00FD46D6" w:rsidRPr="00FD46D6" w:rsidRDefault="00FD46D6" w:rsidP="00FD46D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D46D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AFF90" w14:textId="77777777" w:rsidR="00FD46D6" w:rsidRPr="00FD46D6" w:rsidRDefault="00FD46D6" w:rsidP="00FD46D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D46D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200</w:t>
            </w:r>
          </w:p>
        </w:tc>
      </w:tr>
      <w:tr w:rsidR="00FD46D6" w:rsidRPr="00FD46D6" w14:paraId="47CFA304" w14:textId="77777777" w:rsidTr="00FD46D6">
        <w:trPr>
          <w:trHeight w:val="270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CD3AD" w14:textId="77777777" w:rsidR="00FD46D6" w:rsidRPr="00FD46D6" w:rsidRDefault="00FD46D6" w:rsidP="00FD46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46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FROM RESERVES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62C4C" w14:textId="77777777" w:rsidR="00FD46D6" w:rsidRPr="00FD46D6" w:rsidRDefault="00FD46D6" w:rsidP="00FD46D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D46D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E05C2" w14:textId="77777777" w:rsidR="00FD46D6" w:rsidRPr="00FD46D6" w:rsidRDefault="00FD46D6" w:rsidP="00FD46D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D46D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FD46D6" w:rsidRPr="00FD46D6" w14:paraId="1E8FDEF2" w14:textId="77777777" w:rsidTr="00FD46D6">
        <w:trPr>
          <w:trHeight w:val="270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DAB7F" w14:textId="77777777" w:rsidR="00FD46D6" w:rsidRPr="00FD46D6" w:rsidRDefault="00FD46D6" w:rsidP="00FD46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46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Equip &amp;   Assets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43F03" w14:textId="77777777" w:rsidR="00FD46D6" w:rsidRPr="00FD46D6" w:rsidRDefault="00FD46D6" w:rsidP="00FD46D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D46D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DF8D5" w14:textId="77777777" w:rsidR="00FD46D6" w:rsidRPr="00FD46D6" w:rsidRDefault="00FD46D6" w:rsidP="00FD46D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D46D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200</w:t>
            </w:r>
          </w:p>
        </w:tc>
      </w:tr>
      <w:tr w:rsidR="00FD46D6" w:rsidRPr="00FD46D6" w14:paraId="28926645" w14:textId="77777777" w:rsidTr="00FD46D6">
        <w:trPr>
          <w:trHeight w:val="270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89C0B" w14:textId="77777777" w:rsidR="00FD46D6" w:rsidRPr="00FD46D6" w:rsidRDefault="00FD46D6" w:rsidP="00FD46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46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Web-   site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3825C" w14:textId="77777777" w:rsidR="00FD46D6" w:rsidRPr="00FD46D6" w:rsidRDefault="00FD46D6" w:rsidP="00FD46D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D46D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0E4B2" w14:textId="77777777" w:rsidR="00FD46D6" w:rsidRPr="00FD46D6" w:rsidRDefault="00FD46D6" w:rsidP="00FD46D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D46D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180</w:t>
            </w:r>
          </w:p>
        </w:tc>
      </w:tr>
      <w:tr w:rsidR="00FD46D6" w:rsidRPr="00FD46D6" w14:paraId="58658718" w14:textId="77777777" w:rsidTr="00FD46D6">
        <w:trPr>
          <w:trHeight w:val="270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A243C" w14:textId="77777777" w:rsidR="00FD46D6" w:rsidRPr="00FD46D6" w:rsidRDefault="00FD46D6" w:rsidP="00FD46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46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Sect 137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DF7F5" w14:textId="77777777" w:rsidR="00FD46D6" w:rsidRPr="00FD46D6" w:rsidRDefault="00FD46D6" w:rsidP="00FD46D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D46D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582BF" w14:textId="77777777" w:rsidR="00FD46D6" w:rsidRPr="00FD46D6" w:rsidRDefault="00FD46D6" w:rsidP="00FD46D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D46D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FD46D6" w:rsidRPr="00FD46D6" w14:paraId="040AF7D4" w14:textId="77777777" w:rsidTr="00FD46D6">
        <w:trPr>
          <w:trHeight w:val="270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C75EA" w14:textId="77777777" w:rsidR="00FD46D6" w:rsidRPr="00FD46D6" w:rsidRDefault="00FD46D6" w:rsidP="00FD46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46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Village hall Grant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8844D" w14:textId="77777777" w:rsidR="00FD46D6" w:rsidRPr="00FD46D6" w:rsidRDefault="00FD46D6" w:rsidP="00FD46D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D46D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69AD" w14:textId="77777777" w:rsidR="00FD46D6" w:rsidRPr="00FD46D6" w:rsidRDefault="00FD46D6" w:rsidP="00FD46D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D46D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300</w:t>
            </w:r>
          </w:p>
        </w:tc>
      </w:tr>
      <w:tr w:rsidR="00FD46D6" w:rsidRPr="00FD46D6" w14:paraId="05F4A575" w14:textId="77777777" w:rsidTr="00FD46D6">
        <w:trPr>
          <w:trHeight w:val="270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3BA9" w14:textId="77777777" w:rsidR="00FD46D6" w:rsidRPr="00FD46D6" w:rsidRDefault="00FD46D6" w:rsidP="00FD46D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46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election costs 50%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016E4" w14:textId="77777777" w:rsidR="00FD46D6" w:rsidRPr="00FD46D6" w:rsidRDefault="00FD46D6" w:rsidP="00FD46D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D46D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3BDC9" w14:textId="77777777" w:rsidR="00FD46D6" w:rsidRPr="00FD46D6" w:rsidRDefault="00FD46D6" w:rsidP="00FD46D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D46D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2107</w:t>
            </w:r>
          </w:p>
        </w:tc>
      </w:tr>
      <w:tr w:rsidR="00FD46D6" w:rsidRPr="00FD46D6" w14:paraId="7F699E4A" w14:textId="77777777" w:rsidTr="00FD46D6">
        <w:trPr>
          <w:trHeight w:val="270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C4064" w14:textId="77777777" w:rsidR="00FD46D6" w:rsidRPr="00FD46D6" w:rsidRDefault="00FD46D6" w:rsidP="00FD46D6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46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EXPENDITURE TOTALS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4EA1" w14:textId="77777777" w:rsidR="00FD46D6" w:rsidRPr="00FD46D6" w:rsidRDefault="00FD46D6" w:rsidP="00FD46D6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46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5962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7E92F" w14:textId="77777777" w:rsidR="00FD46D6" w:rsidRPr="00FD46D6" w:rsidRDefault="00FD46D6" w:rsidP="00FD46D6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46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10100</w:t>
            </w:r>
          </w:p>
        </w:tc>
      </w:tr>
      <w:tr w:rsidR="00FD46D6" w:rsidRPr="00FD46D6" w14:paraId="1F2AEC32" w14:textId="77777777" w:rsidTr="00FD46D6">
        <w:trPr>
          <w:trHeight w:val="315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BE7D5" w14:textId="77777777" w:rsidR="00FD46D6" w:rsidRPr="00FD46D6" w:rsidRDefault="00FD46D6" w:rsidP="00FD46D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CBB2C" w14:textId="77777777" w:rsidR="00FD46D6" w:rsidRPr="00FD46D6" w:rsidRDefault="00FD46D6" w:rsidP="00FD46D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F21A8" w14:textId="77777777" w:rsidR="00FD46D6" w:rsidRPr="00FD46D6" w:rsidRDefault="00FD46D6" w:rsidP="00FD46D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</w:tbl>
    <w:p w14:paraId="3028CBDB" w14:textId="77777777" w:rsidR="00FD46D6" w:rsidRDefault="00FD46D6">
      <w:pPr>
        <w:rPr>
          <w:rFonts w:ascii="Arial" w:hAnsi="Arial" w:cs="Arial"/>
          <w:b/>
          <w:sz w:val="32"/>
          <w:szCs w:val="32"/>
        </w:rPr>
      </w:pPr>
    </w:p>
    <w:tbl>
      <w:tblPr>
        <w:tblW w:w="6420" w:type="dxa"/>
        <w:tblLook w:val="04A0" w:firstRow="1" w:lastRow="0" w:firstColumn="1" w:lastColumn="0" w:noHBand="0" w:noVBand="1"/>
      </w:tblPr>
      <w:tblGrid>
        <w:gridCol w:w="2983"/>
        <w:gridCol w:w="1118"/>
        <w:gridCol w:w="1106"/>
        <w:gridCol w:w="1213"/>
      </w:tblGrid>
      <w:tr w:rsidR="00FD46D6" w:rsidRPr="00FD46D6" w14:paraId="4C874C35" w14:textId="77777777" w:rsidTr="00D918BE">
        <w:trPr>
          <w:trHeight w:val="315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864F5" w14:textId="77777777" w:rsidR="00FD46D6" w:rsidRPr="00FD46D6" w:rsidRDefault="00FD46D6" w:rsidP="00D918BE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D46D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reserves brought forward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5FF98" w14:textId="77777777" w:rsidR="00FD46D6" w:rsidRPr="00FD46D6" w:rsidRDefault="00FD46D6" w:rsidP="00D918BE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B35F8" w14:textId="77777777" w:rsidR="00FD46D6" w:rsidRPr="00FD46D6" w:rsidRDefault="00FD46D6" w:rsidP="00D918BE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25D6F" w14:textId="77777777" w:rsidR="00FD46D6" w:rsidRPr="00FD46D6" w:rsidRDefault="00FD46D6" w:rsidP="00D918BE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D46D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7645</w:t>
            </w:r>
          </w:p>
        </w:tc>
      </w:tr>
      <w:tr w:rsidR="00FD46D6" w:rsidRPr="00FD46D6" w14:paraId="3DC0CFFC" w14:textId="77777777" w:rsidTr="00D918BE">
        <w:trPr>
          <w:trHeight w:val="300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361C5" w14:textId="77777777" w:rsidR="00FD46D6" w:rsidRPr="00FD46D6" w:rsidRDefault="00FD46D6" w:rsidP="00D918BE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gramStart"/>
            <w:r w:rsidRPr="00FD46D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general  reserves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ABE93" w14:textId="77777777" w:rsidR="00FD46D6" w:rsidRPr="00FD46D6" w:rsidRDefault="00FD46D6" w:rsidP="00D918BE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DD88E" w14:textId="77777777" w:rsidR="00FD46D6" w:rsidRPr="00FD46D6" w:rsidRDefault="00FD46D6" w:rsidP="00D918BE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9A08C" w14:textId="77777777" w:rsidR="00FD46D6" w:rsidRPr="00FD46D6" w:rsidRDefault="00FD46D6" w:rsidP="00D918BE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D46D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264</w:t>
            </w:r>
          </w:p>
        </w:tc>
      </w:tr>
      <w:tr w:rsidR="00FD46D6" w:rsidRPr="00FD46D6" w14:paraId="6D9FE290" w14:textId="77777777" w:rsidTr="00D918BE">
        <w:trPr>
          <w:trHeight w:val="300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C812" w14:textId="77777777" w:rsidR="00FD46D6" w:rsidRPr="00FD46D6" w:rsidRDefault="00FD46D6" w:rsidP="00D918BE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D46D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earmarked DEFIB grant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325FE" w14:textId="77777777" w:rsidR="00FD46D6" w:rsidRPr="00FD46D6" w:rsidRDefault="00FD46D6" w:rsidP="00D918BE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557BE" w14:textId="77777777" w:rsidR="00FD46D6" w:rsidRPr="00FD46D6" w:rsidRDefault="00FD46D6" w:rsidP="00D918BE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3DF07" w14:textId="77777777" w:rsidR="00FD46D6" w:rsidRPr="00FD46D6" w:rsidRDefault="00FD46D6" w:rsidP="00D918BE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D46D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625</w:t>
            </w:r>
          </w:p>
        </w:tc>
      </w:tr>
      <w:tr w:rsidR="00FD46D6" w:rsidRPr="00FD46D6" w14:paraId="13598473" w14:textId="77777777" w:rsidTr="00D918BE">
        <w:trPr>
          <w:trHeight w:val="300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3920B" w14:textId="77777777" w:rsidR="00FD46D6" w:rsidRPr="00FD46D6" w:rsidRDefault="00FD46D6" w:rsidP="00D918BE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D46D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earmarked equipment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680D8" w14:textId="77777777" w:rsidR="00FD46D6" w:rsidRPr="00FD46D6" w:rsidRDefault="00FD46D6" w:rsidP="00D918BE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9B7EF" w14:textId="77777777" w:rsidR="00FD46D6" w:rsidRPr="00FD46D6" w:rsidRDefault="00FD46D6" w:rsidP="00D918BE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2105" w14:textId="77777777" w:rsidR="00FD46D6" w:rsidRPr="00FD46D6" w:rsidRDefault="00FD46D6" w:rsidP="00D918BE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D46D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2440</w:t>
            </w:r>
          </w:p>
        </w:tc>
      </w:tr>
      <w:tr w:rsidR="00FD46D6" w:rsidRPr="00FD46D6" w14:paraId="439B200D" w14:textId="77777777" w:rsidTr="00D918BE">
        <w:trPr>
          <w:trHeight w:val="300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AFC20" w14:textId="77777777" w:rsidR="00FD46D6" w:rsidRPr="00FD46D6" w:rsidRDefault="00FD46D6" w:rsidP="00D918BE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D46D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contingency fund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75B5A" w14:textId="77777777" w:rsidR="00FD46D6" w:rsidRPr="00FD46D6" w:rsidRDefault="00FD46D6" w:rsidP="00D918BE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84BC3" w14:textId="77777777" w:rsidR="00FD46D6" w:rsidRPr="00FD46D6" w:rsidRDefault="00FD46D6" w:rsidP="00D918BE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36EF" w14:textId="77777777" w:rsidR="00FD46D6" w:rsidRPr="00FD46D6" w:rsidRDefault="00FD46D6" w:rsidP="00D918BE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D46D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5000</w:t>
            </w:r>
          </w:p>
        </w:tc>
      </w:tr>
      <w:tr w:rsidR="00FD46D6" w:rsidRPr="00FD46D6" w14:paraId="42856B19" w14:textId="77777777" w:rsidTr="00D918BE">
        <w:trPr>
          <w:trHeight w:val="225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97987" w14:textId="77777777" w:rsidR="00FD46D6" w:rsidRPr="00FD46D6" w:rsidRDefault="00FD46D6" w:rsidP="00D918BE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D46D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at year end bank balance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7EB9D" w14:textId="77777777" w:rsidR="00FD46D6" w:rsidRPr="00FD46D6" w:rsidRDefault="00FD46D6" w:rsidP="00D918BE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6A905" w14:textId="77777777" w:rsidR="00FD46D6" w:rsidRPr="00FD46D6" w:rsidRDefault="00FD46D6" w:rsidP="00D918BE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F0D7E" w14:textId="77777777" w:rsidR="00FD46D6" w:rsidRPr="00FD46D6" w:rsidRDefault="00FD46D6" w:rsidP="00D918BE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D46D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8329</w:t>
            </w:r>
          </w:p>
        </w:tc>
      </w:tr>
    </w:tbl>
    <w:p w14:paraId="24FB9CBA" w14:textId="77777777" w:rsidR="00FD46D6" w:rsidRDefault="00FD46D6">
      <w:pPr>
        <w:rPr>
          <w:rFonts w:ascii="Arial" w:hAnsi="Arial" w:cs="Arial"/>
          <w:b/>
          <w:sz w:val="32"/>
          <w:szCs w:val="32"/>
        </w:rPr>
      </w:pPr>
    </w:p>
    <w:tbl>
      <w:tblPr>
        <w:tblpPr w:leftFromText="180" w:rightFromText="180" w:vertAnchor="text" w:horzAnchor="margin" w:tblpY="584"/>
        <w:tblW w:w="2900" w:type="dxa"/>
        <w:tblLook w:val="04A0" w:firstRow="1" w:lastRow="0" w:firstColumn="1" w:lastColumn="0" w:noHBand="0" w:noVBand="1"/>
      </w:tblPr>
      <w:tblGrid>
        <w:gridCol w:w="1080"/>
        <w:gridCol w:w="660"/>
        <w:gridCol w:w="1160"/>
      </w:tblGrid>
      <w:tr w:rsidR="00FD46D6" w:rsidRPr="00FD46D6" w14:paraId="195D8917" w14:textId="77777777" w:rsidTr="00FD46D6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AD2B" w14:textId="77777777" w:rsidR="00FD46D6" w:rsidRPr="00FD46D6" w:rsidRDefault="00FD46D6" w:rsidP="00FD46D6">
            <w:pPr>
              <w:spacing w:after="0"/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</w:pPr>
            <w:r w:rsidRPr="00FD46D6"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  <w:t>expenses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E45A8" w14:textId="77777777" w:rsidR="00FD46D6" w:rsidRPr="00FD46D6" w:rsidRDefault="00FD46D6" w:rsidP="00FD46D6">
            <w:pPr>
              <w:spacing w:after="0"/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</w:pPr>
            <w:r w:rsidRPr="00FD46D6"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2FB40" w14:textId="77777777" w:rsidR="00FD46D6" w:rsidRPr="00FD46D6" w:rsidRDefault="00FD46D6" w:rsidP="00FD46D6">
            <w:pPr>
              <w:spacing w:after="0"/>
              <w:jc w:val="right"/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</w:pPr>
            <w:r w:rsidRPr="00FD46D6"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  <w:t>01/07/2023</w:t>
            </w:r>
          </w:p>
        </w:tc>
      </w:tr>
      <w:tr w:rsidR="00FD46D6" w:rsidRPr="00FD46D6" w14:paraId="44AAFC32" w14:textId="77777777" w:rsidTr="00FD46D6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0EBBB" w14:textId="77777777" w:rsidR="00FD46D6" w:rsidRPr="00FD46D6" w:rsidRDefault="00FD46D6" w:rsidP="00FD46D6">
            <w:pPr>
              <w:spacing w:after="0"/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</w:pPr>
            <w:r w:rsidRPr="00FD46D6"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  <w:t>mileage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3D81" w14:textId="77777777" w:rsidR="00FD46D6" w:rsidRPr="00FD46D6" w:rsidRDefault="00FD46D6" w:rsidP="00FD46D6">
            <w:pPr>
              <w:spacing w:after="0"/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425CE" w14:textId="77777777" w:rsidR="00FD46D6" w:rsidRPr="00FD46D6" w:rsidRDefault="00FD46D6" w:rsidP="00FD46D6">
            <w:pPr>
              <w:spacing w:after="0"/>
              <w:jc w:val="right"/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</w:pPr>
            <w:r w:rsidRPr="00FD46D6"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  <w:t>9.90</w:t>
            </w:r>
          </w:p>
        </w:tc>
      </w:tr>
      <w:tr w:rsidR="00FD46D6" w:rsidRPr="00FD46D6" w14:paraId="1A9D06B3" w14:textId="77777777" w:rsidTr="00FD46D6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9D205" w14:textId="77777777" w:rsidR="00FD46D6" w:rsidRPr="00FD46D6" w:rsidRDefault="00FD46D6" w:rsidP="00FD46D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D46D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printing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AEB13" w14:textId="77777777" w:rsidR="00FD46D6" w:rsidRPr="00FD46D6" w:rsidRDefault="00FD46D6" w:rsidP="00FD46D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D46D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090E" w14:textId="77777777" w:rsidR="00FD46D6" w:rsidRPr="00FD46D6" w:rsidRDefault="00FD46D6" w:rsidP="00FD46D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D46D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4.00</w:t>
            </w:r>
          </w:p>
        </w:tc>
      </w:tr>
      <w:tr w:rsidR="00FD46D6" w:rsidRPr="00FD46D6" w14:paraId="458698C2" w14:textId="77777777" w:rsidTr="00FD46D6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6C5BD" w14:textId="77777777" w:rsidR="00FD46D6" w:rsidRPr="00FD46D6" w:rsidRDefault="00FD46D6" w:rsidP="00FD46D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D46D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postage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CACCB" w14:textId="77777777" w:rsidR="00FD46D6" w:rsidRPr="00FD46D6" w:rsidRDefault="00FD46D6" w:rsidP="00FD46D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D46D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DA602" w14:textId="77777777" w:rsidR="00FD46D6" w:rsidRPr="00FD46D6" w:rsidRDefault="00FD46D6" w:rsidP="00FD46D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D46D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6.00</w:t>
            </w:r>
          </w:p>
        </w:tc>
      </w:tr>
      <w:tr w:rsidR="00FD46D6" w:rsidRPr="00FD46D6" w14:paraId="76AEC7B4" w14:textId="77777777" w:rsidTr="00FD46D6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F1208" w14:textId="7D444C78" w:rsidR="00FD46D6" w:rsidRPr="00FD46D6" w:rsidRDefault="00FB030B" w:rsidP="00FD46D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Wfh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balance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3A8A8" w14:textId="77777777" w:rsidR="00FD46D6" w:rsidRPr="00FD46D6" w:rsidRDefault="00FD46D6" w:rsidP="00FD46D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D46D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9F027" w14:textId="6A7F155D" w:rsidR="00FD46D6" w:rsidRPr="00FD46D6" w:rsidRDefault="00FD46D6" w:rsidP="00FB030B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D46D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  <w:r w:rsidR="00FB030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20.74</w:t>
            </w:r>
          </w:p>
        </w:tc>
      </w:tr>
      <w:tr w:rsidR="00FD46D6" w:rsidRPr="00FD46D6" w14:paraId="2B08BFB5" w14:textId="77777777" w:rsidTr="00FD46D6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045CB" w14:textId="77777777" w:rsidR="00FD46D6" w:rsidRPr="00FD46D6" w:rsidRDefault="00FD46D6" w:rsidP="00FD46D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D46D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4AE6" w14:textId="77777777" w:rsidR="00FD46D6" w:rsidRPr="00FD46D6" w:rsidRDefault="00FD46D6" w:rsidP="00FD46D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FD46D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1E57" w14:textId="7AC3F088" w:rsidR="00FD46D6" w:rsidRPr="00FD46D6" w:rsidRDefault="00FB030B" w:rsidP="00FD46D6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40.64</w:t>
            </w:r>
          </w:p>
        </w:tc>
      </w:tr>
    </w:tbl>
    <w:p w14:paraId="7C172A71" w14:textId="77777777" w:rsidR="00FD46D6" w:rsidRDefault="00FD46D6" w:rsidP="00FD46D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14:paraId="44706D0D" w14:textId="1D6D104D" w:rsidR="00FD46D6" w:rsidRDefault="00FD46D6" w:rsidP="00FD46D6">
      <w:pPr>
        <w:jc w:val="both"/>
        <w:rPr>
          <w:rFonts w:ascii="Arial" w:hAnsi="Arial" w:cs="Arial"/>
          <w:b/>
          <w:sz w:val="32"/>
          <w:szCs w:val="32"/>
        </w:rPr>
      </w:pPr>
    </w:p>
    <w:p w14:paraId="1B4C65F6" w14:textId="0C7102CE" w:rsidR="001B66A8" w:rsidRDefault="006D57D3" w:rsidP="00136D29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Caudle </w:t>
      </w:r>
      <w:r w:rsidR="009A5684">
        <w:rPr>
          <w:rFonts w:ascii="Arial" w:hAnsi="Arial" w:cs="Arial"/>
          <w:b/>
          <w:sz w:val="32"/>
          <w:szCs w:val="32"/>
        </w:rPr>
        <w:t xml:space="preserve">green </w:t>
      </w:r>
      <w:r>
        <w:rPr>
          <w:rFonts w:ascii="Arial" w:hAnsi="Arial" w:cs="Arial"/>
          <w:b/>
          <w:sz w:val="32"/>
          <w:szCs w:val="32"/>
        </w:rPr>
        <w:t>grass bank</w:t>
      </w:r>
    </w:p>
    <w:p w14:paraId="38C35006" w14:textId="77777777" w:rsidR="006D57D3" w:rsidRDefault="006D57D3" w:rsidP="00136D29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6DC2384E" w14:textId="5A0B03D0" w:rsidR="006D57D3" w:rsidRDefault="006D57D3" w:rsidP="006D57D3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March 23</w:t>
      </w:r>
    </w:p>
    <w:p w14:paraId="7D19DB04" w14:textId="77777777" w:rsidR="006D57D3" w:rsidRDefault="006D57D3" w:rsidP="006D57D3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C</w:t>
      </w:r>
      <w:r w:rsidRPr="0017626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onsultation of residents of Caudle Green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for grass bank height increase</w:t>
      </w:r>
      <w:r w:rsidRPr="0017626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–</w:t>
      </w:r>
      <w:r w:rsidRPr="001A5DA4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>feedback direct to Clerk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 xml:space="preserve"> requested</w:t>
      </w:r>
      <w:r w:rsidRPr="00176263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 none received 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and Council was asked by Cllr Jardin to give approval to work suggested by Home-owner (Cllr Jardin).  In order to prevent a conflict of interest and in the interest of transparency Council agreed to consider at the next meeting and asked for a drawing representation and a work specification to be included on the next agenda.  </w:t>
      </w:r>
    </w:p>
    <w:p w14:paraId="2CC0D78C" w14:textId="77777777" w:rsidR="006D57D3" w:rsidRDefault="006D57D3" w:rsidP="006D57D3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</w:p>
    <w:p w14:paraId="17018712" w14:textId="1ECF46FF" w:rsidR="006D57D3" w:rsidRDefault="006D57D3" w:rsidP="006D57D3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January 23</w:t>
      </w:r>
    </w:p>
    <w:p w14:paraId="57E2C2DD" w14:textId="77777777" w:rsidR="006D57D3" w:rsidRPr="006D57D3" w:rsidRDefault="006D57D3" w:rsidP="006D57D3">
      <w:pPr>
        <w:tabs>
          <w:tab w:val="left" w:pos="1481"/>
          <w:tab w:val="center" w:pos="5400"/>
        </w:tabs>
        <w:spacing w:after="0"/>
        <w:rPr>
          <w:rFonts w:ascii="Arial" w:hAnsi="Arial" w:cs="Arial"/>
          <w:bCs/>
          <w:sz w:val="24"/>
          <w:szCs w:val="24"/>
        </w:rPr>
      </w:pPr>
      <w:r w:rsidRPr="006D57D3">
        <w:rPr>
          <w:rFonts w:ascii="Arial" w:hAnsi="Arial" w:cs="Arial"/>
          <w:bCs/>
          <w:sz w:val="24"/>
          <w:szCs w:val="24"/>
        </w:rPr>
        <w:t>Update from “Teams Meeting” with Highways Manager -Re Caudle Green This is the</w:t>
      </w:r>
    </w:p>
    <w:p w14:paraId="315A8AC7" w14:textId="77777777" w:rsidR="006D57D3" w:rsidRPr="006D57D3" w:rsidRDefault="006D57D3" w:rsidP="006D57D3">
      <w:pPr>
        <w:tabs>
          <w:tab w:val="left" w:pos="1481"/>
          <w:tab w:val="center" w:pos="5400"/>
        </w:tabs>
        <w:spacing w:after="0"/>
        <w:rPr>
          <w:rFonts w:ascii="Arial" w:hAnsi="Arial" w:cs="Arial"/>
          <w:bCs/>
          <w:sz w:val="24"/>
          <w:szCs w:val="24"/>
        </w:rPr>
      </w:pPr>
      <w:r w:rsidRPr="006D57D3">
        <w:rPr>
          <w:rFonts w:ascii="Arial" w:hAnsi="Arial" w:cs="Arial"/>
          <w:bCs/>
          <w:sz w:val="24"/>
          <w:szCs w:val="24"/>
        </w:rPr>
        <w:t>Caudle Green common land that (Glos Highways) Daniel Tiffney has been asked to</w:t>
      </w:r>
    </w:p>
    <w:p w14:paraId="798ABCBF" w14:textId="77777777" w:rsidR="006D57D3" w:rsidRPr="006D57D3" w:rsidRDefault="006D57D3" w:rsidP="006D57D3">
      <w:pPr>
        <w:tabs>
          <w:tab w:val="left" w:pos="1481"/>
          <w:tab w:val="center" w:pos="5400"/>
        </w:tabs>
        <w:spacing w:after="0"/>
        <w:rPr>
          <w:rFonts w:ascii="Arial" w:hAnsi="Arial" w:cs="Arial"/>
          <w:bCs/>
          <w:sz w:val="24"/>
          <w:szCs w:val="24"/>
        </w:rPr>
      </w:pPr>
      <w:r w:rsidRPr="006D57D3">
        <w:rPr>
          <w:rFonts w:ascii="Arial" w:hAnsi="Arial" w:cs="Arial"/>
          <w:bCs/>
          <w:sz w:val="24"/>
          <w:szCs w:val="24"/>
        </w:rPr>
        <w:t>confirm that ground can be built up to 600mm. The Council was asked if permission</w:t>
      </w:r>
    </w:p>
    <w:p w14:paraId="5A77DE07" w14:textId="77777777" w:rsidR="006D57D3" w:rsidRPr="006D57D3" w:rsidRDefault="006D57D3" w:rsidP="006D57D3">
      <w:pPr>
        <w:tabs>
          <w:tab w:val="left" w:pos="1481"/>
          <w:tab w:val="center" w:pos="5400"/>
        </w:tabs>
        <w:spacing w:after="0"/>
        <w:rPr>
          <w:rFonts w:ascii="Arial" w:hAnsi="Arial" w:cs="Arial"/>
          <w:bCs/>
          <w:sz w:val="24"/>
          <w:szCs w:val="24"/>
        </w:rPr>
      </w:pPr>
      <w:r w:rsidRPr="006D57D3">
        <w:rPr>
          <w:rFonts w:ascii="Arial" w:hAnsi="Arial" w:cs="Arial"/>
          <w:bCs/>
          <w:sz w:val="24"/>
          <w:szCs w:val="24"/>
        </w:rPr>
        <w:t>could be given for this work to be done.</w:t>
      </w:r>
    </w:p>
    <w:p w14:paraId="73D173F0" w14:textId="77777777" w:rsidR="006D57D3" w:rsidRPr="006D57D3" w:rsidRDefault="006D57D3" w:rsidP="006D57D3">
      <w:pPr>
        <w:tabs>
          <w:tab w:val="left" w:pos="1481"/>
          <w:tab w:val="center" w:pos="5400"/>
        </w:tabs>
        <w:spacing w:after="0"/>
        <w:rPr>
          <w:rFonts w:ascii="Arial" w:hAnsi="Arial" w:cs="Arial"/>
          <w:bCs/>
          <w:sz w:val="24"/>
          <w:szCs w:val="24"/>
        </w:rPr>
      </w:pPr>
    </w:p>
    <w:p w14:paraId="27D0E2F7" w14:textId="43F3AF67" w:rsidR="006D57D3" w:rsidRPr="006D57D3" w:rsidRDefault="006D57D3" w:rsidP="006D57D3">
      <w:pPr>
        <w:tabs>
          <w:tab w:val="left" w:pos="1481"/>
          <w:tab w:val="center" w:pos="5400"/>
        </w:tabs>
        <w:spacing w:after="0"/>
        <w:rPr>
          <w:rFonts w:ascii="Arial" w:hAnsi="Arial" w:cs="Arial"/>
          <w:bCs/>
          <w:sz w:val="24"/>
          <w:szCs w:val="24"/>
        </w:rPr>
      </w:pPr>
      <w:r w:rsidRPr="006D57D3">
        <w:rPr>
          <w:rFonts w:ascii="Arial" w:hAnsi="Arial" w:cs="Arial"/>
          <w:bCs/>
          <w:sz w:val="24"/>
          <w:szCs w:val="24"/>
        </w:rPr>
        <w:t>Previous verbal agreement was stated</w:t>
      </w:r>
      <w:r w:rsidRPr="006D57D3">
        <w:rPr>
          <w:rFonts w:ascii="Arial" w:hAnsi="Arial" w:cs="Arial"/>
          <w:bCs/>
          <w:sz w:val="24"/>
          <w:szCs w:val="24"/>
        </w:rPr>
        <w:t xml:space="preserve"> (by resident)</w:t>
      </w:r>
      <w:r w:rsidRPr="006D57D3">
        <w:rPr>
          <w:rFonts w:ascii="Arial" w:hAnsi="Arial" w:cs="Arial"/>
          <w:bCs/>
          <w:sz w:val="24"/>
          <w:szCs w:val="24"/>
        </w:rPr>
        <w:t xml:space="preserve"> in that the verge could be raised and </w:t>
      </w:r>
      <w:proofErr w:type="spellStart"/>
      <w:r w:rsidRPr="006D57D3">
        <w:rPr>
          <w:rFonts w:ascii="Arial" w:hAnsi="Arial" w:cs="Arial"/>
          <w:bCs/>
          <w:sz w:val="24"/>
          <w:szCs w:val="24"/>
        </w:rPr>
        <w:t>aconfirmation</w:t>
      </w:r>
      <w:proofErr w:type="spellEnd"/>
      <w:r w:rsidRPr="006D57D3">
        <w:rPr>
          <w:rFonts w:ascii="Arial" w:hAnsi="Arial" w:cs="Arial"/>
          <w:bCs/>
          <w:sz w:val="24"/>
          <w:szCs w:val="24"/>
        </w:rPr>
        <w:t xml:space="preserve"> email was to follow from Highways Manager</w:t>
      </w:r>
    </w:p>
    <w:p w14:paraId="139FECA2" w14:textId="77777777" w:rsidR="006D57D3" w:rsidRPr="006D57D3" w:rsidRDefault="006D57D3" w:rsidP="006D57D3">
      <w:pPr>
        <w:tabs>
          <w:tab w:val="left" w:pos="1481"/>
          <w:tab w:val="center" w:pos="5400"/>
        </w:tabs>
        <w:spacing w:after="0"/>
        <w:rPr>
          <w:rFonts w:ascii="Arial" w:hAnsi="Arial" w:cs="Arial"/>
          <w:bCs/>
          <w:sz w:val="24"/>
          <w:szCs w:val="24"/>
        </w:rPr>
      </w:pPr>
      <w:r w:rsidRPr="006D57D3">
        <w:rPr>
          <w:rFonts w:ascii="Arial" w:hAnsi="Arial" w:cs="Arial"/>
          <w:bCs/>
          <w:sz w:val="24"/>
          <w:szCs w:val="24"/>
        </w:rPr>
        <w:t>DT stated that boulders etc would not be acceptable but would suggest road markings</w:t>
      </w:r>
    </w:p>
    <w:p w14:paraId="03FA5479" w14:textId="77777777" w:rsidR="006D57D3" w:rsidRPr="006D57D3" w:rsidRDefault="006D57D3" w:rsidP="006D57D3">
      <w:pPr>
        <w:tabs>
          <w:tab w:val="left" w:pos="1481"/>
          <w:tab w:val="center" w:pos="5400"/>
        </w:tabs>
        <w:spacing w:after="0"/>
        <w:rPr>
          <w:rFonts w:ascii="Arial" w:hAnsi="Arial" w:cs="Arial"/>
          <w:bCs/>
          <w:sz w:val="24"/>
          <w:szCs w:val="24"/>
        </w:rPr>
      </w:pPr>
      <w:r w:rsidRPr="006D57D3">
        <w:rPr>
          <w:rFonts w:ascii="Arial" w:hAnsi="Arial" w:cs="Arial"/>
          <w:bCs/>
          <w:sz w:val="24"/>
          <w:szCs w:val="24"/>
        </w:rPr>
        <w:t>showing edge of carriage may be acceptable.  PC considered this suggestion and did</w:t>
      </w:r>
    </w:p>
    <w:p w14:paraId="7D73A0B7" w14:textId="380B2703" w:rsidR="006D57D3" w:rsidRPr="006D57D3" w:rsidRDefault="006D57D3" w:rsidP="006D57D3">
      <w:pPr>
        <w:tabs>
          <w:tab w:val="left" w:pos="1481"/>
          <w:tab w:val="center" w:pos="5400"/>
        </w:tabs>
        <w:spacing w:after="0"/>
        <w:rPr>
          <w:rFonts w:ascii="Arial" w:hAnsi="Arial" w:cs="Arial"/>
          <w:bCs/>
          <w:sz w:val="24"/>
          <w:szCs w:val="24"/>
        </w:rPr>
      </w:pPr>
      <w:r w:rsidRPr="006D57D3">
        <w:rPr>
          <w:rFonts w:ascii="Arial" w:hAnsi="Arial" w:cs="Arial"/>
          <w:bCs/>
          <w:sz w:val="24"/>
          <w:szCs w:val="24"/>
        </w:rPr>
        <w:t>not feel this would solve the problem &amp;amp; a physical presence would be needed. It was</w:t>
      </w:r>
      <w:r w:rsidRPr="006D57D3">
        <w:rPr>
          <w:rFonts w:ascii="Arial" w:hAnsi="Arial" w:cs="Arial"/>
          <w:bCs/>
          <w:sz w:val="24"/>
          <w:szCs w:val="24"/>
        </w:rPr>
        <w:t xml:space="preserve"> </w:t>
      </w:r>
      <w:r w:rsidRPr="006D57D3">
        <w:rPr>
          <w:rFonts w:ascii="Arial" w:hAnsi="Arial" w:cs="Arial"/>
          <w:bCs/>
          <w:sz w:val="24"/>
          <w:szCs w:val="24"/>
        </w:rPr>
        <w:t>felt that the Highways have responsibility for the verge although the land is owned by</w:t>
      </w:r>
      <w:r w:rsidRPr="006D57D3">
        <w:rPr>
          <w:rFonts w:ascii="Arial" w:hAnsi="Arial" w:cs="Arial"/>
          <w:bCs/>
          <w:sz w:val="24"/>
          <w:szCs w:val="24"/>
        </w:rPr>
        <w:t xml:space="preserve"> </w:t>
      </w:r>
      <w:r w:rsidRPr="006D57D3">
        <w:rPr>
          <w:rFonts w:ascii="Arial" w:hAnsi="Arial" w:cs="Arial"/>
          <w:bCs/>
          <w:sz w:val="24"/>
          <w:szCs w:val="24"/>
        </w:rPr>
        <w:t>the Parish Council.</w:t>
      </w:r>
    </w:p>
    <w:p w14:paraId="01ABC92E" w14:textId="57E98F27" w:rsidR="006D57D3" w:rsidRPr="006D57D3" w:rsidRDefault="006D57D3" w:rsidP="006D57D3">
      <w:pPr>
        <w:tabs>
          <w:tab w:val="left" w:pos="1481"/>
          <w:tab w:val="center" w:pos="5400"/>
        </w:tabs>
        <w:spacing w:after="0"/>
        <w:rPr>
          <w:rFonts w:ascii="Arial" w:hAnsi="Arial" w:cs="Arial"/>
          <w:bCs/>
          <w:sz w:val="24"/>
          <w:szCs w:val="24"/>
        </w:rPr>
      </w:pPr>
      <w:r w:rsidRPr="006D57D3">
        <w:rPr>
          <w:rFonts w:ascii="Arial" w:hAnsi="Arial" w:cs="Arial"/>
          <w:bCs/>
          <w:sz w:val="24"/>
          <w:szCs w:val="24"/>
        </w:rPr>
        <w:t>Full consultation of residents of Caudle Green to feedback direct to Clerk.</w:t>
      </w:r>
    </w:p>
    <w:p w14:paraId="210DE6F6" w14:textId="77777777" w:rsidR="001B66A8" w:rsidRDefault="001B66A8" w:rsidP="006D57D3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</w:p>
    <w:p w14:paraId="59DA7262" w14:textId="77777777" w:rsidR="006D57D3" w:rsidRPr="006D57D3" w:rsidRDefault="006D57D3" w:rsidP="006D57D3">
      <w:pPr>
        <w:tabs>
          <w:tab w:val="left" w:pos="1481"/>
          <w:tab w:val="center" w:pos="5400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6D57D3">
        <w:rPr>
          <w:rFonts w:ascii="Arial" w:hAnsi="Arial" w:cs="Arial"/>
          <w:bCs/>
          <w:sz w:val="24"/>
          <w:szCs w:val="24"/>
        </w:rPr>
        <w:t>Damaged water main at Caudle Green common land has been reported by Cllr Jardine</w:t>
      </w:r>
    </w:p>
    <w:p w14:paraId="2C62F218" w14:textId="77777777" w:rsidR="006D57D3" w:rsidRPr="006D57D3" w:rsidRDefault="006D57D3" w:rsidP="006D57D3">
      <w:pPr>
        <w:tabs>
          <w:tab w:val="left" w:pos="1481"/>
          <w:tab w:val="center" w:pos="5400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6D57D3">
        <w:rPr>
          <w:rFonts w:ascii="Arial" w:hAnsi="Arial" w:cs="Arial"/>
          <w:bCs/>
          <w:sz w:val="24"/>
          <w:szCs w:val="24"/>
        </w:rPr>
        <w:t>and TWA repaired but it was reported that the soil is not substantial at this point. This</w:t>
      </w:r>
    </w:p>
    <w:p w14:paraId="6AEE4A0C" w14:textId="77777777" w:rsidR="006D57D3" w:rsidRPr="006D57D3" w:rsidRDefault="006D57D3" w:rsidP="006D57D3">
      <w:pPr>
        <w:tabs>
          <w:tab w:val="left" w:pos="1481"/>
          <w:tab w:val="center" w:pos="5400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6D57D3">
        <w:rPr>
          <w:rFonts w:ascii="Arial" w:hAnsi="Arial" w:cs="Arial"/>
          <w:bCs/>
          <w:sz w:val="24"/>
          <w:szCs w:val="24"/>
        </w:rPr>
        <w:t>is the Caudle Green common land that (Glos Highways) Daniel Tiffney has been asked</w:t>
      </w:r>
    </w:p>
    <w:p w14:paraId="529BAB90" w14:textId="77777777" w:rsidR="006D57D3" w:rsidRPr="006D57D3" w:rsidRDefault="006D57D3" w:rsidP="006D57D3">
      <w:pPr>
        <w:tabs>
          <w:tab w:val="left" w:pos="1481"/>
          <w:tab w:val="center" w:pos="5400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6D57D3">
        <w:rPr>
          <w:rFonts w:ascii="Arial" w:hAnsi="Arial" w:cs="Arial"/>
          <w:bCs/>
          <w:sz w:val="24"/>
          <w:szCs w:val="24"/>
        </w:rPr>
        <w:t>to confirm that ground can be built up to 600mm. The Council was asked if permission</w:t>
      </w:r>
    </w:p>
    <w:p w14:paraId="3911A13C" w14:textId="77777777" w:rsidR="006D57D3" w:rsidRPr="006D57D3" w:rsidRDefault="006D57D3" w:rsidP="006D57D3">
      <w:pPr>
        <w:tabs>
          <w:tab w:val="left" w:pos="1481"/>
          <w:tab w:val="center" w:pos="5400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6D57D3">
        <w:rPr>
          <w:rFonts w:ascii="Arial" w:hAnsi="Arial" w:cs="Arial"/>
          <w:bCs/>
          <w:sz w:val="24"/>
          <w:szCs w:val="24"/>
        </w:rPr>
        <w:t>could be given for this work to be done. It was felt that residents should be consulted</w:t>
      </w:r>
    </w:p>
    <w:p w14:paraId="7463402D" w14:textId="77777777" w:rsidR="006D57D3" w:rsidRPr="006D57D3" w:rsidRDefault="006D57D3" w:rsidP="006D57D3">
      <w:pPr>
        <w:tabs>
          <w:tab w:val="left" w:pos="1481"/>
          <w:tab w:val="center" w:pos="5400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6D57D3">
        <w:rPr>
          <w:rFonts w:ascii="Arial" w:hAnsi="Arial" w:cs="Arial"/>
          <w:bCs/>
          <w:sz w:val="24"/>
          <w:szCs w:val="24"/>
        </w:rPr>
        <w:t>and feedback should be sent direct to Clerk. It was also considered if TWA have a</w:t>
      </w:r>
    </w:p>
    <w:p w14:paraId="1EA20632" w14:textId="77777777" w:rsidR="006D57D3" w:rsidRPr="006D57D3" w:rsidRDefault="006D57D3" w:rsidP="006D57D3">
      <w:pPr>
        <w:tabs>
          <w:tab w:val="left" w:pos="1481"/>
          <w:tab w:val="center" w:pos="5400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6D57D3">
        <w:rPr>
          <w:rFonts w:ascii="Arial" w:hAnsi="Arial" w:cs="Arial"/>
          <w:bCs/>
          <w:sz w:val="24"/>
          <w:szCs w:val="24"/>
        </w:rPr>
        <w:t>specific policy of coverage for protection of pipe systems. Clerk to contact TWA and to</w:t>
      </w:r>
    </w:p>
    <w:p w14:paraId="48D46BC7" w14:textId="77777777" w:rsidR="006D57D3" w:rsidRPr="006D57D3" w:rsidRDefault="006D57D3" w:rsidP="006D57D3">
      <w:pPr>
        <w:tabs>
          <w:tab w:val="left" w:pos="1481"/>
          <w:tab w:val="center" w:pos="5400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6D57D3">
        <w:rPr>
          <w:rFonts w:ascii="Arial" w:hAnsi="Arial" w:cs="Arial"/>
          <w:bCs/>
          <w:sz w:val="24"/>
          <w:szCs w:val="24"/>
        </w:rPr>
        <w:t>ask for information on the leak. -Highways manager advised that it was to TWA to</w:t>
      </w:r>
    </w:p>
    <w:p w14:paraId="54AA63E8" w14:textId="1837934D" w:rsidR="006D57D3" w:rsidRPr="006D57D3" w:rsidRDefault="006D57D3" w:rsidP="006D57D3">
      <w:pPr>
        <w:tabs>
          <w:tab w:val="left" w:pos="1481"/>
          <w:tab w:val="center" w:pos="5400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6D57D3">
        <w:rPr>
          <w:rFonts w:ascii="Arial" w:hAnsi="Arial" w:cs="Arial"/>
          <w:bCs/>
          <w:sz w:val="24"/>
          <w:szCs w:val="24"/>
        </w:rPr>
        <w:t>ensure their pipes are situated far enough underground</w:t>
      </w:r>
    </w:p>
    <w:p w14:paraId="2A0F2194" w14:textId="77777777" w:rsidR="001B66A8" w:rsidRDefault="001B66A8" w:rsidP="00136D29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799E660E" w14:textId="77777777" w:rsidR="001B66A8" w:rsidRDefault="001B66A8" w:rsidP="00136D29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362CB140" w14:textId="77777777" w:rsidR="001B66A8" w:rsidRDefault="001B66A8" w:rsidP="00136D29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59CA97AE" w14:textId="77777777" w:rsidR="001B66A8" w:rsidRDefault="001B66A8" w:rsidP="00136D29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79683257" w14:textId="77777777" w:rsidR="001B66A8" w:rsidRDefault="001B66A8" w:rsidP="00136D29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5E48E29A" w14:textId="77777777" w:rsidR="001B66A8" w:rsidRDefault="001B66A8" w:rsidP="00136D29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40B0193C" w14:textId="77777777" w:rsidR="001B66A8" w:rsidRDefault="001B66A8" w:rsidP="00136D29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23695E61" w14:textId="77777777" w:rsidR="001B66A8" w:rsidRDefault="001B66A8" w:rsidP="00136D29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12EC26FC" w14:textId="77777777" w:rsidR="00CC2DE8" w:rsidRDefault="00CC2DE8" w:rsidP="00136D29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2D8757A2" w14:textId="77777777" w:rsidR="00CC2DE8" w:rsidRPr="00421335" w:rsidRDefault="00CC2DE8" w:rsidP="00CC2DE8">
      <w:pPr>
        <w:jc w:val="center"/>
        <w:rPr>
          <w:rFonts w:ascii="Calibri" w:eastAsia="Calibri" w:hAnsi="Calibri" w:cs="Calibri"/>
          <w:b/>
        </w:rPr>
      </w:pPr>
      <w:r w:rsidRPr="00421335">
        <w:rPr>
          <w:rFonts w:ascii="Calibri" w:eastAsia="Calibri" w:hAnsi="Calibri" w:cs="Calibri"/>
          <w:b/>
        </w:rPr>
        <w:t xml:space="preserve">Name of group: </w:t>
      </w:r>
      <w:proofErr w:type="spellStart"/>
      <w:r w:rsidRPr="00421335">
        <w:rPr>
          <w:rFonts w:ascii="Calibri" w:eastAsia="Calibri" w:hAnsi="Calibri" w:cs="Calibri"/>
          <w:b/>
        </w:rPr>
        <w:t>Brimpsfield</w:t>
      </w:r>
      <w:proofErr w:type="spellEnd"/>
      <w:r w:rsidRPr="00421335">
        <w:rPr>
          <w:rFonts w:ascii="Calibri" w:eastAsia="Calibri" w:hAnsi="Calibri" w:cs="Calibri"/>
          <w:b/>
        </w:rPr>
        <w:t xml:space="preserve"> Parish Council Common Land Review Forum</w:t>
      </w:r>
    </w:p>
    <w:p w14:paraId="3C39BA31" w14:textId="77777777" w:rsidR="00CC2DE8" w:rsidRPr="00421335" w:rsidRDefault="00CC2DE8" w:rsidP="00CC2DE8">
      <w:pPr>
        <w:jc w:val="center"/>
        <w:rPr>
          <w:rFonts w:ascii="Calibri" w:eastAsia="Calibri" w:hAnsi="Calibri" w:cs="Calibri"/>
          <w:b/>
        </w:rPr>
      </w:pPr>
      <w:r w:rsidRPr="00421335">
        <w:rPr>
          <w:rFonts w:ascii="Calibri" w:eastAsia="Calibri" w:hAnsi="Calibri" w:cs="Calibri"/>
          <w:b/>
        </w:rPr>
        <w:t xml:space="preserve">Title: Terms of reference (12 </w:t>
      </w:r>
      <w:proofErr w:type="spellStart"/>
      <w:r w:rsidRPr="00421335">
        <w:rPr>
          <w:rFonts w:ascii="Calibri" w:eastAsia="Calibri" w:hAnsi="Calibri" w:cs="Calibri"/>
          <w:b/>
        </w:rPr>
        <w:t>th</w:t>
      </w:r>
      <w:proofErr w:type="spellEnd"/>
      <w:r w:rsidRPr="00421335">
        <w:rPr>
          <w:rFonts w:ascii="Calibri" w:eastAsia="Calibri" w:hAnsi="Calibri" w:cs="Calibri"/>
          <w:b/>
        </w:rPr>
        <w:t xml:space="preserve"> September 2020)</w:t>
      </w:r>
      <w:r>
        <w:rPr>
          <w:rFonts w:ascii="Calibri" w:eastAsia="Calibri" w:hAnsi="Calibri" w:cs="Calibri"/>
          <w:b/>
        </w:rPr>
        <w:t xml:space="preserve"> Adopted 15/9/20</w:t>
      </w:r>
    </w:p>
    <w:p w14:paraId="0DA8C990" w14:textId="77777777" w:rsidR="00CC2DE8" w:rsidRPr="00421335" w:rsidRDefault="00CC2DE8" w:rsidP="00CC2DE8">
      <w:pPr>
        <w:rPr>
          <w:rFonts w:ascii="Calibri" w:eastAsia="Calibri" w:hAnsi="Calibri" w:cs="Calibri"/>
          <w:b/>
        </w:rPr>
      </w:pPr>
      <w:r w:rsidRPr="00421335">
        <w:rPr>
          <w:rFonts w:ascii="Calibri" w:eastAsia="Calibri" w:hAnsi="Calibri" w:cs="Calibri"/>
          <w:b/>
        </w:rPr>
        <w:t>Purpose / role of the group:</w:t>
      </w:r>
    </w:p>
    <w:p w14:paraId="1F495209" w14:textId="77777777" w:rsidR="00CC2DE8" w:rsidRPr="00421335" w:rsidRDefault="00CC2DE8" w:rsidP="00CC2DE8">
      <w:pPr>
        <w:rPr>
          <w:rFonts w:ascii="Calibri" w:eastAsia="Calibri" w:hAnsi="Calibri" w:cs="Calibri"/>
          <w:b/>
        </w:rPr>
      </w:pPr>
      <w:r w:rsidRPr="00421335">
        <w:rPr>
          <w:rFonts w:ascii="Calibri" w:eastAsia="Calibri" w:hAnsi="Calibri" w:cs="Calibri"/>
          <w:b/>
        </w:rPr>
        <w:t> what is the broad purpose / role of the group?</w:t>
      </w:r>
    </w:p>
    <w:p w14:paraId="5ADCEA00" w14:textId="77777777" w:rsidR="00CC2DE8" w:rsidRPr="00421335" w:rsidRDefault="00CC2DE8" w:rsidP="00CC2DE8">
      <w:pPr>
        <w:rPr>
          <w:rFonts w:ascii="Calibri" w:eastAsia="Calibri" w:hAnsi="Calibri" w:cs="Calibri"/>
          <w:b/>
        </w:rPr>
      </w:pPr>
      <w:r w:rsidRPr="00421335">
        <w:rPr>
          <w:rFonts w:ascii="Calibri" w:eastAsia="Calibri" w:hAnsi="Calibri" w:cs="Calibri"/>
          <w:b/>
        </w:rPr>
        <w:t xml:space="preserve"> The group was established at the </w:t>
      </w:r>
      <w:proofErr w:type="spellStart"/>
      <w:r w:rsidRPr="00421335">
        <w:rPr>
          <w:rFonts w:ascii="Calibri" w:eastAsia="Calibri" w:hAnsi="Calibri" w:cs="Calibri"/>
          <w:b/>
        </w:rPr>
        <w:t>Brimpsfield</w:t>
      </w:r>
      <w:proofErr w:type="spellEnd"/>
      <w:r w:rsidRPr="00421335">
        <w:rPr>
          <w:rFonts w:ascii="Calibri" w:eastAsia="Calibri" w:hAnsi="Calibri" w:cs="Calibri"/>
          <w:b/>
        </w:rPr>
        <w:t xml:space="preserve"> Parish Council meeting held on</w:t>
      </w:r>
    </w:p>
    <w:p w14:paraId="6809EDD2" w14:textId="77777777" w:rsidR="00CC2DE8" w:rsidRPr="00421335" w:rsidRDefault="00CC2DE8" w:rsidP="00CC2DE8">
      <w:pPr>
        <w:rPr>
          <w:rFonts w:ascii="Calibri" w:eastAsia="Calibri" w:hAnsi="Calibri" w:cs="Calibri"/>
          <w:b/>
        </w:rPr>
      </w:pPr>
      <w:r w:rsidRPr="00421335">
        <w:rPr>
          <w:rFonts w:ascii="Calibri" w:eastAsia="Calibri" w:hAnsi="Calibri" w:cs="Calibri"/>
          <w:b/>
        </w:rPr>
        <w:t xml:space="preserve">12 </w:t>
      </w:r>
      <w:proofErr w:type="spellStart"/>
      <w:r w:rsidRPr="00421335">
        <w:rPr>
          <w:rFonts w:ascii="Calibri" w:eastAsia="Calibri" w:hAnsi="Calibri" w:cs="Calibri"/>
          <w:b/>
        </w:rPr>
        <w:t>th</w:t>
      </w:r>
      <w:proofErr w:type="spellEnd"/>
      <w:r w:rsidRPr="00421335">
        <w:rPr>
          <w:rFonts w:ascii="Calibri" w:eastAsia="Calibri" w:hAnsi="Calibri" w:cs="Calibri"/>
          <w:b/>
        </w:rPr>
        <w:t xml:space="preserve"> September 2020, by Parish Councillors.</w:t>
      </w:r>
    </w:p>
    <w:p w14:paraId="5FF579BD" w14:textId="77777777" w:rsidR="00CC2DE8" w:rsidRPr="00421335" w:rsidRDefault="00CC2DE8" w:rsidP="00CC2DE8">
      <w:pPr>
        <w:rPr>
          <w:rFonts w:ascii="Calibri" w:eastAsia="Calibri" w:hAnsi="Calibri" w:cs="Calibri"/>
          <w:b/>
        </w:rPr>
      </w:pPr>
      <w:r w:rsidRPr="00421335">
        <w:rPr>
          <w:rFonts w:ascii="Calibri" w:eastAsia="Calibri" w:hAnsi="Calibri" w:cs="Calibri"/>
          <w:b/>
        </w:rPr>
        <w:t> The aims of the group are to what are the aims / responsibilities of the group?</w:t>
      </w:r>
    </w:p>
    <w:p w14:paraId="674C2971" w14:textId="77777777" w:rsidR="00CC2DE8" w:rsidRPr="00421335" w:rsidRDefault="00CC2DE8" w:rsidP="00CC2DE8">
      <w:pPr>
        <w:rPr>
          <w:rFonts w:ascii="Calibri" w:eastAsia="Calibri" w:hAnsi="Calibri" w:cs="Calibri"/>
          <w:b/>
        </w:rPr>
      </w:pPr>
    </w:p>
    <w:p w14:paraId="6FDEAF76" w14:textId="77777777" w:rsidR="00CC2DE8" w:rsidRPr="00421335" w:rsidRDefault="00CC2DE8" w:rsidP="00CC2DE8">
      <w:pPr>
        <w:rPr>
          <w:rFonts w:ascii="Calibri" w:eastAsia="Calibri" w:hAnsi="Calibri" w:cs="Calibri"/>
          <w:b/>
        </w:rPr>
      </w:pPr>
      <w:r w:rsidRPr="00421335">
        <w:rPr>
          <w:rFonts w:ascii="Calibri" w:eastAsia="Calibri" w:hAnsi="Calibri" w:cs="Calibri"/>
          <w:b/>
        </w:rPr>
        <w:t>Membership:</w:t>
      </w:r>
    </w:p>
    <w:p w14:paraId="4CFE32C9" w14:textId="77777777" w:rsidR="00CC2DE8" w:rsidRPr="00421335" w:rsidRDefault="00CC2DE8" w:rsidP="00CC2DE8">
      <w:pPr>
        <w:rPr>
          <w:rFonts w:ascii="Calibri" w:eastAsia="Calibri" w:hAnsi="Calibri" w:cs="Calibri"/>
          <w:b/>
        </w:rPr>
      </w:pPr>
      <w:r w:rsidRPr="00421335">
        <w:rPr>
          <w:rFonts w:ascii="Calibri" w:eastAsia="Calibri" w:hAnsi="Calibri" w:cs="Calibri"/>
          <w:b/>
        </w:rPr>
        <w:t xml:space="preserve"> The membership of the group is open to </w:t>
      </w:r>
      <w:proofErr w:type="spellStart"/>
      <w:r w:rsidRPr="00421335">
        <w:rPr>
          <w:rFonts w:ascii="Calibri" w:eastAsia="Calibri" w:hAnsi="Calibri" w:cs="Calibri"/>
          <w:b/>
        </w:rPr>
        <w:t>Brimpsfield</w:t>
      </w:r>
      <w:proofErr w:type="spellEnd"/>
      <w:r w:rsidRPr="00421335">
        <w:rPr>
          <w:rFonts w:ascii="Calibri" w:eastAsia="Calibri" w:hAnsi="Calibri" w:cs="Calibri"/>
          <w:b/>
        </w:rPr>
        <w:t xml:space="preserve"> Parish Councillors and</w:t>
      </w:r>
    </w:p>
    <w:p w14:paraId="4EEF18AB" w14:textId="77777777" w:rsidR="00CC2DE8" w:rsidRPr="00421335" w:rsidRDefault="00CC2DE8" w:rsidP="00CC2DE8">
      <w:pPr>
        <w:rPr>
          <w:rFonts w:ascii="Calibri" w:eastAsia="Calibri" w:hAnsi="Calibri" w:cs="Calibri"/>
          <w:b/>
        </w:rPr>
      </w:pPr>
      <w:r w:rsidRPr="00421335">
        <w:rPr>
          <w:rFonts w:ascii="Calibri" w:eastAsia="Calibri" w:hAnsi="Calibri" w:cs="Calibri"/>
          <w:b/>
        </w:rPr>
        <w:t>Parishioners.</w:t>
      </w:r>
    </w:p>
    <w:p w14:paraId="4592352F" w14:textId="77777777" w:rsidR="00CC2DE8" w:rsidRPr="00421335" w:rsidRDefault="00CC2DE8" w:rsidP="00CC2DE8">
      <w:pPr>
        <w:rPr>
          <w:rFonts w:ascii="Calibri" w:eastAsia="Calibri" w:hAnsi="Calibri" w:cs="Calibri"/>
          <w:b/>
        </w:rPr>
      </w:pPr>
      <w:r w:rsidRPr="00421335">
        <w:rPr>
          <w:rFonts w:ascii="Calibri" w:eastAsia="Calibri" w:hAnsi="Calibri" w:cs="Calibri"/>
          <w:b/>
        </w:rPr>
        <w:t> There are no restrictions on numbers.</w:t>
      </w:r>
    </w:p>
    <w:p w14:paraId="150F167B" w14:textId="77777777" w:rsidR="00CC2DE8" w:rsidRPr="00421335" w:rsidRDefault="00CC2DE8" w:rsidP="00CC2DE8">
      <w:pPr>
        <w:rPr>
          <w:rFonts w:ascii="Calibri" w:eastAsia="Calibri" w:hAnsi="Calibri" w:cs="Calibri"/>
          <w:b/>
        </w:rPr>
      </w:pPr>
      <w:r w:rsidRPr="00421335">
        <w:rPr>
          <w:rFonts w:ascii="Calibri" w:eastAsia="Calibri" w:hAnsi="Calibri" w:cs="Calibri"/>
          <w:b/>
        </w:rPr>
        <w:t> Representatives from other organisations who can offer specialist advice may</w:t>
      </w:r>
    </w:p>
    <w:p w14:paraId="7EDE2E51" w14:textId="77777777" w:rsidR="00CC2DE8" w:rsidRPr="00421335" w:rsidRDefault="00CC2DE8" w:rsidP="00CC2DE8">
      <w:pPr>
        <w:rPr>
          <w:rFonts w:ascii="Calibri" w:eastAsia="Calibri" w:hAnsi="Calibri" w:cs="Calibri"/>
          <w:b/>
        </w:rPr>
      </w:pPr>
      <w:r w:rsidRPr="00421335">
        <w:rPr>
          <w:rFonts w:ascii="Calibri" w:eastAsia="Calibri" w:hAnsi="Calibri" w:cs="Calibri"/>
          <w:b/>
        </w:rPr>
        <w:t>also be involved.</w:t>
      </w:r>
    </w:p>
    <w:p w14:paraId="2CA3DE20" w14:textId="77777777" w:rsidR="00CC2DE8" w:rsidRPr="00421335" w:rsidRDefault="00CC2DE8" w:rsidP="00CC2DE8">
      <w:pPr>
        <w:rPr>
          <w:rFonts w:ascii="Calibri" w:eastAsia="Calibri" w:hAnsi="Calibri" w:cs="Calibri"/>
          <w:b/>
        </w:rPr>
      </w:pPr>
      <w:r w:rsidRPr="00421335">
        <w:rPr>
          <w:rFonts w:ascii="Calibri" w:eastAsia="Calibri" w:hAnsi="Calibri" w:cs="Calibri"/>
          <w:b/>
        </w:rPr>
        <w:t> The period of membership is to be reviewed annually and can it be extended.</w:t>
      </w:r>
    </w:p>
    <w:p w14:paraId="258D3F7A" w14:textId="77777777" w:rsidR="00CC2DE8" w:rsidRPr="00421335" w:rsidRDefault="00CC2DE8" w:rsidP="00CC2DE8">
      <w:pPr>
        <w:rPr>
          <w:rFonts w:ascii="Calibri" w:eastAsia="Calibri" w:hAnsi="Calibri" w:cs="Calibri"/>
          <w:b/>
        </w:rPr>
      </w:pPr>
    </w:p>
    <w:p w14:paraId="36C8FA98" w14:textId="77777777" w:rsidR="00CC2DE8" w:rsidRPr="00421335" w:rsidRDefault="00CC2DE8" w:rsidP="00CC2DE8">
      <w:pPr>
        <w:rPr>
          <w:rFonts w:ascii="Calibri" w:eastAsia="Calibri" w:hAnsi="Calibri" w:cs="Calibri"/>
          <w:b/>
        </w:rPr>
      </w:pPr>
      <w:r w:rsidRPr="00421335">
        <w:rPr>
          <w:rFonts w:ascii="Calibri" w:eastAsia="Calibri" w:hAnsi="Calibri" w:cs="Calibri"/>
          <w:b/>
        </w:rPr>
        <w:t>Accountability:</w:t>
      </w:r>
    </w:p>
    <w:p w14:paraId="574279CD" w14:textId="77777777" w:rsidR="00CC2DE8" w:rsidRPr="00421335" w:rsidRDefault="00CC2DE8" w:rsidP="00CC2DE8">
      <w:pPr>
        <w:rPr>
          <w:rFonts w:ascii="Calibri" w:eastAsia="Calibri" w:hAnsi="Calibri" w:cs="Calibri"/>
          <w:b/>
        </w:rPr>
      </w:pPr>
      <w:r w:rsidRPr="00421335">
        <w:rPr>
          <w:rFonts w:ascii="Calibri" w:eastAsia="Calibri" w:hAnsi="Calibri" w:cs="Calibri"/>
          <w:b/>
        </w:rPr>
        <w:t> Individual group members may be delegated or be responsible for reporting</w:t>
      </w:r>
    </w:p>
    <w:p w14:paraId="2C478C7C" w14:textId="77777777" w:rsidR="00CC2DE8" w:rsidRPr="00421335" w:rsidRDefault="00CC2DE8" w:rsidP="00CC2DE8">
      <w:pPr>
        <w:rPr>
          <w:rFonts w:ascii="Calibri" w:eastAsia="Calibri" w:hAnsi="Calibri" w:cs="Calibri"/>
          <w:b/>
        </w:rPr>
      </w:pPr>
      <w:r w:rsidRPr="00421335">
        <w:rPr>
          <w:rFonts w:ascii="Calibri" w:eastAsia="Calibri" w:hAnsi="Calibri" w:cs="Calibri"/>
          <w:b/>
        </w:rPr>
        <w:t>back on activities of the group to the Parish Council and parishioners.</w:t>
      </w:r>
    </w:p>
    <w:p w14:paraId="4FE530CF" w14:textId="77777777" w:rsidR="00CC2DE8" w:rsidRPr="00421335" w:rsidRDefault="00CC2DE8" w:rsidP="00CC2DE8">
      <w:pPr>
        <w:rPr>
          <w:rFonts w:ascii="Calibri" w:eastAsia="Calibri" w:hAnsi="Calibri" w:cs="Calibri"/>
          <w:b/>
        </w:rPr>
      </w:pPr>
    </w:p>
    <w:p w14:paraId="268E6525" w14:textId="77777777" w:rsidR="00CC2DE8" w:rsidRPr="00421335" w:rsidRDefault="00CC2DE8" w:rsidP="00CC2DE8">
      <w:pPr>
        <w:rPr>
          <w:rFonts w:ascii="Calibri" w:eastAsia="Calibri" w:hAnsi="Calibri" w:cs="Calibri"/>
          <w:b/>
        </w:rPr>
      </w:pPr>
      <w:r w:rsidRPr="00421335">
        <w:rPr>
          <w:rFonts w:ascii="Calibri" w:eastAsia="Calibri" w:hAnsi="Calibri" w:cs="Calibri"/>
          <w:b/>
        </w:rPr>
        <w:t>Review:</w:t>
      </w:r>
    </w:p>
    <w:p w14:paraId="3FCAFE27" w14:textId="77777777" w:rsidR="00CC2DE8" w:rsidRPr="00421335" w:rsidRDefault="00CC2DE8" w:rsidP="00CC2DE8">
      <w:pPr>
        <w:rPr>
          <w:rFonts w:ascii="Calibri" w:eastAsia="Calibri" w:hAnsi="Calibri" w:cs="Calibri"/>
          <w:b/>
        </w:rPr>
      </w:pPr>
      <w:r w:rsidRPr="00421335">
        <w:rPr>
          <w:rFonts w:ascii="Calibri" w:eastAsia="Calibri" w:hAnsi="Calibri" w:cs="Calibri"/>
          <w:b/>
        </w:rPr>
        <w:t> The group should review the relevance and value of its work and the terms of</w:t>
      </w:r>
    </w:p>
    <w:p w14:paraId="69850378" w14:textId="77777777" w:rsidR="00CC2DE8" w:rsidRPr="00421335" w:rsidRDefault="00CC2DE8" w:rsidP="00CC2DE8">
      <w:pPr>
        <w:rPr>
          <w:rFonts w:ascii="Calibri" w:eastAsia="Calibri" w:hAnsi="Calibri" w:cs="Calibri"/>
          <w:b/>
        </w:rPr>
      </w:pPr>
      <w:r w:rsidRPr="00421335">
        <w:rPr>
          <w:rFonts w:ascii="Calibri" w:eastAsia="Calibri" w:hAnsi="Calibri" w:cs="Calibri"/>
          <w:b/>
        </w:rPr>
        <w:t>reference</w:t>
      </w:r>
    </w:p>
    <w:p w14:paraId="2EE3029D" w14:textId="77777777" w:rsidR="00CC2DE8" w:rsidRPr="00421335" w:rsidRDefault="00CC2DE8" w:rsidP="00CC2DE8">
      <w:pPr>
        <w:rPr>
          <w:rFonts w:ascii="Calibri" w:eastAsia="Calibri" w:hAnsi="Calibri" w:cs="Calibri"/>
          <w:b/>
        </w:rPr>
      </w:pPr>
    </w:p>
    <w:p w14:paraId="55E809B7" w14:textId="77777777" w:rsidR="00CC2DE8" w:rsidRPr="00421335" w:rsidRDefault="00CC2DE8" w:rsidP="00CC2DE8">
      <w:pPr>
        <w:rPr>
          <w:rFonts w:ascii="Calibri" w:eastAsia="Calibri" w:hAnsi="Calibri" w:cs="Calibri"/>
          <w:b/>
        </w:rPr>
      </w:pPr>
      <w:r w:rsidRPr="00421335">
        <w:rPr>
          <w:rFonts w:ascii="Calibri" w:eastAsia="Calibri" w:hAnsi="Calibri" w:cs="Calibri"/>
          <w:b/>
        </w:rPr>
        <w:t>Working methods / ways of working:</w:t>
      </w:r>
    </w:p>
    <w:p w14:paraId="41C992AA" w14:textId="77777777" w:rsidR="00CC2DE8" w:rsidRPr="00421335" w:rsidRDefault="00CC2DE8" w:rsidP="00CC2DE8">
      <w:pPr>
        <w:rPr>
          <w:rFonts w:ascii="Calibri" w:eastAsia="Calibri" w:hAnsi="Calibri" w:cs="Calibri"/>
          <w:b/>
        </w:rPr>
      </w:pPr>
      <w:r w:rsidRPr="00421335">
        <w:rPr>
          <w:rFonts w:ascii="Calibri" w:eastAsia="Calibri" w:hAnsi="Calibri" w:cs="Calibri"/>
          <w:b/>
        </w:rPr>
        <w:t> what method / approach to working will you adopt (for example a shared</w:t>
      </w:r>
    </w:p>
    <w:p w14:paraId="6D0C4DC9" w14:textId="77777777" w:rsidR="00CC2DE8" w:rsidRPr="00421335" w:rsidRDefault="00CC2DE8" w:rsidP="00CC2DE8">
      <w:pPr>
        <w:rPr>
          <w:rFonts w:ascii="Calibri" w:eastAsia="Calibri" w:hAnsi="Calibri" w:cs="Calibri"/>
          <w:b/>
        </w:rPr>
      </w:pPr>
      <w:r w:rsidRPr="00421335">
        <w:rPr>
          <w:rFonts w:ascii="Calibri" w:eastAsia="Calibri" w:hAnsi="Calibri" w:cs="Calibri"/>
          <w:b/>
        </w:rPr>
        <w:t>learning approach)?</w:t>
      </w:r>
    </w:p>
    <w:p w14:paraId="0C11038C" w14:textId="77777777" w:rsidR="00CC2DE8" w:rsidRPr="00421335" w:rsidRDefault="00CC2DE8" w:rsidP="00CC2DE8">
      <w:pPr>
        <w:rPr>
          <w:rFonts w:ascii="Calibri" w:eastAsia="Calibri" w:hAnsi="Calibri" w:cs="Calibri"/>
          <w:b/>
        </w:rPr>
      </w:pPr>
      <w:r w:rsidRPr="00421335">
        <w:rPr>
          <w:rFonts w:ascii="Calibri" w:eastAsia="Calibri" w:hAnsi="Calibri" w:cs="Calibri"/>
          <w:b/>
        </w:rPr>
        <w:t> It is not envisaged that any sub groups will be convened at the initial stage</w:t>
      </w:r>
    </w:p>
    <w:p w14:paraId="03C1B827" w14:textId="77777777" w:rsidR="00CC2DE8" w:rsidRPr="00421335" w:rsidRDefault="00CC2DE8" w:rsidP="00CC2DE8">
      <w:pPr>
        <w:rPr>
          <w:rFonts w:ascii="Calibri" w:eastAsia="Calibri" w:hAnsi="Calibri" w:cs="Calibri"/>
          <w:b/>
        </w:rPr>
      </w:pPr>
      <w:r w:rsidRPr="00421335">
        <w:rPr>
          <w:rFonts w:ascii="Calibri" w:eastAsia="Calibri" w:hAnsi="Calibri" w:cs="Calibri"/>
          <w:b/>
        </w:rPr>
        <w:t>however, ‘ad hoc’ meetings of members might occur from time to time in order</w:t>
      </w:r>
    </w:p>
    <w:p w14:paraId="39C25CAD" w14:textId="77777777" w:rsidR="00CC2DE8" w:rsidRPr="00421335" w:rsidRDefault="00CC2DE8" w:rsidP="00CC2DE8">
      <w:pPr>
        <w:rPr>
          <w:rFonts w:ascii="Calibri" w:eastAsia="Calibri" w:hAnsi="Calibri" w:cs="Calibri"/>
          <w:b/>
        </w:rPr>
      </w:pPr>
      <w:r w:rsidRPr="00421335">
        <w:rPr>
          <w:rFonts w:ascii="Calibri" w:eastAsia="Calibri" w:hAnsi="Calibri" w:cs="Calibri"/>
          <w:b/>
        </w:rPr>
        <w:t>to expedite outcomes.</w:t>
      </w:r>
    </w:p>
    <w:p w14:paraId="706A2EA3" w14:textId="77777777" w:rsidR="00CC2DE8" w:rsidRPr="00421335" w:rsidRDefault="00CC2DE8" w:rsidP="00CC2DE8">
      <w:pPr>
        <w:rPr>
          <w:rFonts w:ascii="Calibri" w:eastAsia="Calibri" w:hAnsi="Calibri" w:cs="Calibri"/>
          <w:b/>
        </w:rPr>
      </w:pPr>
      <w:r w:rsidRPr="00421335">
        <w:rPr>
          <w:rFonts w:ascii="Calibri" w:eastAsia="Calibri" w:hAnsi="Calibri" w:cs="Calibri"/>
          <w:b/>
        </w:rPr>
        <w:t> Working methods involved in practical terms, for example with reference to:</w:t>
      </w:r>
    </w:p>
    <w:p w14:paraId="348C2298" w14:textId="77777777" w:rsidR="00CC2DE8" w:rsidRPr="00421335" w:rsidRDefault="00CC2DE8" w:rsidP="00CC2DE8">
      <w:pPr>
        <w:rPr>
          <w:rFonts w:ascii="Calibri" w:eastAsia="Calibri" w:hAnsi="Calibri" w:cs="Calibri"/>
          <w:b/>
        </w:rPr>
      </w:pPr>
    </w:p>
    <w:p w14:paraId="7F17F2F6" w14:textId="77777777" w:rsidR="00CC2DE8" w:rsidRPr="00421335" w:rsidRDefault="00CC2DE8" w:rsidP="00CC2DE8">
      <w:pPr>
        <w:rPr>
          <w:rFonts w:ascii="Calibri" w:eastAsia="Calibri" w:hAnsi="Calibri" w:cs="Calibri"/>
          <w:b/>
        </w:rPr>
      </w:pPr>
      <w:r w:rsidRPr="00421335">
        <w:rPr>
          <w:rFonts w:ascii="Calibri" w:eastAsia="Calibri" w:hAnsi="Calibri" w:cs="Calibri"/>
          <w:b/>
        </w:rPr>
        <w:t>meetings </w:t>
      </w:r>
    </w:p>
    <w:p w14:paraId="54D0CE16" w14:textId="77777777" w:rsidR="00CC2DE8" w:rsidRPr="00421335" w:rsidRDefault="00CC2DE8" w:rsidP="00CC2DE8">
      <w:pPr>
        <w:rPr>
          <w:rFonts w:ascii="Calibri" w:eastAsia="Calibri" w:hAnsi="Calibri" w:cs="Calibri"/>
          <w:b/>
        </w:rPr>
      </w:pPr>
      <w:r w:rsidRPr="00421335">
        <w:rPr>
          <w:rFonts w:ascii="Calibri" w:eastAsia="Calibri" w:hAnsi="Calibri" w:cs="Calibri"/>
          <w:b/>
        </w:rPr>
        <w:t> The number of meetings each year will not be limited and will be convened on</w:t>
      </w:r>
    </w:p>
    <w:p w14:paraId="697F129B" w14:textId="77777777" w:rsidR="00CC2DE8" w:rsidRPr="00421335" w:rsidRDefault="00CC2DE8" w:rsidP="00CC2DE8">
      <w:pPr>
        <w:rPr>
          <w:rFonts w:ascii="Calibri" w:eastAsia="Calibri" w:hAnsi="Calibri" w:cs="Calibri"/>
          <w:b/>
        </w:rPr>
      </w:pPr>
      <w:r w:rsidRPr="00421335">
        <w:rPr>
          <w:rFonts w:ascii="Calibri" w:eastAsia="Calibri" w:hAnsi="Calibri" w:cs="Calibri"/>
          <w:b/>
        </w:rPr>
        <w:t xml:space="preserve">a needs basis. Meetings will normally take place at </w:t>
      </w:r>
      <w:proofErr w:type="spellStart"/>
      <w:r w:rsidRPr="00421335">
        <w:rPr>
          <w:rFonts w:ascii="Calibri" w:eastAsia="Calibri" w:hAnsi="Calibri" w:cs="Calibri"/>
          <w:b/>
        </w:rPr>
        <w:t>Brimpsfield</w:t>
      </w:r>
      <w:proofErr w:type="spellEnd"/>
      <w:r w:rsidRPr="00421335">
        <w:rPr>
          <w:rFonts w:ascii="Calibri" w:eastAsia="Calibri" w:hAnsi="Calibri" w:cs="Calibri"/>
          <w:b/>
        </w:rPr>
        <w:t xml:space="preserve"> </w:t>
      </w:r>
      <w:proofErr w:type="gramStart"/>
      <w:r w:rsidRPr="00421335">
        <w:rPr>
          <w:rFonts w:ascii="Calibri" w:eastAsia="Calibri" w:hAnsi="Calibri" w:cs="Calibri"/>
          <w:b/>
        </w:rPr>
        <w:t>Village hall</w:t>
      </w:r>
      <w:proofErr w:type="gramEnd"/>
      <w:r w:rsidRPr="00421335">
        <w:rPr>
          <w:rFonts w:ascii="Calibri" w:eastAsia="Calibri" w:hAnsi="Calibri" w:cs="Calibri"/>
          <w:b/>
        </w:rPr>
        <w:t>,</w:t>
      </w:r>
    </w:p>
    <w:p w14:paraId="4AF9C4BC" w14:textId="77777777" w:rsidR="00CC2DE8" w:rsidRPr="00421335" w:rsidRDefault="00CC2DE8" w:rsidP="00CC2DE8">
      <w:pPr>
        <w:rPr>
          <w:rFonts w:ascii="Calibri" w:eastAsia="Calibri" w:hAnsi="Calibri" w:cs="Calibri"/>
          <w:b/>
        </w:rPr>
      </w:pPr>
      <w:r w:rsidRPr="00421335">
        <w:rPr>
          <w:rFonts w:ascii="Calibri" w:eastAsia="Calibri" w:hAnsi="Calibri" w:cs="Calibri"/>
          <w:b/>
        </w:rPr>
        <w:lastRenderedPageBreak/>
        <w:t>although this is not the exclusive venue.</w:t>
      </w:r>
    </w:p>
    <w:p w14:paraId="6AFD46DF" w14:textId="77777777" w:rsidR="00CC2DE8" w:rsidRPr="00421335" w:rsidRDefault="00CC2DE8" w:rsidP="00CC2DE8">
      <w:pPr>
        <w:rPr>
          <w:rFonts w:ascii="Calibri" w:eastAsia="Calibri" w:hAnsi="Calibri" w:cs="Calibri"/>
          <w:b/>
        </w:rPr>
      </w:pPr>
      <w:r w:rsidRPr="00421335">
        <w:rPr>
          <w:rFonts w:ascii="Calibri" w:eastAsia="Calibri" w:hAnsi="Calibri" w:cs="Calibri"/>
          <w:b/>
        </w:rPr>
        <w:t> The organisation and the chairing of the meeting will be the responsibility and</w:t>
      </w:r>
    </w:p>
    <w:p w14:paraId="1194CC68" w14:textId="77777777" w:rsidR="00CC2DE8" w:rsidRPr="00421335" w:rsidRDefault="00CC2DE8" w:rsidP="00CC2DE8">
      <w:pPr>
        <w:rPr>
          <w:rFonts w:ascii="Calibri" w:eastAsia="Calibri" w:hAnsi="Calibri" w:cs="Calibri"/>
          <w:b/>
        </w:rPr>
      </w:pPr>
      <w:r w:rsidRPr="00421335">
        <w:rPr>
          <w:rFonts w:ascii="Calibri" w:eastAsia="Calibri" w:hAnsi="Calibri" w:cs="Calibri"/>
          <w:b/>
        </w:rPr>
        <w:t xml:space="preserve">choice of the group and or the members of </w:t>
      </w:r>
      <w:proofErr w:type="spellStart"/>
      <w:r w:rsidRPr="00421335">
        <w:rPr>
          <w:rFonts w:ascii="Calibri" w:eastAsia="Calibri" w:hAnsi="Calibri" w:cs="Calibri"/>
          <w:b/>
        </w:rPr>
        <w:t>Brimpsfield</w:t>
      </w:r>
      <w:proofErr w:type="spellEnd"/>
      <w:r w:rsidRPr="00421335">
        <w:rPr>
          <w:rFonts w:ascii="Calibri" w:eastAsia="Calibri" w:hAnsi="Calibri" w:cs="Calibri"/>
          <w:b/>
        </w:rPr>
        <w:t xml:space="preserve"> Parish Council.</w:t>
      </w:r>
    </w:p>
    <w:p w14:paraId="14725AC5" w14:textId="77777777" w:rsidR="00CC2DE8" w:rsidRPr="00421335" w:rsidRDefault="00CC2DE8" w:rsidP="00CC2DE8">
      <w:pPr>
        <w:rPr>
          <w:rFonts w:ascii="Calibri" w:eastAsia="Calibri" w:hAnsi="Calibri" w:cs="Calibri"/>
          <w:b/>
        </w:rPr>
      </w:pPr>
      <w:r w:rsidRPr="00421335">
        <w:rPr>
          <w:rFonts w:ascii="Calibri" w:eastAsia="Calibri" w:hAnsi="Calibri" w:cs="Calibri"/>
          <w:b/>
        </w:rPr>
        <w:t> Items for the agenda of the meetings will be generated by the Group and any</w:t>
      </w:r>
    </w:p>
    <w:p w14:paraId="0210F8C2" w14:textId="77777777" w:rsidR="00CC2DE8" w:rsidRPr="00421335" w:rsidRDefault="00CC2DE8" w:rsidP="00CC2DE8">
      <w:pPr>
        <w:rPr>
          <w:rFonts w:ascii="Calibri" w:eastAsia="Calibri" w:hAnsi="Calibri" w:cs="Calibri"/>
          <w:b/>
        </w:rPr>
      </w:pPr>
      <w:r w:rsidRPr="00421335">
        <w:rPr>
          <w:rFonts w:ascii="Calibri" w:eastAsia="Calibri" w:hAnsi="Calibri" w:cs="Calibri"/>
          <w:b/>
        </w:rPr>
        <w:t>other relevant parties.</w:t>
      </w:r>
    </w:p>
    <w:p w14:paraId="6023DF00" w14:textId="77777777" w:rsidR="00CC2DE8" w:rsidRPr="00421335" w:rsidRDefault="00CC2DE8" w:rsidP="00CC2DE8">
      <w:pPr>
        <w:rPr>
          <w:rFonts w:ascii="Calibri" w:eastAsia="Calibri" w:hAnsi="Calibri" w:cs="Calibri"/>
          <w:b/>
        </w:rPr>
      </w:pPr>
      <w:r w:rsidRPr="00421335">
        <w:rPr>
          <w:rFonts w:ascii="Calibri" w:eastAsia="Calibri" w:hAnsi="Calibri" w:cs="Calibri"/>
          <w:b/>
        </w:rPr>
        <w:t> Meeting papers, Agenda and Minutes will be circulated in line with the current</w:t>
      </w:r>
    </w:p>
    <w:p w14:paraId="5B2EE981" w14:textId="77777777" w:rsidR="00CC2DE8" w:rsidRPr="00421335" w:rsidRDefault="00CC2DE8" w:rsidP="00CC2DE8">
      <w:pPr>
        <w:rPr>
          <w:rFonts w:ascii="Calibri" w:eastAsia="Calibri" w:hAnsi="Calibri" w:cs="Calibri"/>
          <w:b/>
        </w:rPr>
      </w:pPr>
      <w:r w:rsidRPr="00421335">
        <w:rPr>
          <w:rFonts w:ascii="Calibri" w:eastAsia="Calibri" w:hAnsi="Calibri" w:cs="Calibri"/>
          <w:b/>
        </w:rPr>
        <w:t xml:space="preserve">practice of the </w:t>
      </w:r>
      <w:proofErr w:type="spellStart"/>
      <w:r w:rsidRPr="00421335">
        <w:rPr>
          <w:rFonts w:ascii="Calibri" w:eastAsia="Calibri" w:hAnsi="Calibri" w:cs="Calibri"/>
          <w:b/>
        </w:rPr>
        <w:t>Brimpsfield</w:t>
      </w:r>
      <w:proofErr w:type="spellEnd"/>
      <w:r w:rsidRPr="00421335">
        <w:rPr>
          <w:rFonts w:ascii="Calibri" w:eastAsia="Calibri" w:hAnsi="Calibri" w:cs="Calibri"/>
          <w:b/>
        </w:rPr>
        <w:t xml:space="preserve"> Parish Council.</w:t>
      </w:r>
    </w:p>
    <w:p w14:paraId="31C0D6ED" w14:textId="77777777" w:rsidR="00CC2DE8" w:rsidRPr="00421335" w:rsidRDefault="00CC2DE8" w:rsidP="00CC2DE8">
      <w:pPr>
        <w:rPr>
          <w:rFonts w:ascii="Calibri" w:eastAsia="Calibri" w:hAnsi="Calibri" w:cs="Calibri"/>
          <w:b/>
        </w:rPr>
      </w:pPr>
      <w:r w:rsidRPr="00421335">
        <w:rPr>
          <w:rFonts w:ascii="Calibri" w:eastAsia="Calibri" w:hAnsi="Calibri" w:cs="Calibri"/>
          <w:b/>
        </w:rPr>
        <w:t xml:space="preserve"> Non-members will be invited to group meetings on a </w:t>
      </w:r>
      <w:proofErr w:type="gramStart"/>
      <w:r w:rsidRPr="00421335">
        <w:rPr>
          <w:rFonts w:ascii="Calibri" w:eastAsia="Calibri" w:hAnsi="Calibri" w:cs="Calibri"/>
          <w:b/>
        </w:rPr>
        <w:t>needs</w:t>
      </w:r>
      <w:proofErr w:type="gramEnd"/>
      <w:r w:rsidRPr="00421335">
        <w:rPr>
          <w:rFonts w:ascii="Calibri" w:eastAsia="Calibri" w:hAnsi="Calibri" w:cs="Calibri"/>
          <w:b/>
        </w:rPr>
        <w:t xml:space="preserve"> basis.</w:t>
      </w:r>
    </w:p>
    <w:p w14:paraId="4E020C80" w14:textId="77777777" w:rsidR="00CC2DE8" w:rsidRPr="00421335" w:rsidRDefault="00CC2DE8" w:rsidP="00CC2DE8">
      <w:pPr>
        <w:rPr>
          <w:rFonts w:ascii="Calibri" w:eastAsia="Calibri" w:hAnsi="Calibri" w:cs="Calibri"/>
          <w:b/>
        </w:rPr>
      </w:pPr>
      <w:r w:rsidRPr="00421335">
        <w:rPr>
          <w:rFonts w:ascii="Calibri" w:eastAsia="Calibri" w:hAnsi="Calibri" w:cs="Calibri"/>
          <w:b/>
        </w:rPr>
        <w:t> The Secretary/Minute taker will come from within the group.</w:t>
      </w:r>
    </w:p>
    <w:p w14:paraId="3FA67280" w14:textId="77777777" w:rsidR="00CC2DE8" w:rsidRPr="00421335" w:rsidRDefault="00CC2DE8" w:rsidP="00CC2DE8">
      <w:pPr>
        <w:rPr>
          <w:rFonts w:ascii="Calibri" w:eastAsia="Calibri" w:hAnsi="Calibri" w:cs="Calibri"/>
          <w:b/>
        </w:rPr>
      </w:pPr>
    </w:p>
    <w:p w14:paraId="6F8376D5" w14:textId="77777777" w:rsidR="00CC2DE8" w:rsidRPr="00421335" w:rsidRDefault="00CC2DE8" w:rsidP="00CC2DE8">
      <w:pPr>
        <w:rPr>
          <w:rFonts w:ascii="Calibri" w:eastAsia="Calibri" w:hAnsi="Calibri" w:cs="Calibri"/>
          <w:b/>
        </w:rPr>
      </w:pPr>
      <w:r w:rsidRPr="00421335">
        <w:rPr>
          <w:rFonts w:ascii="Calibri" w:eastAsia="Calibri" w:hAnsi="Calibri" w:cs="Calibri"/>
          <w:b/>
        </w:rPr>
        <w:t>sharing of information and resources (including confidential materials) for</w:t>
      </w:r>
    </w:p>
    <w:p w14:paraId="2172BD85" w14:textId="77777777" w:rsidR="00CC2DE8" w:rsidRPr="00421335" w:rsidRDefault="00CC2DE8" w:rsidP="00CC2DE8">
      <w:pPr>
        <w:rPr>
          <w:rFonts w:ascii="Calibri" w:eastAsia="Calibri" w:hAnsi="Calibri" w:cs="Calibri"/>
          <w:b/>
        </w:rPr>
      </w:pPr>
      <w:r w:rsidRPr="00421335">
        <w:rPr>
          <w:rFonts w:ascii="Calibri" w:eastAsia="Calibri" w:hAnsi="Calibri" w:cs="Calibri"/>
          <w:b/>
        </w:rPr>
        <w:t>example</w:t>
      </w:r>
    </w:p>
    <w:p w14:paraId="49DD5FC6" w14:textId="77777777" w:rsidR="00CC2DE8" w:rsidRPr="00421335" w:rsidRDefault="00CC2DE8" w:rsidP="00CC2DE8">
      <w:pPr>
        <w:rPr>
          <w:rFonts w:ascii="Calibri" w:eastAsia="Calibri" w:hAnsi="Calibri" w:cs="Calibri"/>
          <w:b/>
        </w:rPr>
      </w:pPr>
      <w:r w:rsidRPr="00421335">
        <w:rPr>
          <w:rFonts w:ascii="Calibri" w:eastAsia="Calibri" w:hAnsi="Calibri" w:cs="Calibri"/>
          <w:b/>
        </w:rPr>
        <w:t> how will group members share information and resources?</w:t>
      </w:r>
    </w:p>
    <w:p w14:paraId="4CAFFB35" w14:textId="77777777" w:rsidR="00CC2DE8" w:rsidRPr="00421335" w:rsidRDefault="00CC2DE8" w:rsidP="00CC2DE8">
      <w:pPr>
        <w:rPr>
          <w:rFonts w:ascii="Calibri" w:eastAsia="Calibri" w:hAnsi="Calibri" w:cs="Calibri"/>
          <w:b/>
        </w:rPr>
      </w:pPr>
      <w:r w:rsidRPr="00421335">
        <w:rPr>
          <w:rFonts w:ascii="Calibri" w:eastAsia="Calibri" w:hAnsi="Calibri" w:cs="Calibri"/>
          <w:b/>
        </w:rPr>
        <w:t> how will confidential materials and copyright issues be identified and dealt</w:t>
      </w:r>
    </w:p>
    <w:p w14:paraId="1644F6A6" w14:textId="77777777" w:rsidR="00CC2DE8" w:rsidRPr="00421335" w:rsidRDefault="00CC2DE8" w:rsidP="00CC2DE8">
      <w:pPr>
        <w:rPr>
          <w:rFonts w:ascii="Calibri" w:eastAsia="Calibri" w:hAnsi="Calibri" w:cs="Calibri"/>
          <w:b/>
        </w:rPr>
      </w:pPr>
      <w:r w:rsidRPr="00421335">
        <w:rPr>
          <w:rFonts w:ascii="Calibri" w:eastAsia="Calibri" w:hAnsi="Calibri" w:cs="Calibri"/>
          <w:b/>
        </w:rPr>
        <w:t>with?</w:t>
      </w:r>
    </w:p>
    <w:p w14:paraId="6EB70256" w14:textId="77777777" w:rsidR="00CC2DE8" w:rsidRPr="00421335" w:rsidRDefault="00CC2DE8" w:rsidP="00CC2DE8">
      <w:pPr>
        <w:rPr>
          <w:rFonts w:ascii="Calibri" w:eastAsia="Calibri" w:hAnsi="Calibri" w:cs="Calibri"/>
          <w:b/>
        </w:rPr>
      </w:pPr>
      <w:r w:rsidRPr="00421335">
        <w:rPr>
          <w:rFonts w:ascii="Calibri" w:eastAsia="Calibri" w:hAnsi="Calibri" w:cs="Calibri"/>
          <w:b/>
        </w:rPr>
        <w:t> will there be a web space for the group and if so, will it be password protected</w:t>
      </w:r>
    </w:p>
    <w:p w14:paraId="7DE19ABE" w14:textId="77777777" w:rsidR="00CC2DE8" w:rsidRPr="00421335" w:rsidRDefault="00CC2DE8" w:rsidP="00CC2DE8">
      <w:pPr>
        <w:rPr>
          <w:rFonts w:ascii="Calibri" w:eastAsia="Calibri" w:hAnsi="Calibri" w:cs="Calibri"/>
          <w:b/>
        </w:rPr>
      </w:pPr>
      <w:r w:rsidRPr="00421335">
        <w:rPr>
          <w:rFonts w:ascii="Calibri" w:eastAsia="Calibri" w:hAnsi="Calibri" w:cs="Calibri"/>
          <w:b/>
        </w:rPr>
        <w:t>and who will be responsible for facilitating it?</w:t>
      </w:r>
    </w:p>
    <w:p w14:paraId="52FA74D1" w14:textId="77777777" w:rsidR="00CC2DE8" w:rsidRPr="00421335" w:rsidRDefault="00CC2DE8" w:rsidP="00CC2DE8">
      <w:pPr>
        <w:rPr>
          <w:rFonts w:ascii="Calibri" w:eastAsia="Calibri" w:hAnsi="Calibri" w:cs="Calibri"/>
          <w:b/>
        </w:rPr>
      </w:pPr>
      <w:r w:rsidRPr="00421335">
        <w:rPr>
          <w:rFonts w:ascii="Calibri" w:eastAsia="Calibri" w:hAnsi="Calibri" w:cs="Calibri"/>
          <w:b/>
        </w:rPr>
        <w:t>Definition of terms</w:t>
      </w:r>
    </w:p>
    <w:p w14:paraId="6D605143" w14:textId="77777777" w:rsidR="00CC2DE8" w:rsidRDefault="00CC2DE8" w:rsidP="00CC2DE8">
      <w:pPr>
        <w:rPr>
          <w:rFonts w:ascii="Calibri" w:eastAsia="Calibri" w:hAnsi="Calibri" w:cs="Calibri"/>
          <w:b/>
        </w:rPr>
      </w:pPr>
      <w:r w:rsidRPr="00421335">
        <w:rPr>
          <w:rFonts w:ascii="Calibri" w:eastAsia="Calibri" w:hAnsi="Calibri" w:cs="Calibri"/>
          <w:b/>
        </w:rPr>
        <w:t> provide definitions of any key terms.</w:t>
      </w:r>
    </w:p>
    <w:p w14:paraId="07D2655D" w14:textId="77777777" w:rsidR="00CC2DE8" w:rsidRDefault="00CC2DE8" w:rsidP="00136D29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3E31BD4F" w14:textId="77777777" w:rsidR="001B66A8" w:rsidRDefault="001B66A8" w:rsidP="00136D29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7F5E0560" w14:textId="77777777" w:rsidR="001B66A8" w:rsidRDefault="001B66A8" w:rsidP="00136D29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31EAC8A9" w14:textId="0138E962" w:rsidR="00136D29" w:rsidRDefault="00136D29" w:rsidP="00136D29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BRIMPSFIELD PARISH COUNCIL</w:t>
      </w:r>
    </w:p>
    <w:p w14:paraId="1720BA1D" w14:textId="77777777" w:rsidR="00136D29" w:rsidRDefault="00136D29" w:rsidP="00136D29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ANNUAL MEETING OF THE COUNCIL</w:t>
      </w:r>
    </w:p>
    <w:p w14:paraId="5D909F48" w14:textId="73A172C8" w:rsidR="00136D29" w:rsidRDefault="00136D29" w:rsidP="00136D29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HELD AT 7PM ON 1</w:t>
      </w:r>
      <w:r w:rsidR="00A21123">
        <w:rPr>
          <w:rFonts w:ascii="Arial" w:hAnsi="Arial" w:cs="Arial"/>
          <w:b/>
          <w:sz w:val="32"/>
          <w:szCs w:val="32"/>
        </w:rPr>
        <w:t>6</w:t>
      </w:r>
      <w:r>
        <w:rPr>
          <w:rFonts w:ascii="Arial" w:hAnsi="Arial" w:cs="Arial"/>
          <w:b/>
          <w:sz w:val="32"/>
          <w:szCs w:val="32"/>
          <w:vertAlign w:val="superscript"/>
        </w:rPr>
        <w:t>TH</w:t>
      </w:r>
      <w:r>
        <w:rPr>
          <w:rFonts w:ascii="Arial" w:hAnsi="Arial" w:cs="Arial"/>
          <w:b/>
          <w:sz w:val="32"/>
          <w:szCs w:val="32"/>
        </w:rPr>
        <w:t xml:space="preserve"> MAY 202</w:t>
      </w:r>
      <w:r w:rsidR="00A21123">
        <w:rPr>
          <w:rFonts w:ascii="Arial" w:hAnsi="Arial" w:cs="Arial"/>
          <w:b/>
          <w:sz w:val="32"/>
          <w:szCs w:val="32"/>
        </w:rPr>
        <w:t>3</w:t>
      </w:r>
    </w:p>
    <w:p w14:paraId="103B8891" w14:textId="77777777" w:rsidR="00136D29" w:rsidRDefault="00136D29" w:rsidP="00136D29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 THE VILLAGE HALL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"/>
        <w:gridCol w:w="9328"/>
      </w:tblGrid>
      <w:tr w:rsidR="00136D29" w14:paraId="2D86D16C" w14:textId="77777777" w:rsidTr="00136D29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DC5F" w14:textId="77777777" w:rsidR="00136D29" w:rsidRDefault="00136D29" w:rsidP="00136D29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eastAsia="Calibri"/>
              </w:rPr>
            </w:pP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30B1C" w14:textId="0871B4D0" w:rsidR="00136D29" w:rsidRDefault="00136D29">
            <w:p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>Welcome and introductions – by the Chairman</w:t>
            </w:r>
            <w:r w:rsidR="00513776">
              <w:rPr>
                <w:rStyle w:val="Strong"/>
                <w:rFonts w:ascii="Arial" w:eastAsia="Calibri" w:hAnsi="Arial" w:cs="Arial"/>
              </w:rPr>
              <w:t xml:space="preserve"> </w:t>
            </w:r>
            <w:r w:rsidR="00513776">
              <w:rPr>
                <w:rStyle w:val="Strong"/>
              </w:rPr>
              <w:t>22/23</w:t>
            </w:r>
          </w:p>
          <w:p w14:paraId="3DFCFD1B" w14:textId="18A3B4A3" w:rsidR="00A21123" w:rsidRDefault="00A21123">
            <w:p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 xml:space="preserve">Councillors </w:t>
            </w:r>
            <w:r w:rsidR="006D7186">
              <w:rPr>
                <w:rStyle w:val="Strong"/>
                <w:rFonts w:ascii="Arial" w:eastAsia="Calibri" w:hAnsi="Arial" w:cs="Arial"/>
              </w:rPr>
              <w:t>were</w:t>
            </w:r>
            <w:r w:rsidR="00C44802">
              <w:rPr>
                <w:rStyle w:val="Strong"/>
                <w:rFonts w:ascii="Arial" w:eastAsia="Calibri" w:hAnsi="Arial" w:cs="Arial"/>
              </w:rPr>
              <w:t xml:space="preserve"> invited to </w:t>
            </w:r>
            <w:r>
              <w:rPr>
                <w:rStyle w:val="Strong"/>
                <w:rFonts w:ascii="Arial" w:eastAsia="Calibri" w:hAnsi="Arial" w:cs="Arial"/>
              </w:rPr>
              <w:t>sign the acceptance of office forms prior to the meeting</w:t>
            </w:r>
          </w:p>
        </w:tc>
      </w:tr>
      <w:tr w:rsidR="00136D29" w14:paraId="201A8C59" w14:textId="77777777" w:rsidTr="00136D29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E331" w14:textId="77777777" w:rsidR="00136D29" w:rsidRDefault="00136D29" w:rsidP="00136D29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4A929" w14:textId="59F68A5C" w:rsidR="00136D29" w:rsidRDefault="00136D29">
            <w:pPr>
              <w:ind w:left="40"/>
              <w:rPr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lang w:val="en-US"/>
              </w:rPr>
              <w:t>Election of Chairman</w:t>
            </w:r>
            <w:r w:rsidR="006D7186">
              <w:rPr>
                <w:rFonts w:ascii="Arial" w:eastAsia="Calibri" w:hAnsi="Arial" w:cs="Arial"/>
                <w:b/>
                <w:bCs/>
                <w:lang w:val="en-US"/>
              </w:rPr>
              <w:t>-</w:t>
            </w:r>
            <w:r>
              <w:rPr>
                <w:rFonts w:ascii="Arial" w:eastAsia="Calibri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="00C44802">
              <w:rPr>
                <w:rFonts w:ascii="Arial" w:eastAsia="Calibri" w:hAnsi="Arial" w:cs="Arial"/>
                <w:b/>
                <w:bCs/>
                <w:lang w:val="en-US"/>
              </w:rPr>
              <w:t>Councillor</w:t>
            </w:r>
            <w:proofErr w:type="spellEnd"/>
            <w:r w:rsidR="00C44802">
              <w:rPr>
                <w:rFonts w:ascii="Arial" w:eastAsia="Calibri" w:hAnsi="Arial" w:cs="Arial"/>
                <w:b/>
                <w:bCs/>
                <w:lang w:val="en-US"/>
              </w:rPr>
              <w:t xml:space="preserve">   </w:t>
            </w:r>
            <w:r w:rsidR="006D7186">
              <w:rPr>
                <w:rFonts w:ascii="Arial" w:eastAsia="Calibri" w:hAnsi="Arial" w:cs="Arial"/>
                <w:b/>
                <w:bCs/>
                <w:lang w:val="en-US"/>
              </w:rPr>
              <w:t>J</w:t>
            </w:r>
            <w:r w:rsidR="006D7186">
              <w:rPr>
                <w:rFonts w:ascii="Arial" w:hAnsi="Arial" w:cs="Arial"/>
                <w:lang w:val="en-US"/>
              </w:rPr>
              <w:t>ohn Oakey</w:t>
            </w:r>
            <w:r w:rsidR="00C44802">
              <w:rPr>
                <w:rFonts w:ascii="Arial" w:eastAsia="Calibri" w:hAnsi="Arial" w:cs="Arial"/>
                <w:b/>
                <w:bCs/>
                <w:lang w:val="en-US"/>
              </w:rPr>
              <w:t xml:space="preserve">   was elected</w:t>
            </w:r>
            <w:r w:rsidR="006D7186">
              <w:rPr>
                <w:rFonts w:ascii="Arial" w:eastAsia="Calibri" w:hAnsi="Arial" w:cs="Arial"/>
                <w:b/>
                <w:bCs/>
                <w:lang w:val="en-US"/>
              </w:rPr>
              <w:t xml:space="preserve"> by a majority vote</w:t>
            </w:r>
            <w:r w:rsidR="00C44802">
              <w:rPr>
                <w:rFonts w:ascii="Arial" w:eastAsia="Calibri" w:hAnsi="Arial" w:cs="Arial"/>
                <w:b/>
                <w:bCs/>
                <w:lang w:val="en-US"/>
              </w:rPr>
              <w:t xml:space="preserve"> followed by the</w:t>
            </w:r>
            <w:r>
              <w:rPr>
                <w:rFonts w:ascii="Arial" w:eastAsia="Calibri" w:hAnsi="Arial" w:cs="Arial"/>
                <w:b/>
                <w:bCs/>
                <w:lang w:val="en-US"/>
              </w:rPr>
              <w:t xml:space="preserve"> signing of acceptance of office papers</w:t>
            </w:r>
          </w:p>
        </w:tc>
      </w:tr>
      <w:tr w:rsidR="00136D29" w14:paraId="02684611" w14:textId="77777777" w:rsidTr="00136D29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EEF3" w14:textId="77777777" w:rsidR="00136D29" w:rsidRDefault="00136D29" w:rsidP="00136D29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</w:rPr>
            </w:pP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9B819" w14:textId="55D6F0A3" w:rsidR="00136D29" w:rsidRDefault="00136D29">
            <w:pPr>
              <w:ind w:left="40"/>
              <w:rPr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lang w:val="en-US"/>
              </w:rPr>
              <w:t>Election of Vice-Chairman</w:t>
            </w:r>
            <w:r w:rsidR="006D7186">
              <w:rPr>
                <w:rFonts w:ascii="Arial" w:eastAsia="Calibri" w:hAnsi="Arial" w:cs="Arial"/>
                <w:b/>
                <w:bCs/>
                <w:lang w:val="en-US"/>
              </w:rPr>
              <w:t>-</w:t>
            </w:r>
            <w:r>
              <w:rPr>
                <w:rFonts w:ascii="Arial" w:eastAsia="Calibri" w:hAnsi="Arial" w:cs="Arial"/>
                <w:b/>
                <w:bCs/>
                <w:lang w:val="en-US"/>
              </w:rPr>
              <w:t xml:space="preserve"> </w:t>
            </w:r>
            <w:proofErr w:type="spellStart"/>
            <w:proofErr w:type="gramStart"/>
            <w:r w:rsidR="00C44802">
              <w:rPr>
                <w:rFonts w:ascii="Arial" w:eastAsia="Calibri" w:hAnsi="Arial" w:cs="Arial"/>
                <w:b/>
                <w:bCs/>
                <w:lang w:val="en-US"/>
              </w:rPr>
              <w:t>Councillor</w:t>
            </w:r>
            <w:proofErr w:type="spellEnd"/>
            <w:r w:rsidR="00C44802">
              <w:rPr>
                <w:rFonts w:ascii="Arial" w:eastAsia="Calibri" w:hAnsi="Arial" w:cs="Arial"/>
                <w:b/>
                <w:bCs/>
                <w:lang w:val="en-US"/>
              </w:rPr>
              <w:t xml:space="preserve">  </w:t>
            </w:r>
            <w:r w:rsidR="006D7186">
              <w:rPr>
                <w:rFonts w:ascii="Arial" w:eastAsia="Calibri" w:hAnsi="Arial" w:cs="Arial"/>
                <w:b/>
                <w:bCs/>
                <w:lang w:val="en-US"/>
              </w:rPr>
              <w:t>Harriet</w:t>
            </w:r>
            <w:proofErr w:type="gramEnd"/>
            <w:r w:rsidR="006D7186">
              <w:rPr>
                <w:rFonts w:ascii="Arial" w:eastAsia="Calibri" w:hAnsi="Arial" w:cs="Arial"/>
                <w:b/>
                <w:bCs/>
                <w:lang w:val="en-US"/>
              </w:rPr>
              <w:t xml:space="preserve"> Saunders</w:t>
            </w:r>
            <w:r w:rsidR="00C44802">
              <w:rPr>
                <w:rFonts w:ascii="Arial" w:eastAsia="Calibri" w:hAnsi="Arial" w:cs="Arial"/>
                <w:b/>
                <w:bCs/>
                <w:lang w:val="en-US"/>
              </w:rPr>
              <w:t xml:space="preserve"> was elected </w:t>
            </w:r>
            <w:r w:rsidR="006D7186">
              <w:rPr>
                <w:rFonts w:ascii="Arial" w:eastAsia="Calibri" w:hAnsi="Arial" w:cs="Arial"/>
                <w:b/>
                <w:bCs/>
                <w:lang w:val="en-US"/>
              </w:rPr>
              <w:t xml:space="preserve">by a majority vote </w:t>
            </w:r>
            <w:r w:rsidR="00C44802">
              <w:rPr>
                <w:rFonts w:ascii="Arial" w:eastAsia="Calibri" w:hAnsi="Arial" w:cs="Arial"/>
                <w:b/>
                <w:bCs/>
                <w:lang w:val="en-US"/>
              </w:rPr>
              <w:t>followed by the</w:t>
            </w:r>
            <w:r>
              <w:rPr>
                <w:rFonts w:ascii="Arial" w:eastAsia="Calibri" w:hAnsi="Arial" w:cs="Arial"/>
                <w:b/>
                <w:bCs/>
                <w:lang w:val="en-US"/>
              </w:rPr>
              <w:t xml:space="preserve"> signing of acceptance of office papers</w:t>
            </w:r>
          </w:p>
        </w:tc>
      </w:tr>
      <w:tr w:rsidR="00136D29" w14:paraId="3E70B33B" w14:textId="77777777" w:rsidTr="00136D29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A961" w14:textId="77777777" w:rsidR="00136D29" w:rsidRDefault="00136D29" w:rsidP="00136D29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</w:rPr>
            </w:pP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2D8B7" w14:textId="06F2D10B" w:rsidR="00136D29" w:rsidRDefault="00136D29">
            <w:pPr>
              <w:ind w:left="40"/>
              <w:rPr>
                <w:rStyle w:val="Strong"/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/>
                <w:bCs/>
                <w:lang w:val="en-US"/>
              </w:rPr>
              <w:t xml:space="preserve">Attendance </w:t>
            </w:r>
            <w:r w:rsidR="00A21123">
              <w:rPr>
                <w:rFonts w:ascii="Arial" w:eastAsia="Calibri" w:hAnsi="Arial" w:cs="Arial"/>
                <w:b/>
                <w:bCs/>
                <w:lang w:val="en-US"/>
              </w:rPr>
              <w:t xml:space="preserve">recorded as Parish </w:t>
            </w:r>
            <w:proofErr w:type="spellStart"/>
            <w:r w:rsidR="00A21123">
              <w:rPr>
                <w:rFonts w:ascii="Arial" w:eastAsia="Calibri" w:hAnsi="Arial" w:cs="Arial"/>
                <w:b/>
                <w:bCs/>
                <w:lang w:val="en-US"/>
              </w:rPr>
              <w:t>Councillors</w:t>
            </w:r>
            <w:proofErr w:type="spellEnd"/>
            <w:r w:rsidR="00A21123">
              <w:rPr>
                <w:rFonts w:ascii="Arial" w:eastAsia="Calibri" w:hAnsi="Arial" w:cs="Arial"/>
                <w:b/>
                <w:bCs/>
                <w:lang w:val="en-US"/>
              </w:rPr>
              <w:t xml:space="preserve"> </w:t>
            </w:r>
            <w:r w:rsidR="00C44802" w:rsidRPr="00513776">
              <w:rPr>
                <w:rFonts w:ascii="Arial" w:hAnsi="Arial" w:cs="Arial"/>
                <w:b/>
                <w:bCs/>
                <w:color w:val="202124"/>
                <w:sz w:val="24"/>
                <w:szCs w:val="24"/>
              </w:rPr>
              <w:t>Lottie Goldstone</w:t>
            </w:r>
            <w:r w:rsidR="00FE2477">
              <w:rPr>
                <w:rFonts w:ascii="Arial" w:hAnsi="Arial" w:cs="Arial"/>
                <w:color w:val="202124"/>
                <w:sz w:val="24"/>
                <w:szCs w:val="24"/>
              </w:rPr>
              <w:t>,</w:t>
            </w:r>
            <w:r w:rsidR="00C44802">
              <w:rPr>
                <w:rFonts w:ascii="Arial" w:hAnsi="Arial" w:cs="Arial"/>
                <w:color w:val="202124"/>
                <w:sz w:val="24"/>
                <w:szCs w:val="24"/>
              </w:rPr>
              <w:t xml:space="preserve"> </w:t>
            </w:r>
            <w:r w:rsidR="00C44802" w:rsidRPr="006D7186">
              <w:rPr>
                <w:rFonts w:ascii="Arial" w:hAnsi="Arial" w:cs="Arial"/>
                <w:b/>
                <w:bCs/>
                <w:color w:val="202124"/>
                <w:sz w:val="24"/>
                <w:szCs w:val="24"/>
              </w:rPr>
              <w:t>Roger Lock</w:t>
            </w:r>
            <w:r w:rsidR="003D01DC">
              <w:rPr>
                <w:rFonts w:ascii="Arial" w:hAnsi="Arial" w:cs="Arial"/>
                <w:color w:val="202124"/>
                <w:sz w:val="24"/>
                <w:szCs w:val="24"/>
              </w:rPr>
              <w:t>,</w:t>
            </w:r>
            <w:r w:rsidR="00C44802" w:rsidRPr="00176263">
              <w:rPr>
                <w:rFonts w:ascii="Arial" w:hAnsi="Arial" w:cs="Arial"/>
                <w:color w:val="202124"/>
                <w:sz w:val="24"/>
                <w:szCs w:val="24"/>
              </w:rPr>
              <w:t xml:space="preserve"> </w:t>
            </w:r>
            <w:r w:rsidR="00C44802" w:rsidRPr="00FE2477">
              <w:rPr>
                <w:rFonts w:ascii="Arial" w:hAnsi="Arial" w:cs="Arial"/>
                <w:b/>
                <w:bCs/>
                <w:color w:val="202124"/>
                <w:sz w:val="24"/>
                <w:szCs w:val="24"/>
              </w:rPr>
              <w:t>Mikhail</w:t>
            </w:r>
            <w:r w:rsidR="00C44802" w:rsidRPr="00176263">
              <w:rPr>
                <w:rFonts w:ascii="Arial" w:hAnsi="Arial" w:cs="Arial"/>
                <w:color w:val="202124"/>
                <w:sz w:val="24"/>
                <w:szCs w:val="24"/>
              </w:rPr>
              <w:t xml:space="preserve"> </w:t>
            </w:r>
            <w:proofErr w:type="spellStart"/>
            <w:r w:rsidR="00C44802" w:rsidRPr="00FE2477">
              <w:rPr>
                <w:rFonts w:ascii="Arial" w:hAnsi="Arial" w:cs="Arial"/>
                <w:b/>
                <w:bCs/>
                <w:color w:val="202124"/>
                <w:sz w:val="24"/>
                <w:szCs w:val="24"/>
              </w:rPr>
              <w:t>Mandrigin</w:t>
            </w:r>
            <w:proofErr w:type="spellEnd"/>
            <w:r w:rsidR="00C44802" w:rsidRPr="00FE2477">
              <w:rPr>
                <w:rFonts w:ascii="Arial" w:hAnsi="Arial" w:cs="Arial"/>
                <w:b/>
                <w:bCs/>
                <w:color w:val="202124"/>
                <w:sz w:val="24"/>
                <w:szCs w:val="24"/>
              </w:rPr>
              <w:t>,</w:t>
            </w:r>
            <w:r w:rsidR="00C44802" w:rsidRPr="00FE24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C44802" w:rsidRPr="00FE2477">
              <w:rPr>
                <w:rFonts w:ascii="Arial" w:hAnsi="Arial" w:cs="Arial"/>
                <w:b/>
                <w:bCs/>
                <w:color w:val="202124"/>
                <w:sz w:val="24"/>
                <w:szCs w:val="24"/>
              </w:rPr>
              <w:t>John Oakey,</w:t>
            </w:r>
            <w:r w:rsidR="00C44802" w:rsidRPr="00FE24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A21123" w:rsidRPr="00FE24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Jane Parsons</w:t>
            </w:r>
            <w:r w:rsidR="00A21123">
              <w:rPr>
                <w:rFonts w:ascii="Arial" w:hAnsi="Arial" w:cs="Arial"/>
                <w:color w:val="202124"/>
                <w:sz w:val="24"/>
                <w:szCs w:val="24"/>
              </w:rPr>
              <w:t xml:space="preserve">, </w:t>
            </w:r>
            <w:r w:rsidR="00A21123" w:rsidRPr="00FE2477">
              <w:rPr>
                <w:rFonts w:ascii="Arial" w:hAnsi="Arial" w:cs="Arial"/>
                <w:b/>
                <w:bCs/>
                <w:color w:val="202124"/>
                <w:sz w:val="24"/>
                <w:szCs w:val="24"/>
              </w:rPr>
              <w:t>Harriet Saunders</w:t>
            </w:r>
            <w:r w:rsidR="00A21123">
              <w:rPr>
                <w:rFonts w:ascii="Arial" w:hAnsi="Arial" w:cs="Arial"/>
                <w:color w:val="202124"/>
                <w:sz w:val="24"/>
                <w:szCs w:val="24"/>
              </w:rPr>
              <w:t xml:space="preserve"> </w:t>
            </w:r>
            <w:r w:rsidR="00A21123" w:rsidRPr="00176263">
              <w:rPr>
                <w:rFonts w:ascii="Arial" w:hAnsi="Arial" w:cs="Arial"/>
                <w:color w:val="202124"/>
                <w:sz w:val="24"/>
                <w:szCs w:val="24"/>
              </w:rPr>
              <w:t xml:space="preserve">&amp; </w:t>
            </w:r>
            <w:r w:rsidR="00513776">
              <w:rPr>
                <w:rFonts w:ascii="Arial" w:hAnsi="Arial" w:cs="Arial"/>
                <w:color w:val="202124"/>
                <w:sz w:val="24"/>
                <w:szCs w:val="24"/>
              </w:rPr>
              <w:t>3</w:t>
            </w:r>
            <w:r w:rsidR="00A21123" w:rsidRPr="00176263">
              <w:rPr>
                <w:rFonts w:ascii="Arial" w:hAnsi="Arial" w:cs="Arial"/>
                <w:color w:val="202124"/>
                <w:sz w:val="24"/>
                <w:szCs w:val="24"/>
              </w:rPr>
              <w:t xml:space="preserve"> members of the public. </w:t>
            </w:r>
            <w:r w:rsidR="00A21123" w:rsidRPr="0017626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136D29" w14:paraId="7088A531" w14:textId="77777777" w:rsidTr="00136D29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B49B" w14:textId="77777777" w:rsidR="00136D29" w:rsidRDefault="00136D29" w:rsidP="00136D29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3763C" w14:textId="77777777" w:rsidR="00C44802" w:rsidRDefault="00136D2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Style w:val="Strong"/>
                <w:rFonts w:ascii="Arial" w:eastAsia="Calibri" w:hAnsi="Arial" w:cs="Arial"/>
              </w:rPr>
              <w:t xml:space="preserve">Apologies </w:t>
            </w:r>
            <w:r w:rsidR="00A21123">
              <w:rPr>
                <w:rStyle w:val="Strong"/>
                <w:rFonts w:ascii="Arial" w:eastAsia="Calibri" w:hAnsi="Arial" w:cs="Arial"/>
              </w:rPr>
              <w:t xml:space="preserve">received </w:t>
            </w:r>
            <w:r>
              <w:rPr>
                <w:rStyle w:val="Strong"/>
                <w:rFonts w:ascii="Arial" w:eastAsia="Calibri" w:hAnsi="Arial" w:cs="Arial"/>
              </w:rPr>
              <w:t>recorded</w:t>
            </w:r>
            <w:r w:rsidR="00C44802">
              <w:rPr>
                <w:rStyle w:val="Strong"/>
                <w:rFonts w:ascii="Arial" w:eastAsia="Calibri" w:hAnsi="Arial" w:cs="Arial"/>
              </w:rPr>
              <w:t xml:space="preserve"> </w:t>
            </w:r>
            <w:r w:rsidR="00C44802">
              <w:rPr>
                <w:rStyle w:val="Strong"/>
              </w:rPr>
              <w:t>from</w:t>
            </w:r>
            <w:r>
              <w:rPr>
                <w:rStyle w:val="Strong"/>
                <w:rFonts w:ascii="Arial" w:eastAsia="Calibri" w:hAnsi="Arial" w:cs="Arial"/>
              </w:rPr>
              <w:t xml:space="preserve"> </w:t>
            </w:r>
            <w:r w:rsidR="00C44802" w:rsidRPr="0017626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District Councillor Julia Judd</w:t>
            </w:r>
            <w:r w:rsidR="00C4480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, </w:t>
            </w:r>
          </w:p>
          <w:p w14:paraId="71554D70" w14:textId="62E89831" w:rsidR="00136D29" w:rsidRDefault="00C44802">
            <w:pPr>
              <w:rPr>
                <w:rStyle w:val="Strong"/>
                <w:rFonts w:ascii="Arial" w:eastAsia="Calibri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County Councillor Joe Harris did not attend</w:t>
            </w:r>
          </w:p>
        </w:tc>
      </w:tr>
      <w:tr w:rsidR="00A21123" w14:paraId="062D3482" w14:textId="77777777" w:rsidTr="00136D29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BDFB" w14:textId="77777777" w:rsidR="00A21123" w:rsidRDefault="00A21123" w:rsidP="00136D29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FCE2" w14:textId="414EAF74" w:rsidR="00A21123" w:rsidRDefault="00A21123">
            <w:pPr>
              <w:ind w:left="40" w:hanging="40"/>
              <w:rPr>
                <w:rFonts w:ascii="Arial" w:eastAsia="Calibri" w:hAnsi="Arial" w:cs="Arial"/>
                <w:b/>
                <w:bCs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lang w:val="en-US"/>
              </w:rPr>
              <w:t xml:space="preserve">Council </w:t>
            </w:r>
            <w:r w:rsidR="00513776">
              <w:rPr>
                <w:rFonts w:ascii="Arial" w:eastAsia="Calibri" w:hAnsi="Arial" w:cs="Arial"/>
                <w:b/>
                <w:bCs/>
                <w:lang w:val="en-US"/>
              </w:rPr>
              <w:t xml:space="preserve">noted </w:t>
            </w:r>
            <w:r>
              <w:rPr>
                <w:rFonts w:ascii="Arial" w:eastAsia="Calibri" w:hAnsi="Arial" w:cs="Arial"/>
                <w:b/>
                <w:bCs/>
                <w:lang w:val="en-US"/>
              </w:rPr>
              <w:t xml:space="preserve">that </w:t>
            </w:r>
            <w:r w:rsidR="00513776">
              <w:rPr>
                <w:rFonts w:ascii="Arial" w:eastAsia="Calibri" w:hAnsi="Arial" w:cs="Arial"/>
                <w:b/>
                <w:bCs/>
                <w:lang w:val="en-US"/>
              </w:rPr>
              <w:t xml:space="preserve">all </w:t>
            </w:r>
            <w:proofErr w:type="spellStart"/>
            <w:r w:rsidR="00772B0F">
              <w:rPr>
                <w:rFonts w:ascii="Arial" w:eastAsia="Calibri" w:hAnsi="Arial" w:cs="Arial"/>
                <w:b/>
                <w:bCs/>
                <w:lang w:val="en-US"/>
              </w:rPr>
              <w:t>Councillors</w:t>
            </w:r>
            <w:proofErr w:type="spellEnd"/>
            <w:r w:rsidR="00772B0F">
              <w:rPr>
                <w:rFonts w:ascii="Arial" w:eastAsia="Calibri" w:hAnsi="Arial" w:cs="Arial"/>
                <w:b/>
                <w:bCs/>
                <w:lang w:val="en-US"/>
              </w:rPr>
              <w:t xml:space="preserve"> were </w:t>
            </w:r>
            <w:r>
              <w:rPr>
                <w:rFonts w:ascii="Arial" w:eastAsia="Calibri" w:hAnsi="Arial" w:cs="Arial"/>
                <w:b/>
                <w:bCs/>
                <w:lang w:val="en-US"/>
              </w:rPr>
              <w:t xml:space="preserve">present </w:t>
            </w:r>
            <w:r w:rsidR="00772B0F">
              <w:rPr>
                <w:rFonts w:ascii="Arial" w:eastAsia="Calibri" w:hAnsi="Arial" w:cs="Arial"/>
                <w:b/>
                <w:bCs/>
                <w:lang w:val="en-US"/>
              </w:rPr>
              <w:t xml:space="preserve">and </w:t>
            </w:r>
            <w:r>
              <w:rPr>
                <w:rFonts w:ascii="Arial" w:eastAsia="Calibri" w:hAnsi="Arial" w:cs="Arial"/>
                <w:b/>
                <w:bCs/>
                <w:lang w:val="en-US"/>
              </w:rPr>
              <w:t>able to sign their acceptance of office forms prior to next meeting.</w:t>
            </w:r>
          </w:p>
        </w:tc>
      </w:tr>
      <w:tr w:rsidR="00403B1D" w14:paraId="6B394ED9" w14:textId="77777777" w:rsidTr="00136D29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88D4" w14:textId="77777777" w:rsidR="00403B1D" w:rsidRDefault="00403B1D" w:rsidP="00136D29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1ADD" w14:textId="443D34A4" w:rsidR="00403B1D" w:rsidRDefault="00403B1D">
            <w:pPr>
              <w:ind w:left="40" w:hanging="40"/>
              <w:rPr>
                <w:rFonts w:ascii="Arial" w:eastAsia="Calibri" w:hAnsi="Arial" w:cs="Arial"/>
                <w:b/>
                <w:bCs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lang w:val="en-US"/>
              </w:rPr>
              <w:t>Council note</w:t>
            </w:r>
            <w:r w:rsidR="00C44802">
              <w:rPr>
                <w:rFonts w:ascii="Arial" w:eastAsia="Calibri" w:hAnsi="Arial" w:cs="Arial"/>
                <w:b/>
                <w:bCs/>
                <w:lang w:val="en-US"/>
              </w:rPr>
              <w:t>d</w:t>
            </w:r>
            <w:r>
              <w:rPr>
                <w:rFonts w:ascii="Arial" w:eastAsia="Calibri" w:hAnsi="Arial" w:cs="Arial"/>
                <w:b/>
                <w:bCs/>
                <w:lang w:val="en-US"/>
              </w:rPr>
              <w:t xml:space="preserve"> that Caudle Green has one vacancy available for co-option and notices </w:t>
            </w:r>
            <w:r w:rsidR="00C44802">
              <w:rPr>
                <w:rFonts w:ascii="Arial" w:eastAsia="Calibri" w:hAnsi="Arial" w:cs="Arial"/>
                <w:b/>
                <w:bCs/>
                <w:lang w:val="en-US"/>
              </w:rPr>
              <w:t>have been</w:t>
            </w:r>
            <w:r>
              <w:rPr>
                <w:rFonts w:ascii="Arial" w:eastAsia="Calibri" w:hAnsi="Arial" w:cs="Arial"/>
                <w:b/>
                <w:bCs/>
                <w:lang w:val="en-US"/>
              </w:rPr>
              <w:t xml:space="preserve"> published </w:t>
            </w:r>
            <w:r w:rsidR="00A1258F">
              <w:rPr>
                <w:rFonts w:ascii="Arial" w:eastAsia="Calibri" w:hAnsi="Arial" w:cs="Arial"/>
                <w:b/>
                <w:bCs/>
                <w:lang w:val="en-US"/>
              </w:rPr>
              <w:t>with Co-option to take place at July meeting</w:t>
            </w:r>
          </w:p>
        </w:tc>
      </w:tr>
      <w:tr w:rsidR="00136D29" w14:paraId="70160743" w14:textId="77777777" w:rsidTr="00136D29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2B08" w14:textId="77777777" w:rsidR="00136D29" w:rsidRDefault="00136D29" w:rsidP="00136D29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DB0D7" w14:textId="3351F9F9" w:rsidR="00136D29" w:rsidRDefault="00136D29">
            <w:pPr>
              <w:ind w:left="40" w:hanging="40"/>
              <w:rPr>
                <w:rStyle w:val="Strong"/>
                <w:rFonts w:ascii="Arial" w:eastAsia="Calibri" w:hAnsi="Arial" w:cs="Arial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lang w:val="en-US"/>
              </w:rPr>
              <w:t xml:space="preserve">Declaration of Interest for matters on the agenda </w:t>
            </w:r>
            <w:r w:rsidR="00C44802">
              <w:rPr>
                <w:rFonts w:ascii="Arial" w:eastAsia="Calibri" w:hAnsi="Arial" w:cs="Arial"/>
                <w:b/>
                <w:bCs/>
                <w:lang w:val="en-US"/>
              </w:rPr>
              <w:t>were</w:t>
            </w:r>
            <w:r>
              <w:rPr>
                <w:rFonts w:ascii="Arial" w:eastAsia="Calibri" w:hAnsi="Arial" w:cs="Arial"/>
                <w:b/>
                <w:bCs/>
                <w:lang w:val="en-US"/>
              </w:rPr>
              <w:t xml:space="preserve"> invited- </w:t>
            </w:r>
            <w:r w:rsidR="00772B0F">
              <w:rPr>
                <w:rFonts w:ascii="Arial" w:eastAsia="Calibri" w:hAnsi="Arial" w:cs="Arial"/>
                <w:b/>
                <w:bCs/>
                <w:lang w:val="en-US"/>
              </w:rPr>
              <w:t>none</w:t>
            </w:r>
          </w:p>
        </w:tc>
      </w:tr>
      <w:tr w:rsidR="00136D29" w14:paraId="20B9750D" w14:textId="77777777" w:rsidTr="00136D29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6254" w14:textId="77777777" w:rsidR="00136D29" w:rsidRDefault="00136D29" w:rsidP="00136D29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20B55" w14:textId="7EDFB646" w:rsidR="00136D29" w:rsidRDefault="00136D29">
            <w:pPr>
              <w:rPr>
                <w:rStyle w:val="Strong"/>
                <w:rFonts w:ascii="Arial" w:eastAsia="Calibri" w:hAnsi="Arial" w:cs="Arial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lang w:val="en-US"/>
              </w:rPr>
              <w:t xml:space="preserve">Minutes of the previous Parish Council Meeting held on </w:t>
            </w:r>
            <w:r w:rsidR="00A21123">
              <w:rPr>
                <w:rFonts w:ascii="Arial" w:eastAsia="Calibri" w:hAnsi="Arial" w:cs="Arial"/>
                <w:b/>
                <w:bCs/>
                <w:lang w:val="en-US"/>
              </w:rPr>
              <w:t>21</w:t>
            </w:r>
            <w:r w:rsidR="00A21123" w:rsidRPr="00A21123">
              <w:rPr>
                <w:rFonts w:ascii="Arial" w:eastAsia="Calibri" w:hAnsi="Arial" w:cs="Arial"/>
                <w:b/>
                <w:bCs/>
                <w:vertAlign w:val="superscript"/>
                <w:lang w:val="en-US"/>
              </w:rPr>
              <w:t>st</w:t>
            </w:r>
            <w:r w:rsidR="00A21123">
              <w:rPr>
                <w:rFonts w:ascii="Arial" w:eastAsia="Calibri" w:hAnsi="Arial" w:cs="Arial"/>
                <w:b/>
                <w:bCs/>
                <w:lang w:val="en-US"/>
              </w:rPr>
              <w:t xml:space="preserve"> March 2023</w:t>
            </w:r>
            <w:r>
              <w:rPr>
                <w:rFonts w:ascii="Arial" w:eastAsia="Calibri" w:hAnsi="Arial" w:cs="Arial"/>
                <w:b/>
                <w:bCs/>
                <w:lang w:val="en-US"/>
              </w:rPr>
              <w:t xml:space="preserve"> approved</w:t>
            </w:r>
          </w:p>
        </w:tc>
      </w:tr>
      <w:tr w:rsidR="00136D29" w14:paraId="5F744FC9" w14:textId="77777777" w:rsidTr="00136D29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3DE8" w14:textId="77777777" w:rsidR="00136D29" w:rsidRDefault="00136D29" w:rsidP="00136D29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7F445" w14:textId="77777777" w:rsidR="00136D29" w:rsidRDefault="00136D29">
            <w:pPr>
              <w:rPr>
                <w:rFonts w:ascii="Arial" w:eastAsia="Calibri" w:hAnsi="Arial" w:cs="Arial"/>
                <w:b/>
                <w:bCs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lang w:val="en-US"/>
              </w:rPr>
              <w:t>Council review</w:t>
            </w:r>
            <w:r w:rsidR="00C44802">
              <w:rPr>
                <w:rFonts w:ascii="Arial" w:eastAsia="Calibri" w:hAnsi="Arial" w:cs="Arial"/>
                <w:b/>
                <w:bCs/>
                <w:lang w:val="en-US"/>
              </w:rPr>
              <w:t>ed</w:t>
            </w:r>
            <w:r>
              <w:rPr>
                <w:rFonts w:ascii="Arial" w:eastAsia="Calibri" w:hAnsi="Arial" w:cs="Arial"/>
                <w:b/>
                <w:bCs/>
                <w:lang w:val="en-US"/>
              </w:rPr>
              <w:t xml:space="preserve"> structure of working groups and </w:t>
            </w:r>
            <w:r w:rsidR="00A21123">
              <w:rPr>
                <w:rFonts w:ascii="Arial" w:eastAsia="Calibri" w:hAnsi="Arial" w:cs="Arial"/>
                <w:b/>
                <w:bCs/>
                <w:lang w:val="en-US"/>
              </w:rPr>
              <w:t>membership of working groups</w:t>
            </w:r>
          </w:p>
          <w:p w14:paraId="084E7293" w14:textId="5671577F" w:rsidR="00772B0F" w:rsidRDefault="00772B0F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Road safety group-</w:t>
            </w:r>
            <w:r w:rsidR="00365355">
              <w:rPr>
                <w:rFonts w:eastAsia="Calibri"/>
                <w:b/>
                <w:bCs/>
              </w:rPr>
              <w:t>carry forward to next meeting with terms of reference (clerk to send via email)</w:t>
            </w:r>
          </w:p>
          <w:p w14:paraId="076F9A04" w14:textId="7C30EA38" w:rsidR="00772B0F" w:rsidRDefault="00772B0F">
            <w:pPr>
              <w:rPr>
                <w:lang w:val="en-US"/>
              </w:rPr>
            </w:pPr>
            <w:r>
              <w:rPr>
                <w:rFonts w:eastAsia="Calibri"/>
                <w:b/>
                <w:bCs/>
              </w:rPr>
              <w:t xml:space="preserve">Common Land group -carry forward to next meeting with terms of reference </w:t>
            </w:r>
            <w:r w:rsidR="00365355">
              <w:rPr>
                <w:rFonts w:eastAsia="Calibri"/>
                <w:b/>
                <w:bCs/>
              </w:rPr>
              <w:t xml:space="preserve">(clerk to send via </w:t>
            </w:r>
            <w:proofErr w:type="spellStart"/>
            <w:r w:rsidR="00365355">
              <w:rPr>
                <w:rFonts w:eastAsia="Calibri"/>
                <w:b/>
                <w:bCs/>
              </w:rPr>
              <w:t>emai</w:t>
            </w:r>
            <w:proofErr w:type="spellEnd"/>
            <w:r w:rsidR="00365355">
              <w:rPr>
                <w:rFonts w:eastAsia="Calibri"/>
                <w:b/>
                <w:bCs/>
              </w:rPr>
              <w:t>)</w:t>
            </w:r>
          </w:p>
        </w:tc>
      </w:tr>
      <w:tr w:rsidR="00136D29" w14:paraId="70D8E3DE" w14:textId="77777777" w:rsidTr="00136D29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C50A" w14:textId="77777777" w:rsidR="00136D29" w:rsidRDefault="00136D29" w:rsidP="00136D29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</w:rPr>
            </w:pP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4BD24" w14:textId="681A30A0" w:rsidR="00136D29" w:rsidRDefault="00136D29">
            <w:pPr>
              <w:rPr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lang w:val="en-US"/>
              </w:rPr>
              <w:t xml:space="preserve">Council </w:t>
            </w:r>
            <w:r w:rsidR="00365355">
              <w:rPr>
                <w:rFonts w:ascii="Arial" w:eastAsia="Calibri" w:hAnsi="Arial" w:cs="Arial"/>
                <w:b/>
                <w:bCs/>
                <w:lang w:val="en-US"/>
              </w:rPr>
              <w:t>agreed</w:t>
            </w:r>
            <w:r>
              <w:rPr>
                <w:rFonts w:ascii="Arial" w:eastAsia="Calibri" w:hAnsi="Arial" w:cs="Arial"/>
                <w:b/>
                <w:bCs/>
                <w:lang w:val="en-US"/>
              </w:rPr>
              <w:t xml:space="preserve"> delegation to Clerk of authority to make submission of comments on planning matters where no meeting of the Council </w:t>
            </w:r>
            <w:r w:rsidR="00A21123">
              <w:rPr>
                <w:rFonts w:ascii="Arial" w:eastAsia="Calibri" w:hAnsi="Arial" w:cs="Arial"/>
                <w:b/>
                <w:bCs/>
                <w:lang w:val="en-US"/>
              </w:rPr>
              <w:t>can</w:t>
            </w:r>
            <w:r>
              <w:rPr>
                <w:rFonts w:ascii="Arial" w:eastAsia="Calibri" w:hAnsi="Arial" w:cs="Arial"/>
                <w:b/>
                <w:bCs/>
                <w:lang w:val="en-US"/>
              </w:rPr>
              <w:t xml:space="preserve"> be held</w:t>
            </w:r>
            <w:r w:rsidR="00365355">
              <w:rPr>
                <w:rFonts w:ascii="Arial" w:eastAsia="Calibri" w:hAnsi="Arial" w:cs="Arial"/>
                <w:b/>
                <w:bCs/>
                <w:lang w:val="en-US"/>
              </w:rPr>
              <w:t xml:space="preserve"> </w:t>
            </w:r>
          </w:p>
        </w:tc>
      </w:tr>
      <w:tr w:rsidR="00136D29" w14:paraId="7831703D" w14:textId="77777777" w:rsidTr="00136D29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BB07" w14:textId="77777777" w:rsidR="00136D29" w:rsidRDefault="00136D29" w:rsidP="00A21123">
            <w:pPr>
              <w:pStyle w:val="ListParagraph"/>
              <w:numPr>
                <w:ilvl w:val="0"/>
                <w:numId w:val="26"/>
              </w:numPr>
              <w:jc w:val="right"/>
              <w:rPr>
                <w:rStyle w:val="Strong"/>
              </w:rPr>
            </w:pP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5CD4A" w14:textId="51E7491B" w:rsidR="00136D29" w:rsidRDefault="00136D29">
            <w:pPr>
              <w:rPr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lang w:val="en-US"/>
              </w:rPr>
              <w:t xml:space="preserve">Council </w:t>
            </w:r>
            <w:r w:rsidR="00365355">
              <w:rPr>
                <w:rFonts w:ascii="Arial" w:eastAsia="Calibri" w:hAnsi="Arial" w:cs="Arial"/>
                <w:b/>
                <w:bCs/>
                <w:lang w:val="en-US"/>
              </w:rPr>
              <w:t>agreed to review</w:t>
            </w:r>
            <w:r>
              <w:rPr>
                <w:rFonts w:ascii="Arial" w:eastAsia="Calibri" w:hAnsi="Arial" w:cs="Arial"/>
                <w:b/>
                <w:bCs/>
                <w:lang w:val="en-US"/>
              </w:rPr>
              <w:t xml:space="preserve"> standing orders or financial regulations</w:t>
            </w:r>
            <w:r w:rsidR="00365355">
              <w:rPr>
                <w:rFonts w:ascii="Arial" w:eastAsia="Calibri" w:hAnsi="Arial" w:cs="Arial"/>
                <w:b/>
                <w:bCs/>
                <w:lang w:val="en-US"/>
              </w:rPr>
              <w:t xml:space="preserve"> (clerk to send via email) </w:t>
            </w:r>
            <w:proofErr w:type="spellStart"/>
            <w:r w:rsidR="00365355">
              <w:rPr>
                <w:rFonts w:ascii="Arial" w:eastAsia="Calibri" w:hAnsi="Arial" w:cs="Arial"/>
                <w:b/>
                <w:bCs/>
                <w:lang w:val="en-US"/>
              </w:rPr>
              <w:t>cfwd</w:t>
            </w:r>
            <w:proofErr w:type="spellEnd"/>
            <w:r w:rsidR="00365355">
              <w:rPr>
                <w:rFonts w:ascii="Arial" w:eastAsia="Calibri" w:hAnsi="Arial" w:cs="Arial"/>
                <w:b/>
                <w:bCs/>
                <w:lang w:val="en-US"/>
              </w:rPr>
              <w:t xml:space="preserve"> to next meeting</w:t>
            </w:r>
          </w:p>
        </w:tc>
      </w:tr>
      <w:tr w:rsidR="00136D29" w14:paraId="14B6C982" w14:textId="77777777" w:rsidTr="00136D29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C4C8" w14:textId="77777777" w:rsidR="00136D29" w:rsidRDefault="00136D29" w:rsidP="00136D29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</w:rPr>
            </w:pP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8E06F" w14:textId="00260835" w:rsidR="00136D29" w:rsidRDefault="00136D29">
            <w:p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 xml:space="preserve">Council </w:t>
            </w:r>
            <w:r w:rsidR="00E26B15">
              <w:rPr>
                <w:rStyle w:val="Strong"/>
                <w:rFonts w:ascii="Arial" w:eastAsia="Calibri" w:hAnsi="Arial" w:cs="Arial"/>
              </w:rPr>
              <w:t>agreed to</w:t>
            </w:r>
            <w:r>
              <w:rPr>
                <w:rStyle w:val="Strong"/>
                <w:rFonts w:ascii="Arial" w:eastAsia="Calibri" w:hAnsi="Arial" w:cs="Arial"/>
              </w:rPr>
              <w:t xml:space="preserve"> </w:t>
            </w:r>
            <w:r w:rsidR="00E26B15">
              <w:rPr>
                <w:rStyle w:val="Strong"/>
                <w:rFonts w:ascii="Arial" w:eastAsia="Calibri" w:hAnsi="Arial" w:cs="Arial"/>
              </w:rPr>
              <w:t>review</w:t>
            </w:r>
            <w:r>
              <w:rPr>
                <w:rStyle w:val="Strong"/>
                <w:rFonts w:ascii="Arial" w:eastAsia="Calibri" w:hAnsi="Arial" w:cs="Arial"/>
              </w:rPr>
              <w:t xml:space="preserve"> the asset register </w:t>
            </w:r>
            <w:r w:rsidR="00E26B15">
              <w:rPr>
                <w:rStyle w:val="Strong"/>
                <w:rFonts w:ascii="Arial" w:eastAsia="Calibri" w:hAnsi="Arial" w:cs="Arial"/>
              </w:rPr>
              <w:t xml:space="preserve">(clerk to send via email) </w:t>
            </w:r>
            <w:proofErr w:type="spellStart"/>
            <w:r w:rsidR="00E26B15">
              <w:rPr>
                <w:rStyle w:val="Strong"/>
                <w:rFonts w:ascii="Arial" w:eastAsia="Calibri" w:hAnsi="Arial" w:cs="Arial"/>
              </w:rPr>
              <w:t>cfwd</w:t>
            </w:r>
            <w:proofErr w:type="spellEnd"/>
          </w:p>
        </w:tc>
      </w:tr>
      <w:tr w:rsidR="00136D29" w14:paraId="532455EE" w14:textId="77777777" w:rsidTr="00136D29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D4922" w14:textId="47012BCF" w:rsidR="00136D29" w:rsidRPr="00A21123" w:rsidRDefault="00136D29" w:rsidP="00A21123">
            <w:pPr>
              <w:pStyle w:val="ListParagraph"/>
              <w:numPr>
                <w:ilvl w:val="0"/>
                <w:numId w:val="26"/>
              </w:numPr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B6D13" w14:textId="03262481" w:rsidR="00136D29" w:rsidRDefault="00136D29">
            <w:p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 xml:space="preserve">Council </w:t>
            </w:r>
            <w:r w:rsidR="00E26B15">
              <w:rPr>
                <w:rStyle w:val="Strong"/>
                <w:rFonts w:ascii="Arial" w:eastAsia="Calibri" w:hAnsi="Arial" w:cs="Arial"/>
              </w:rPr>
              <w:t>noted there are no Councillors</w:t>
            </w:r>
            <w:r>
              <w:rPr>
                <w:rStyle w:val="Strong"/>
                <w:rFonts w:ascii="Arial" w:eastAsia="Calibri" w:hAnsi="Arial" w:cs="Arial"/>
              </w:rPr>
              <w:t xml:space="preserve"> </w:t>
            </w:r>
            <w:proofErr w:type="spellStart"/>
            <w:r>
              <w:rPr>
                <w:rStyle w:val="Strong"/>
                <w:rFonts w:ascii="Arial" w:eastAsia="Calibri" w:hAnsi="Arial" w:cs="Arial"/>
              </w:rPr>
              <w:t>representati</w:t>
            </w:r>
            <w:r w:rsidR="00E26B15">
              <w:rPr>
                <w:rStyle w:val="Strong"/>
                <w:rFonts w:ascii="Arial" w:eastAsia="Calibri" w:hAnsi="Arial" w:cs="Arial"/>
              </w:rPr>
              <w:t>ng</w:t>
            </w:r>
            <w:proofErr w:type="spellEnd"/>
            <w:r w:rsidR="00E26B15">
              <w:rPr>
                <w:rStyle w:val="Strong"/>
                <w:rFonts w:ascii="Arial" w:eastAsia="Calibri" w:hAnsi="Arial" w:cs="Arial"/>
              </w:rPr>
              <w:t xml:space="preserve"> the parish council</w:t>
            </w:r>
            <w:r>
              <w:rPr>
                <w:rStyle w:val="Strong"/>
                <w:rFonts w:ascii="Arial" w:eastAsia="Calibri" w:hAnsi="Arial" w:cs="Arial"/>
              </w:rPr>
              <w:t xml:space="preserve"> on outside </w:t>
            </w:r>
            <w:r w:rsidR="00A21123">
              <w:rPr>
                <w:rStyle w:val="Strong"/>
                <w:rFonts w:ascii="Arial" w:eastAsia="Calibri" w:hAnsi="Arial" w:cs="Arial"/>
              </w:rPr>
              <w:t>bodies</w:t>
            </w:r>
          </w:p>
        </w:tc>
      </w:tr>
      <w:tr w:rsidR="00136D29" w14:paraId="557A2BC7" w14:textId="77777777" w:rsidTr="00136D29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1782F" w14:textId="1239E4C2" w:rsidR="00136D29" w:rsidRPr="00A21123" w:rsidRDefault="00136D29" w:rsidP="00A21123">
            <w:pPr>
              <w:pStyle w:val="ListParagraph"/>
              <w:numPr>
                <w:ilvl w:val="0"/>
                <w:numId w:val="26"/>
              </w:numPr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C6C0E" w14:textId="0B17F9AE" w:rsidR="00136D29" w:rsidRDefault="00136D29">
            <w:pPr>
              <w:rPr>
                <w:rStyle w:val="Strong"/>
                <w:rFonts w:ascii="Arial" w:eastAsia="Calibri" w:hAnsi="Arial" w:cs="Arial"/>
                <w:lang w:val="en-US"/>
              </w:rPr>
            </w:pPr>
            <w:r>
              <w:rPr>
                <w:rStyle w:val="Strong"/>
                <w:rFonts w:ascii="Arial" w:eastAsia="Calibri" w:hAnsi="Arial" w:cs="Arial"/>
                <w:lang w:val="en-US"/>
              </w:rPr>
              <w:t xml:space="preserve">Council </w:t>
            </w:r>
            <w:r w:rsidR="00E26B15">
              <w:rPr>
                <w:rStyle w:val="Strong"/>
                <w:rFonts w:ascii="Arial" w:eastAsia="Calibri" w:hAnsi="Arial" w:cs="Arial"/>
                <w:lang w:val="en-US"/>
              </w:rPr>
              <w:t>agreed to review the</w:t>
            </w:r>
            <w:r>
              <w:rPr>
                <w:rStyle w:val="Strong"/>
                <w:rFonts w:ascii="Arial" w:eastAsia="Calibri" w:hAnsi="Arial" w:cs="Arial"/>
                <w:lang w:val="en-US"/>
              </w:rPr>
              <w:t xml:space="preserve"> insurance policy for the coming year</w:t>
            </w:r>
            <w:r w:rsidR="00E26B15">
              <w:rPr>
                <w:rStyle w:val="Strong"/>
                <w:rFonts w:ascii="Arial" w:eastAsia="Calibri" w:hAnsi="Arial" w:cs="Arial"/>
                <w:lang w:val="en-US"/>
              </w:rPr>
              <w:t>- Council agreed to renew</w:t>
            </w:r>
          </w:p>
        </w:tc>
      </w:tr>
      <w:tr w:rsidR="00136D29" w14:paraId="350B25B7" w14:textId="77777777" w:rsidTr="00136D29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5133" w14:textId="77777777" w:rsidR="00136D29" w:rsidRDefault="00136D29" w:rsidP="00136D29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03BE3" w14:textId="77777777" w:rsidR="00136D29" w:rsidRDefault="00136D29">
            <w:p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 xml:space="preserve">Council </w:t>
            </w:r>
            <w:r w:rsidR="00E26B15">
              <w:rPr>
                <w:rStyle w:val="Strong"/>
                <w:rFonts w:ascii="Arial" w:eastAsia="Calibri" w:hAnsi="Arial" w:cs="Arial"/>
              </w:rPr>
              <w:t>agreed</w:t>
            </w:r>
            <w:r>
              <w:rPr>
                <w:rStyle w:val="Strong"/>
                <w:rFonts w:ascii="Arial" w:eastAsia="Calibri" w:hAnsi="Arial" w:cs="Arial"/>
              </w:rPr>
              <w:t xml:space="preserve"> </w:t>
            </w:r>
            <w:r w:rsidR="00E26B15">
              <w:rPr>
                <w:rStyle w:val="Strong"/>
                <w:rFonts w:ascii="Arial" w:eastAsia="Calibri" w:hAnsi="Arial" w:cs="Arial"/>
              </w:rPr>
              <w:t>to add John Oakey</w:t>
            </w:r>
            <w:r>
              <w:rPr>
                <w:rStyle w:val="Strong"/>
                <w:rFonts w:ascii="Arial" w:eastAsia="Calibri" w:hAnsi="Arial" w:cs="Arial"/>
              </w:rPr>
              <w:t xml:space="preserve"> to banking mandate </w:t>
            </w:r>
          </w:p>
          <w:p w14:paraId="33ADFE8D" w14:textId="4DDE1B72" w:rsidR="00E26B15" w:rsidRDefault="00E26B15">
            <w:p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>Clerk to investigate delay in internet banking</w:t>
            </w:r>
          </w:p>
        </w:tc>
      </w:tr>
      <w:tr w:rsidR="00136D29" w14:paraId="569BA6E7" w14:textId="77777777" w:rsidTr="00136D29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A3B1" w14:textId="77777777" w:rsidR="00136D29" w:rsidRPr="00A21123" w:rsidRDefault="00136D29" w:rsidP="00A21123">
            <w:pPr>
              <w:pStyle w:val="ListParagraph"/>
              <w:numPr>
                <w:ilvl w:val="0"/>
                <w:numId w:val="26"/>
              </w:numPr>
              <w:jc w:val="right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E7858" w14:textId="5C2B261E" w:rsidR="00136D29" w:rsidRDefault="00136D29">
            <w:pPr>
              <w:rPr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lang w:val="en-US"/>
              </w:rPr>
              <w:t>Council consider</w:t>
            </w:r>
            <w:r w:rsidR="00C44802">
              <w:rPr>
                <w:rFonts w:ascii="Arial" w:eastAsia="Calibri" w:hAnsi="Arial" w:cs="Arial"/>
                <w:b/>
                <w:bCs/>
                <w:lang w:val="en-US"/>
              </w:rPr>
              <w:t>e</w:t>
            </w:r>
            <w:r w:rsidR="00C44802">
              <w:rPr>
                <w:lang w:val="en-US"/>
              </w:rPr>
              <w:t>d</w:t>
            </w:r>
            <w:r>
              <w:rPr>
                <w:rFonts w:ascii="Arial" w:eastAsia="Calibri" w:hAnsi="Arial" w:cs="Arial"/>
                <w:b/>
                <w:bCs/>
                <w:lang w:val="en-US"/>
              </w:rPr>
              <w:t xml:space="preserve"> if any changes are required to its Complaints, </w:t>
            </w:r>
            <w:r>
              <w:rPr>
                <w:rStyle w:val="Strong"/>
                <w:rFonts w:ascii="Arial" w:eastAsia="Calibri" w:hAnsi="Arial" w:cs="Arial"/>
              </w:rPr>
              <w:t>Freedom of Information or Data protection policies</w:t>
            </w:r>
            <w:r>
              <w:rPr>
                <w:rFonts w:ascii="Arial" w:eastAsia="Calibri" w:hAnsi="Arial" w:cs="Arial"/>
                <w:b/>
                <w:bCs/>
                <w:lang w:val="en-US"/>
              </w:rPr>
              <w:t xml:space="preserve"> procedure</w:t>
            </w:r>
            <w:r w:rsidR="00E26B15">
              <w:rPr>
                <w:rFonts w:ascii="Arial" w:eastAsia="Calibri" w:hAnsi="Arial" w:cs="Arial"/>
                <w:b/>
                <w:bCs/>
                <w:lang w:val="en-US"/>
              </w:rPr>
              <w:t>-</w:t>
            </w:r>
            <w:r w:rsidR="00E26B15">
              <w:rPr>
                <w:lang w:val="en-US"/>
              </w:rPr>
              <w:t>see item 12</w:t>
            </w:r>
          </w:p>
        </w:tc>
      </w:tr>
      <w:tr w:rsidR="00136D29" w14:paraId="7DC9D452" w14:textId="77777777" w:rsidTr="00136D29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CB27" w14:textId="77777777" w:rsidR="00136D29" w:rsidRDefault="00136D29" w:rsidP="00136D29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</w:rPr>
            </w:pP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EF95D" w14:textId="77777777" w:rsidR="00136D29" w:rsidRDefault="00136D29">
            <w:p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>Council confirm</w:t>
            </w:r>
            <w:r w:rsidR="00C44802">
              <w:rPr>
                <w:rStyle w:val="Strong"/>
                <w:rFonts w:ascii="Arial" w:eastAsia="Calibri" w:hAnsi="Arial" w:cs="Arial"/>
              </w:rPr>
              <w:t>e</w:t>
            </w:r>
            <w:r w:rsidR="00C44802">
              <w:rPr>
                <w:rStyle w:val="Strong"/>
              </w:rPr>
              <w:t>d</w:t>
            </w:r>
            <w:r>
              <w:rPr>
                <w:rStyle w:val="Strong"/>
                <w:rFonts w:ascii="Arial" w:eastAsia="Calibri" w:hAnsi="Arial" w:cs="Arial"/>
              </w:rPr>
              <w:t xml:space="preserve"> it wishes to continue with its standard contracts for grass cutting and payroll</w:t>
            </w:r>
            <w:r w:rsidR="00E26B15">
              <w:rPr>
                <w:rStyle w:val="Strong"/>
                <w:rFonts w:ascii="Arial" w:eastAsia="Calibri" w:hAnsi="Arial" w:cs="Arial"/>
              </w:rPr>
              <w:t xml:space="preserve"> </w:t>
            </w:r>
          </w:p>
          <w:p w14:paraId="1282DE06" w14:textId="77777777" w:rsidR="00E26B15" w:rsidRDefault="00831136" w:rsidP="00831136">
            <w:pPr>
              <w:spacing w:after="0"/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>Proposed that grass cutting be limited to caudle green June to September £1000</w:t>
            </w:r>
          </w:p>
          <w:p w14:paraId="204396DC" w14:textId="41D36126" w:rsidR="00831136" w:rsidRDefault="00831136" w:rsidP="00831136">
            <w:pPr>
              <w:spacing w:after="0"/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 xml:space="preserve">Saving </w:t>
            </w:r>
            <w:proofErr w:type="spellStart"/>
            <w:r>
              <w:rPr>
                <w:rStyle w:val="Strong"/>
                <w:rFonts w:ascii="Arial" w:eastAsia="Calibri" w:hAnsi="Arial" w:cs="Arial"/>
              </w:rPr>
              <w:t>brimpsfield</w:t>
            </w:r>
            <w:proofErr w:type="spellEnd"/>
            <w:r>
              <w:rPr>
                <w:rStyle w:val="Strong"/>
                <w:rFonts w:ascii="Arial" w:eastAsia="Calibri" w:hAnsi="Arial" w:cs="Arial"/>
              </w:rPr>
              <w:t xml:space="preserve"> £500. Clerk to email contractor and explain that the decision is made purely on financial grounds</w:t>
            </w:r>
          </w:p>
          <w:p w14:paraId="4BA46BD6" w14:textId="5A6ED5E5" w:rsidR="00831136" w:rsidRDefault="00831136" w:rsidP="00831136">
            <w:pPr>
              <w:spacing w:after="0"/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 xml:space="preserve">Volunteer to cut grass in </w:t>
            </w:r>
            <w:proofErr w:type="spellStart"/>
            <w:r>
              <w:rPr>
                <w:rStyle w:val="Strong"/>
                <w:rFonts w:ascii="Arial" w:eastAsia="Calibri" w:hAnsi="Arial" w:cs="Arial"/>
              </w:rPr>
              <w:t>brimpsfield</w:t>
            </w:r>
            <w:proofErr w:type="spellEnd"/>
          </w:p>
        </w:tc>
      </w:tr>
      <w:tr w:rsidR="00136D29" w14:paraId="12F252DF" w14:textId="77777777" w:rsidTr="00136D29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36FD" w14:textId="77777777" w:rsidR="00136D29" w:rsidRDefault="00136D29" w:rsidP="00136D29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162A7" w14:textId="13A356DC" w:rsidR="00136D29" w:rsidRDefault="00136D29">
            <w:p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>Council confirm</w:t>
            </w:r>
            <w:r w:rsidR="00C44802">
              <w:rPr>
                <w:rStyle w:val="Strong"/>
                <w:rFonts w:ascii="Arial" w:eastAsia="Calibri" w:hAnsi="Arial" w:cs="Arial"/>
              </w:rPr>
              <w:t>ed</w:t>
            </w:r>
            <w:r>
              <w:rPr>
                <w:rStyle w:val="Strong"/>
                <w:rFonts w:ascii="Arial" w:eastAsia="Calibri" w:hAnsi="Arial" w:cs="Arial"/>
              </w:rPr>
              <w:t xml:space="preserve"> it wishes to renew its subscription to GAPTC</w:t>
            </w:r>
            <w:r w:rsidR="00831136">
              <w:rPr>
                <w:rStyle w:val="Strong"/>
                <w:rFonts w:ascii="Arial" w:eastAsia="Calibri" w:hAnsi="Arial" w:cs="Arial"/>
              </w:rPr>
              <w:t xml:space="preserve"> (clerk to distribute log in details)</w:t>
            </w:r>
          </w:p>
        </w:tc>
      </w:tr>
      <w:tr w:rsidR="00136D29" w14:paraId="651374E0" w14:textId="77777777" w:rsidTr="00136D29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034F" w14:textId="77777777" w:rsidR="00136D29" w:rsidRDefault="00136D29" w:rsidP="00136D29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4F35D" w14:textId="77777777" w:rsidR="00136D29" w:rsidRDefault="00136D29">
            <w:p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>Council approve</w:t>
            </w:r>
            <w:r w:rsidR="00C44802">
              <w:rPr>
                <w:rStyle w:val="Strong"/>
                <w:rFonts w:ascii="Arial" w:eastAsia="Calibri" w:hAnsi="Arial" w:cs="Arial"/>
              </w:rPr>
              <w:t>d</w:t>
            </w:r>
            <w:r>
              <w:rPr>
                <w:rStyle w:val="Strong"/>
                <w:rFonts w:ascii="Arial" w:eastAsia="Calibri" w:hAnsi="Arial" w:cs="Arial"/>
              </w:rPr>
              <w:t xml:space="preserve"> the financial reports and payment list as attached</w:t>
            </w:r>
          </w:p>
          <w:p w14:paraId="4C25E6C8" w14:textId="3CEA2E40" w:rsidR="001A0AA5" w:rsidRDefault="001A0AA5">
            <w:p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eastAsia="Calibri"/>
              </w:rPr>
              <w:t>Council to review budget at next meeting</w:t>
            </w:r>
          </w:p>
        </w:tc>
      </w:tr>
      <w:tr w:rsidR="00136D29" w14:paraId="70B38D3B" w14:textId="77777777" w:rsidTr="00136D29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96A2" w14:textId="77777777" w:rsidR="00136D29" w:rsidRDefault="00136D29" w:rsidP="00136D29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A95DA" w14:textId="75843757" w:rsidR="00136D29" w:rsidRDefault="00136D29">
            <w:p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>Council approve</w:t>
            </w:r>
            <w:r w:rsidR="00C44802">
              <w:rPr>
                <w:rStyle w:val="Strong"/>
                <w:rFonts w:ascii="Arial" w:eastAsia="Calibri" w:hAnsi="Arial" w:cs="Arial"/>
              </w:rPr>
              <w:t>d</w:t>
            </w:r>
            <w:r>
              <w:rPr>
                <w:rStyle w:val="Strong"/>
                <w:rFonts w:ascii="Arial" w:eastAsia="Calibri" w:hAnsi="Arial" w:cs="Arial"/>
              </w:rPr>
              <w:t xml:space="preserve"> its AGAR completion and delegate</w:t>
            </w:r>
            <w:r w:rsidR="00C44802">
              <w:rPr>
                <w:rStyle w:val="Strong"/>
                <w:rFonts w:ascii="Arial" w:eastAsia="Calibri" w:hAnsi="Arial" w:cs="Arial"/>
              </w:rPr>
              <w:t>d</w:t>
            </w:r>
            <w:r>
              <w:rPr>
                <w:rStyle w:val="Strong"/>
                <w:rFonts w:ascii="Arial" w:eastAsia="Calibri" w:hAnsi="Arial" w:cs="Arial"/>
              </w:rPr>
              <w:t xml:space="preserve"> to the Chair of </w:t>
            </w:r>
            <w:r w:rsidR="00C44802">
              <w:rPr>
                <w:rStyle w:val="Strong"/>
                <w:rFonts w:ascii="Arial" w:eastAsia="Calibri" w:hAnsi="Arial" w:cs="Arial"/>
              </w:rPr>
              <w:t xml:space="preserve">the </w:t>
            </w:r>
            <w:r w:rsidR="001A0AA5">
              <w:rPr>
                <w:rStyle w:val="Strong"/>
                <w:rFonts w:ascii="Arial" w:eastAsia="Calibri" w:hAnsi="Arial" w:cs="Arial"/>
              </w:rPr>
              <w:t>Council</w:t>
            </w:r>
            <w:r>
              <w:rPr>
                <w:rStyle w:val="Strong"/>
                <w:rFonts w:ascii="Arial" w:eastAsia="Calibri" w:hAnsi="Arial" w:cs="Arial"/>
              </w:rPr>
              <w:t xml:space="preserve"> to sign the appropriate forms</w:t>
            </w:r>
          </w:p>
        </w:tc>
      </w:tr>
      <w:tr w:rsidR="00136D29" w14:paraId="6528AE87" w14:textId="77777777" w:rsidTr="00136D29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03C0" w14:textId="77777777" w:rsidR="00136D29" w:rsidRDefault="00136D29" w:rsidP="00136D29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2A534" w14:textId="46CF1F29" w:rsidR="00136D29" w:rsidRDefault="00136D29">
            <w:p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>Council agree</w:t>
            </w:r>
            <w:r w:rsidR="00C44802">
              <w:rPr>
                <w:rStyle w:val="Strong"/>
                <w:rFonts w:ascii="Arial" w:eastAsia="Calibri" w:hAnsi="Arial" w:cs="Arial"/>
              </w:rPr>
              <w:t>d</w:t>
            </w:r>
            <w:r>
              <w:rPr>
                <w:rStyle w:val="Strong"/>
                <w:rFonts w:ascii="Arial" w:eastAsia="Calibri" w:hAnsi="Arial" w:cs="Arial"/>
              </w:rPr>
              <w:t xml:space="preserve"> that its meeting schedule shall remain as 3rd Tuesday of July, September, November, January, March </w:t>
            </w:r>
            <w:r w:rsidR="00C44802">
              <w:rPr>
                <w:rStyle w:val="Strong"/>
                <w:rFonts w:ascii="Arial" w:eastAsia="Calibri" w:hAnsi="Arial" w:cs="Arial"/>
              </w:rPr>
              <w:t xml:space="preserve">May, </w:t>
            </w:r>
            <w:r>
              <w:rPr>
                <w:rStyle w:val="Strong"/>
                <w:rFonts w:ascii="Arial" w:eastAsia="Calibri" w:hAnsi="Arial" w:cs="Arial"/>
              </w:rPr>
              <w:t xml:space="preserve">commencing at 7.30pm </w:t>
            </w:r>
          </w:p>
        </w:tc>
      </w:tr>
      <w:tr w:rsidR="00A21123" w14:paraId="650144A9" w14:textId="77777777" w:rsidTr="00136D29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CC8D" w14:textId="77777777" w:rsidR="00A21123" w:rsidRDefault="00A21123" w:rsidP="00A21123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5587" w14:textId="77777777" w:rsidR="00A21123" w:rsidRDefault="00A21123" w:rsidP="00A21123">
            <w:pPr>
              <w:rPr>
                <w:rFonts w:ascii="Arial" w:eastAsia="Calibri" w:hAnsi="Arial" w:cs="Arial"/>
                <w:b/>
                <w:bCs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lang w:val="en-US"/>
              </w:rPr>
              <w:t xml:space="preserve">Public Participation </w:t>
            </w:r>
            <w:r w:rsidR="00C44802">
              <w:rPr>
                <w:rFonts w:ascii="Arial" w:eastAsia="Calibri" w:hAnsi="Arial" w:cs="Arial"/>
                <w:b/>
                <w:bCs/>
                <w:lang w:val="en-US"/>
              </w:rPr>
              <w:t>wa</w:t>
            </w:r>
            <w:r w:rsidR="00C44802">
              <w:rPr>
                <w:lang w:val="en-US"/>
              </w:rPr>
              <w:t>s</w:t>
            </w:r>
            <w:r>
              <w:rPr>
                <w:rFonts w:ascii="Arial" w:eastAsia="Calibri" w:hAnsi="Arial" w:cs="Arial"/>
                <w:b/>
                <w:bCs/>
                <w:lang w:val="en-US"/>
              </w:rPr>
              <w:t xml:space="preserve"> invited </w:t>
            </w:r>
          </w:p>
          <w:p w14:paraId="6D02BAF3" w14:textId="12D7188B" w:rsidR="001A0AA5" w:rsidRDefault="001A0AA5" w:rsidP="00A2112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Member of the public noted the new </w:t>
            </w:r>
            <w:proofErr w:type="spellStart"/>
            <w:r>
              <w:rPr>
                <w:rFonts w:ascii="Arial" w:hAnsi="Arial" w:cs="Arial"/>
                <w:lang w:val="en-US"/>
              </w:rPr>
              <w:t>Councillors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elected</w:t>
            </w:r>
          </w:p>
          <w:p w14:paraId="3296F9FE" w14:textId="5356E1FF" w:rsidR="001A0AA5" w:rsidRPr="001A0AA5" w:rsidRDefault="001A0AA5" w:rsidP="00A21123">
            <w:pPr>
              <w:rPr>
                <w:rStyle w:val="Strong"/>
                <w:rFonts w:ascii="Arial" w:hAnsi="Arial" w:cs="Arial"/>
                <w:b w:val="0"/>
                <w:bCs w:val="0"/>
                <w:lang w:val="en-US"/>
              </w:rPr>
            </w:pPr>
            <w:proofErr w:type="gramStart"/>
            <w:r>
              <w:rPr>
                <w:rFonts w:ascii="Arial" w:hAnsi="Arial" w:cs="Arial"/>
                <w:lang w:val="en-US"/>
              </w:rPr>
              <w:t>Thanks</w:t>
            </w:r>
            <w:proofErr w:type="gramEnd"/>
            <w:r>
              <w:rPr>
                <w:rFonts w:ascii="Arial" w:hAnsi="Arial" w:cs="Arial"/>
                <w:lang w:val="en-US"/>
              </w:rPr>
              <w:t xml:space="preserve"> given to the previous Chairman of Council</w:t>
            </w:r>
          </w:p>
        </w:tc>
      </w:tr>
      <w:tr w:rsidR="00A21123" w14:paraId="6D1382B9" w14:textId="77777777" w:rsidTr="00136D29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7E9C" w14:textId="77777777" w:rsidR="00A21123" w:rsidRDefault="00A21123" w:rsidP="00A21123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E503" w14:textId="7A7199F8" w:rsidR="00A21123" w:rsidRDefault="00C44802" w:rsidP="00A21123">
            <w:p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 xml:space="preserve">Council noted that no </w:t>
            </w:r>
            <w:r w:rsidR="00A21123">
              <w:rPr>
                <w:rStyle w:val="Strong"/>
                <w:rFonts w:ascii="Arial" w:eastAsia="Calibri" w:hAnsi="Arial" w:cs="Arial"/>
              </w:rPr>
              <w:t>Report</w:t>
            </w:r>
            <w:r>
              <w:rPr>
                <w:rStyle w:val="Strong"/>
                <w:rFonts w:ascii="Arial" w:eastAsia="Calibri" w:hAnsi="Arial" w:cs="Arial"/>
              </w:rPr>
              <w:t xml:space="preserve"> has been</w:t>
            </w:r>
            <w:r w:rsidR="00A21123">
              <w:rPr>
                <w:rStyle w:val="Strong"/>
                <w:rFonts w:ascii="Arial" w:eastAsia="Calibri" w:hAnsi="Arial" w:cs="Arial"/>
              </w:rPr>
              <w:t xml:space="preserve"> received from County Councillor Harris</w:t>
            </w:r>
          </w:p>
        </w:tc>
      </w:tr>
      <w:tr w:rsidR="00A21123" w14:paraId="4ECFACD5" w14:textId="77777777" w:rsidTr="00136D29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6DF7" w14:textId="77777777" w:rsidR="00A21123" w:rsidRDefault="00A21123" w:rsidP="00A21123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8B67" w14:textId="2E316CEB" w:rsidR="00A21123" w:rsidRDefault="00A21123" w:rsidP="00A21123">
            <w:p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>Report received from District Councillor Judd</w:t>
            </w:r>
            <w:r w:rsidR="00C44802">
              <w:rPr>
                <w:rStyle w:val="Strong"/>
                <w:rFonts w:ascii="Arial" w:eastAsia="Calibri" w:hAnsi="Arial" w:cs="Arial"/>
              </w:rPr>
              <w:t xml:space="preserve"> has been distributed via email</w:t>
            </w:r>
          </w:p>
        </w:tc>
      </w:tr>
      <w:tr w:rsidR="00A21123" w14:paraId="524BC726" w14:textId="77777777" w:rsidTr="00136D29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6DF2" w14:textId="77777777" w:rsidR="00A21123" w:rsidRDefault="00A21123" w:rsidP="00A21123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2D540" w14:textId="54376077" w:rsidR="00A21123" w:rsidRDefault="00A21123" w:rsidP="00A21123">
            <w:p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 xml:space="preserve">Meeting closed </w:t>
            </w:r>
            <w:r w:rsidR="00C44802">
              <w:rPr>
                <w:rStyle w:val="Strong"/>
                <w:rFonts w:ascii="Arial" w:eastAsia="Calibri" w:hAnsi="Arial" w:cs="Arial"/>
              </w:rPr>
              <w:t>at</w:t>
            </w:r>
            <w:r w:rsidR="001A0AA5">
              <w:rPr>
                <w:rStyle w:val="Strong"/>
                <w:rFonts w:ascii="Arial" w:eastAsia="Calibri" w:hAnsi="Arial" w:cs="Arial"/>
              </w:rPr>
              <w:t xml:space="preserve"> </w:t>
            </w:r>
            <w:r w:rsidR="001A0AA5">
              <w:rPr>
                <w:rStyle w:val="Strong"/>
                <w:rFonts w:eastAsia="Calibri"/>
              </w:rPr>
              <w:t>19.57</w:t>
            </w:r>
          </w:p>
        </w:tc>
      </w:tr>
    </w:tbl>
    <w:p w14:paraId="651CD78B" w14:textId="77777777" w:rsidR="00136D29" w:rsidRDefault="00136D29" w:rsidP="00A272CF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128320A0" w14:textId="77777777" w:rsidR="00136D29" w:rsidRDefault="00136D29" w:rsidP="00A272CF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2306241C" w14:textId="77777777" w:rsidR="00136D29" w:rsidRDefault="00136D29" w:rsidP="00A272CF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567C492D" w14:textId="77777777" w:rsidR="00136D29" w:rsidRDefault="00136D29" w:rsidP="00A272CF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792B7864" w14:textId="77777777" w:rsidR="00136D29" w:rsidRDefault="00136D29" w:rsidP="00A272CF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5F8C6A38" w14:textId="77777777" w:rsidR="00136D29" w:rsidRDefault="00136D29" w:rsidP="00A272CF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60F6206C" w14:textId="77777777" w:rsidR="00136D29" w:rsidRDefault="00136D29" w:rsidP="00A272CF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7D7A50EC" w14:textId="77777777" w:rsidR="00136D29" w:rsidRDefault="00136D29" w:rsidP="00A272CF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28F4A12E" w14:textId="77777777" w:rsidR="00136D29" w:rsidRDefault="00136D29" w:rsidP="00A272CF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3D133434" w14:textId="77777777" w:rsidR="00136D29" w:rsidRDefault="00136D29" w:rsidP="00A272CF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6E2DAE7A" w14:textId="77777777" w:rsidR="00136D29" w:rsidRDefault="00136D29" w:rsidP="00A272CF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23B8F816" w14:textId="77777777" w:rsidR="00136D29" w:rsidRDefault="00136D29" w:rsidP="00A272CF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7648A3AA" w14:textId="77777777" w:rsidR="00136D29" w:rsidRDefault="00136D29" w:rsidP="00A272CF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0C215686" w14:textId="77777777" w:rsidR="001502DB" w:rsidRDefault="001502DB" w:rsidP="00A21123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</w:p>
    <w:p w14:paraId="587B7871" w14:textId="77777777" w:rsidR="001502DB" w:rsidRDefault="001502DB" w:rsidP="00A21123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</w:p>
    <w:sectPr w:rsidR="001502DB" w:rsidSect="00A8630D">
      <w:pgSz w:w="11906" w:h="16838"/>
      <w:pgMar w:top="284" w:right="991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7731C"/>
    <w:multiLevelType w:val="hybridMultilevel"/>
    <w:tmpl w:val="4210F50A"/>
    <w:lvl w:ilvl="0" w:tplc="16B6A1E8">
      <w:start w:val="1"/>
      <w:numFmt w:val="decimal"/>
      <w:lvlText w:val="%1."/>
      <w:lvlJc w:val="left"/>
      <w:pPr>
        <w:ind w:left="66" w:hanging="720"/>
      </w:pPr>
      <w:rPr>
        <w:rFonts w:hint="default"/>
        <w:b/>
        <w:bCs/>
      </w:rPr>
    </w:lvl>
    <w:lvl w:ilvl="1" w:tplc="79844A42">
      <w:start w:val="1"/>
      <w:numFmt w:val="lowerLetter"/>
      <w:lvlText w:val="%2."/>
      <w:lvlJc w:val="left"/>
      <w:pPr>
        <w:ind w:left="426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146" w:hanging="180"/>
      </w:pPr>
    </w:lvl>
    <w:lvl w:ilvl="3" w:tplc="0809000F" w:tentative="1">
      <w:start w:val="1"/>
      <w:numFmt w:val="decimal"/>
      <w:lvlText w:val="%4."/>
      <w:lvlJc w:val="left"/>
      <w:pPr>
        <w:ind w:left="1866" w:hanging="360"/>
      </w:pPr>
    </w:lvl>
    <w:lvl w:ilvl="4" w:tplc="08090019" w:tentative="1">
      <w:start w:val="1"/>
      <w:numFmt w:val="lowerLetter"/>
      <w:lvlText w:val="%5."/>
      <w:lvlJc w:val="left"/>
      <w:pPr>
        <w:ind w:left="2586" w:hanging="360"/>
      </w:pPr>
    </w:lvl>
    <w:lvl w:ilvl="5" w:tplc="0809001B" w:tentative="1">
      <w:start w:val="1"/>
      <w:numFmt w:val="lowerRoman"/>
      <w:lvlText w:val="%6."/>
      <w:lvlJc w:val="right"/>
      <w:pPr>
        <w:ind w:left="3306" w:hanging="180"/>
      </w:pPr>
    </w:lvl>
    <w:lvl w:ilvl="6" w:tplc="0809000F" w:tentative="1">
      <w:start w:val="1"/>
      <w:numFmt w:val="decimal"/>
      <w:lvlText w:val="%7."/>
      <w:lvlJc w:val="left"/>
      <w:pPr>
        <w:ind w:left="4026" w:hanging="360"/>
      </w:pPr>
    </w:lvl>
    <w:lvl w:ilvl="7" w:tplc="08090019" w:tentative="1">
      <w:start w:val="1"/>
      <w:numFmt w:val="lowerLetter"/>
      <w:lvlText w:val="%8."/>
      <w:lvlJc w:val="left"/>
      <w:pPr>
        <w:ind w:left="4746" w:hanging="360"/>
      </w:pPr>
    </w:lvl>
    <w:lvl w:ilvl="8" w:tplc="0809001B" w:tentative="1">
      <w:start w:val="1"/>
      <w:numFmt w:val="lowerRoman"/>
      <w:lvlText w:val="%9."/>
      <w:lvlJc w:val="right"/>
      <w:pPr>
        <w:ind w:left="5466" w:hanging="180"/>
      </w:pPr>
    </w:lvl>
  </w:abstractNum>
  <w:abstractNum w:abstractNumId="1" w15:restartNumberingAfterBreak="0">
    <w:nsid w:val="0A771AB1"/>
    <w:multiLevelType w:val="hybridMultilevel"/>
    <w:tmpl w:val="4210F50A"/>
    <w:lvl w:ilvl="0" w:tplc="FFFFFFFF">
      <w:start w:val="1"/>
      <w:numFmt w:val="decimal"/>
      <w:lvlText w:val="%1."/>
      <w:lvlJc w:val="left"/>
      <w:pPr>
        <w:ind w:left="284" w:hanging="72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6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364" w:hanging="180"/>
      </w:pPr>
    </w:lvl>
    <w:lvl w:ilvl="3" w:tplc="FFFFFFFF" w:tentative="1">
      <w:start w:val="1"/>
      <w:numFmt w:val="decimal"/>
      <w:lvlText w:val="%4."/>
      <w:lvlJc w:val="left"/>
      <w:pPr>
        <w:ind w:left="2084" w:hanging="360"/>
      </w:pPr>
    </w:lvl>
    <w:lvl w:ilvl="4" w:tplc="FFFFFFFF" w:tentative="1">
      <w:start w:val="1"/>
      <w:numFmt w:val="lowerLetter"/>
      <w:lvlText w:val="%5."/>
      <w:lvlJc w:val="left"/>
      <w:pPr>
        <w:ind w:left="2804" w:hanging="360"/>
      </w:pPr>
    </w:lvl>
    <w:lvl w:ilvl="5" w:tplc="FFFFFFFF" w:tentative="1">
      <w:start w:val="1"/>
      <w:numFmt w:val="lowerRoman"/>
      <w:lvlText w:val="%6."/>
      <w:lvlJc w:val="right"/>
      <w:pPr>
        <w:ind w:left="3524" w:hanging="180"/>
      </w:pPr>
    </w:lvl>
    <w:lvl w:ilvl="6" w:tplc="FFFFFFFF" w:tentative="1">
      <w:start w:val="1"/>
      <w:numFmt w:val="decimal"/>
      <w:lvlText w:val="%7."/>
      <w:lvlJc w:val="left"/>
      <w:pPr>
        <w:ind w:left="4244" w:hanging="360"/>
      </w:pPr>
    </w:lvl>
    <w:lvl w:ilvl="7" w:tplc="FFFFFFFF" w:tentative="1">
      <w:start w:val="1"/>
      <w:numFmt w:val="lowerLetter"/>
      <w:lvlText w:val="%8."/>
      <w:lvlJc w:val="left"/>
      <w:pPr>
        <w:ind w:left="4964" w:hanging="360"/>
      </w:pPr>
    </w:lvl>
    <w:lvl w:ilvl="8" w:tplc="FFFFFFFF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2" w15:restartNumberingAfterBreak="0">
    <w:nsid w:val="13A71782"/>
    <w:multiLevelType w:val="hybridMultilevel"/>
    <w:tmpl w:val="4210F50A"/>
    <w:lvl w:ilvl="0" w:tplc="FFFFFFFF">
      <w:start w:val="1"/>
      <w:numFmt w:val="decimal"/>
      <w:lvlText w:val="%1."/>
      <w:lvlJc w:val="left"/>
      <w:pPr>
        <w:ind w:left="284" w:hanging="72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6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364" w:hanging="180"/>
      </w:pPr>
    </w:lvl>
    <w:lvl w:ilvl="3" w:tplc="FFFFFFFF" w:tentative="1">
      <w:start w:val="1"/>
      <w:numFmt w:val="decimal"/>
      <w:lvlText w:val="%4."/>
      <w:lvlJc w:val="left"/>
      <w:pPr>
        <w:ind w:left="2084" w:hanging="360"/>
      </w:pPr>
    </w:lvl>
    <w:lvl w:ilvl="4" w:tplc="FFFFFFFF" w:tentative="1">
      <w:start w:val="1"/>
      <w:numFmt w:val="lowerLetter"/>
      <w:lvlText w:val="%5."/>
      <w:lvlJc w:val="left"/>
      <w:pPr>
        <w:ind w:left="2804" w:hanging="360"/>
      </w:pPr>
    </w:lvl>
    <w:lvl w:ilvl="5" w:tplc="FFFFFFFF" w:tentative="1">
      <w:start w:val="1"/>
      <w:numFmt w:val="lowerRoman"/>
      <w:lvlText w:val="%6."/>
      <w:lvlJc w:val="right"/>
      <w:pPr>
        <w:ind w:left="3524" w:hanging="180"/>
      </w:pPr>
    </w:lvl>
    <w:lvl w:ilvl="6" w:tplc="FFFFFFFF" w:tentative="1">
      <w:start w:val="1"/>
      <w:numFmt w:val="decimal"/>
      <w:lvlText w:val="%7."/>
      <w:lvlJc w:val="left"/>
      <w:pPr>
        <w:ind w:left="4244" w:hanging="360"/>
      </w:pPr>
    </w:lvl>
    <w:lvl w:ilvl="7" w:tplc="FFFFFFFF" w:tentative="1">
      <w:start w:val="1"/>
      <w:numFmt w:val="lowerLetter"/>
      <w:lvlText w:val="%8."/>
      <w:lvlJc w:val="left"/>
      <w:pPr>
        <w:ind w:left="4964" w:hanging="360"/>
      </w:pPr>
    </w:lvl>
    <w:lvl w:ilvl="8" w:tplc="FFFFFFFF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3" w15:restartNumberingAfterBreak="0">
    <w:nsid w:val="14814275"/>
    <w:multiLevelType w:val="hybridMultilevel"/>
    <w:tmpl w:val="4210F50A"/>
    <w:lvl w:ilvl="0" w:tplc="FFFFFFFF">
      <w:start w:val="1"/>
      <w:numFmt w:val="decimal"/>
      <w:lvlText w:val="%1."/>
      <w:lvlJc w:val="left"/>
      <w:pPr>
        <w:ind w:left="284" w:hanging="72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6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364" w:hanging="180"/>
      </w:pPr>
    </w:lvl>
    <w:lvl w:ilvl="3" w:tplc="FFFFFFFF" w:tentative="1">
      <w:start w:val="1"/>
      <w:numFmt w:val="decimal"/>
      <w:lvlText w:val="%4."/>
      <w:lvlJc w:val="left"/>
      <w:pPr>
        <w:ind w:left="2084" w:hanging="360"/>
      </w:pPr>
    </w:lvl>
    <w:lvl w:ilvl="4" w:tplc="FFFFFFFF" w:tentative="1">
      <w:start w:val="1"/>
      <w:numFmt w:val="lowerLetter"/>
      <w:lvlText w:val="%5."/>
      <w:lvlJc w:val="left"/>
      <w:pPr>
        <w:ind w:left="2804" w:hanging="360"/>
      </w:pPr>
    </w:lvl>
    <w:lvl w:ilvl="5" w:tplc="FFFFFFFF" w:tentative="1">
      <w:start w:val="1"/>
      <w:numFmt w:val="lowerRoman"/>
      <w:lvlText w:val="%6."/>
      <w:lvlJc w:val="right"/>
      <w:pPr>
        <w:ind w:left="3524" w:hanging="180"/>
      </w:pPr>
    </w:lvl>
    <w:lvl w:ilvl="6" w:tplc="FFFFFFFF" w:tentative="1">
      <w:start w:val="1"/>
      <w:numFmt w:val="decimal"/>
      <w:lvlText w:val="%7."/>
      <w:lvlJc w:val="left"/>
      <w:pPr>
        <w:ind w:left="4244" w:hanging="360"/>
      </w:pPr>
    </w:lvl>
    <w:lvl w:ilvl="7" w:tplc="FFFFFFFF" w:tentative="1">
      <w:start w:val="1"/>
      <w:numFmt w:val="lowerLetter"/>
      <w:lvlText w:val="%8."/>
      <w:lvlJc w:val="left"/>
      <w:pPr>
        <w:ind w:left="4964" w:hanging="360"/>
      </w:pPr>
    </w:lvl>
    <w:lvl w:ilvl="8" w:tplc="FFFFFFFF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4" w15:restartNumberingAfterBreak="0">
    <w:nsid w:val="1A697285"/>
    <w:multiLevelType w:val="hybridMultilevel"/>
    <w:tmpl w:val="B8A4DAB8"/>
    <w:lvl w:ilvl="0" w:tplc="58EA98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D5336"/>
    <w:multiLevelType w:val="hybridMultilevel"/>
    <w:tmpl w:val="4210F50A"/>
    <w:lvl w:ilvl="0" w:tplc="FFFFFFFF">
      <w:start w:val="1"/>
      <w:numFmt w:val="decimal"/>
      <w:lvlText w:val="%1."/>
      <w:lvlJc w:val="left"/>
      <w:pPr>
        <w:ind w:left="66" w:hanging="72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426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146" w:hanging="180"/>
      </w:pPr>
    </w:lvl>
    <w:lvl w:ilvl="3" w:tplc="FFFFFFFF" w:tentative="1">
      <w:start w:val="1"/>
      <w:numFmt w:val="decimal"/>
      <w:lvlText w:val="%4."/>
      <w:lvlJc w:val="left"/>
      <w:pPr>
        <w:ind w:left="1866" w:hanging="360"/>
      </w:pPr>
    </w:lvl>
    <w:lvl w:ilvl="4" w:tplc="FFFFFFFF" w:tentative="1">
      <w:start w:val="1"/>
      <w:numFmt w:val="lowerLetter"/>
      <w:lvlText w:val="%5."/>
      <w:lvlJc w:val="left"/>
      <w:pPr>
        <w:ind w:left="2586" w:hanging="360"/>
      </w:pPr>
    </w:lvl>
    <w:lvl w:ilvl="5" w:tplc="FFFFFFFF" w:tentative="1">
      <w:start w:val="1"/>
      <w:numFmt w:val="lowerRoman"/>
      <w:lvlText w:val="%6."/>
      <w:lvlJc w:val="right"/>
      <w:pPr>
        <w:ind w:left="3306" w:hanging="180"/>
      </w:pPr>
    </w:lvl>
    <w:lvl w:ilvl="6" w:tplc="FFFFFFFF" w:tentative="1">
      <w:start w:val="1"/>
      <w:numFmt w:val="decimal"/>
      <w:lvlText w:val="%7."/>
      <w:lvlJc w:val="left"/>
      <w:pPr>
        <w:ind w:left="4026" w:hanging="360"/>
      </w:pPr>
    </w:lvl>
    <w:lvl w:ilvl="7" w:tplc="FFFFFFFF" w:tentative="1">
      <w:start w:val="1"/>
      <w:numFmt w:val="lowerLetter"/>
      <w:lvlText w:val="%8."/>
      <w:lvlJc w:val="left"/>
      <w:pPr>
        <w:ind w:left="4746" w:hanging="360"/>
      </w:pPr>
    </w:lvl>
    <w:lvl w:ilvl="8" w:tplc="FFFFFFFF" w:tentative="1">
      <w:start w:val="1"/>
      <w:numFmt w:val="lowerRoman"/>
      <w:lvlText w:val="%9."/>
      <w:lvlJc w:val="right"/>
      <w:pPr>
        <w:ind w:left="5466" w:hanging="180"/>
      </w:pPr>
    </w:lvl>
  </w:abstractNum>
  <w:abstractNum w:abstractNumId="6" w15:restartNumberingAfterBreak="0">
    <w:nsid w:val="1F456333"/>
    <w:multiLevelType w:val="hybridMultilevel"/>
    <w:tmpl w:val="6462905C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1D162A"/>
    <w:multiLevelType w:val="hybridMultilevel"/>
    <w:tmpl w:val="DC04287C"/>
    <w:lvl w:ilvl="0" w:tplc="0809000F">
      <w:start w:val="1"/>
      <w:numFmt w:val="decimal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79844A42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F4429C"/>
    <w:multiLevelType w:val="hybridMultilevel"/>
    <w:tmpl w:val="4210F50A"/>
    <w:lvl w:ilvl="0" w:tplc="FFFFFFFF">
      <w:start w:val="1"/>
      <w:numFmt w:val="decimal"/>
      <w:lvlText w:val="%1."/>
      <w:lvlJc w:val="left"/>
      <w:pPr>
        <w:ind w:left="66" w:hanging="72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426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146" w:hanging="180"/>
      </w:pPr>
    </w:lvl>
    <w:lvl w:ilvl="3" w:tplc="FFFFFFFF" w:tentative="1">
      <w:start w:val="1"/>
      <w:numFmt w:val="decimal"/>
      <w:lvlText w:val="%4."/>
      <w:lvlJc w:val="left"/>
      <w:pPr>
        <w:ind w:left="1866" w:hanging="360"/>
      </w:pPr>
    </w:lvl>
    <w:lvl w:ilvl="4" w:tplc="FFFFFFFF" w:tentative="1">
      <w:start w:val="1"/>
      <w:numFmt w:val="lowerLetter"/>
      <w:lvlText w:val="%5."/>
      <w:lvlJc w:val="left"/>
      <w:pPr>
        <w:ind w:left="2586" w:hanging="360"/>
      </w:pPr>
    </w:lvl>
    <w:lvl w:ilvl="5" w:tplc="FFFFFFFF" w:tentative="1">
      <w:start w:val="1"/>
      <w:numFmt w:val="lowerRoman"/>
      <w:lvlText w:val="%6."/>
      <w:lvlJc w:val="right"/>
      <w:pPr>
        <w:ind w:left="3306" w:hanging="180"/>
      </w:pPr>
    </w:lvl>
    <w:lvl w:ilvl="6" w:tplc="FFFFFFFF" w:tentative="1">
      <w:start w:val="1"/>
      <w:numFmt w:val="decimal"/>
      <w:lvlText w:val="%7."/>
      <w:lvlJc w:val="left"/>
      <w:pPr>
        <w:ind w:left="4026" w:hanging="360"/>
      </w:pPr>
    </w:lvl>
    <w:lvl w:ilvl="7" w:tplc="FFFFFFFF" w:tentative="1">
      <w:start w:val="1"/>
      <w:numFmt w:val="lowerLetter"/>
      <w:lvlText w:val="%8."/>
      <w:lvlJc w:val="left"/>
      <w:pPr>
        <w:ind w:left="4746" w:hanging="360"/>
      </w:pPr>
    </w:lvl>
    <w:lvl w:ilvl="8" w:tplc="FFFFFFFF" w:tentative="1">
      <w:start w:val="1"/>
      <w:numFmt w:val="lowerRoman"/>
      <w:lvlText w:val="%9."/>
      <w:lvlJc w:val="right"/>
      <w:pPr>
        <w:ind w:left="5466" w:hanging="180"/>
      </w:pPr>
    </w:lvl>
  </w:abstractNum>
  <w:abstractNum w:abstractNumId="9" w15:restartNumberingAfterBreak="0">
    <w:nsid w:val="22A96B92"/>
    <w:multiLevelType w:val="hybridMultilevel"/>
    <w:tmpl w:val="1234BC1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3176F"/>
    <w:multiLevelType w:val="hybridMultilevel"/>
    <w:tmpl w:val="F1A275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24405F3"/>
    <w:multiLevelType w:val="multilevel"/>
    <w:tmpl w:val="93E09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2E31EE"/>
    <w:multiLevelType w:val="multilevel"/>
    <w:tmpl w:val="20FAA1E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3A4F360B"/>
    <w:multiLevelType w:val="hybridMultilevel"/>
    <w:tmpl w:val="205E1BE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F548E6"/>
    <w:multiLevelType w:val="hybridMultilevel"/>
    <w:tmpl w:val="9352141C"/>
    <w:lvl w:ilvl="0" w:tplc="23BA1ADE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9A7AEA"/>
    <w:multiLevelType w:val="hybridMultilevel"/>
    <w:tmpl w:val="205E1BE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7BE7F8A"/>
    <w:multiLevelType w:val="hybridMultilevel"/>
    <w:tmpl w:val="AFF6EF32"/>
    <w:lvl w:ilvl="0" w:tplc="0809000F">
      <w:start w:val="1"/>
      <w:numFmt w:val="decimal"/>
      <w:lvlText w:val="%1."/>
      <w:lvlJc w:val="left"/>
      <w:pPr>
        <w:ind w:left="284" w:hanging="360"/>
      </w:pPr>
    </w:lvl>
    <w:lvl w:ilvl="1" w:tplc="08090019" w:tentative="1">
      <w:start w:val="1"/>
      <w:numFmt w:val="lowerLetter"/>
      <w:lvlText w:val="%2."/>
      <w:lvlJc w:val="left"/>
      <w:pPr>
        <w:ind w:left="1004" w:hanging="360"/>
      </w:pPr>
    </w:lvl>
    <w:lvl w:ilvl="2" w:tplc="0809001B" w:tentative="1">
      <w:start w:val="1"/>
      <w:numFmt w:val="lowerRoman"/>
      <w:lvlText w:val="%3."/>
      <w:lvlJc w:val="right"/>
      <w:pPr>
        <w:ind w:left="1724" w:hanging="180"/>
      </w:pPr>
    </w:lvl>
    <w:lvl w:ilvl="3" w:tplc="0809000F" w:tentative="1">
      <w:start w:val="1"/>
      <w:numFmt w:val="decimal"/>
      <w:lvlText w:val="%4."/>
      <w:lvlJc w:val="left"/>
      <w:pPr>
        <w:ind w:left="2444" w:hanging="360"/>
      </w:pPr>
    </w:lvl>
    <w:lvl w:ilvl="4" w:tplc="08090019" w:tentative="1">
      <w:start w:val="1"/>
      <w:numFmt w:val="lowerLetter"/>
      <w:lvlText w:val="%5."/>
      <w:lvlJc w:val="left"/>
      <w:pPr>
        <w:ind w:left="3164" w:hanging="360"/>
      </w:pPr>
    </w:lvl>
    <w:lvl w:ilvl="5" w:tplc="0809001B" w:tentative="1">
      <w:start w:val="1"/>
      <w:numFmt w:val="lowerRoman"/>
      <w:lvlText w:val="%6."/>
      <w:lvlJc w:val="right"/>
      <w:pPr>
        <w:ind w:left="3884" w:hanging="180"/>
      </w:pPr>
    </w:lvl>
    <w:lvl w:ilvl="6" w:tplc="0809000F" w:tentative="1">
      <w:start w:val="1"/>
      <w:numFmt w:val="decimal"/>
      <w:lvlText w:val="%7."/>
      <w:lvlJc w:val="left"/>
      <w:pPr>
        <w:ind w:left="4604" w:hanging="360"/>
      </w:pPr>
    </w:lvl>
    <w:lvl w:ilvl="7" w:tplc="08090019" w:tentative="1">
      <w:start w:val="1"/>
      <w:numFmt w:val="lowerLetter"/>
      <w:lvlText w:val="%8."/>
      <w:lvlJc w:val="left"/>
      <w:pPr>
        <w:ind w:left="5324" w:hanging="360"/>
      </w:pPr>
    </w:lvl>
    <w:lvl w:ilvl="8" w:tplc="080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7" w15:restartNumberingAfterBreak="0">
    <w:nsid w:val="4F605259"/>
    <w:multiLevelType w:val="hybridMultilevel"/>
    <w:tmpl w:val="03369958"/>
    <w:lvl w:ilvl="0" w:tplc="55727B2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F9102C"/>
    <w:multiLevelType w:val="hybridMultilevel"/>
    <w:tmpl w:val="FEAA5CBC"/>
    <w:lvl w:ilvl="0" w:tplc="288E16A4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222CE7"/>
    <w:multiLevelType w:val="hybridMultilevel"/>
    <w:tmpl w:val="AB94DCFC"/>
    <w:lvl w:ilvl="0" w:tplc="D22C9724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 w15:restartNumberingAfterBreak="0">
    <w:nsid w:val="60BD0960"/>
    <w:multiLevelType w:val="hybridMultilevel"/>
    <w:tmpl w:val="5A34ED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7D408C"/>
    <w:multiLevelType w:val="hybridMultilevel"/>
    <w:tmpl w:val="306AD9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8273E3"/>
    <w:multiLevelType w:val="hybridMultilevel"/>
    <w:tmpl w:val="100AC7E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894BD9"/>
    <w:multiLevelType w:val="hybridMultilevel"/>
    <w:tmpl w:val="205E1BE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E321057"/>
    <w:multiLevelType w:val="hybridMultilevel"/>
    <w:tmpl w:val="33D24B0E"/>
    <w:lvl w:ilvl="0" w:tplc="16B6A1E8">
      <w:start w:val="1"/>
      <w:numFmt w:val="decimal"/>
      <w:lvlText w:val="%1."/>
      <w:lvlJc w:val="left"/>
      <w:pPr>
        <w:ind w:left="284" w:hanging="72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6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364" w:hanging="180"/>
      </w:pPr>
    </w:lvl>
    <w:lvl w:ilvl="3" w:tplc="FFFFFFFF" w:tentative="1">
      <w:start w:val="1"/>
      <w:numFmt w:val="decimal"/>
      <w:lvlText w:val="%4."/>
      <w:lvlJc w:val="left"/>
      <w:pPr>
        <w:ind w:left="2084" w:hanging="360"/>
      </w:pPr>
    </w:lvl>
    <w:lvl w:ilvl="4" w:tplc="FFFFFFFF" w:tentative="1">
      <w:start w:val="1"/>
      <w:numFmt w:val="lowerLetter"/>
      <w:lvlText w:val="%5."/>
      <w:lvlJc w:val="left"/>
      <w:pPr>
        <w:ind w:left="2804" w:hanging="360"/>
      </w:pPr>
    </w:lvl>
    <w:lvl w:ilvl="5" w:tplc="FFFFFFFF" w:tentative="1">
      <w:start w:val="1"/>
      <w:numFmt w:val="lowerRoman"/>
      <w:lvlText w:val="%6."/>
      <w:lvlJc w:val="right"/>
      <w:pPr>
        <w:ind w:left="3524" w:hanging="180"/>
      </w:pPr>
    </w:lvl>
    <w:lvl w:ilvl="6" w:tplc="FFFFFFFF" w:tentative="1">
      <w:start w:val="1"/>
      <w:numFmt w:val="decimal"/>
      <w:lvlText w:val="%7."/>
      <w:lvlJc w:val="left"/>
      <w:pPr>
        <w:ind w:left="4244" w:hanging="360"/>
      </w:pPr>
    </w:lvl>
    <w:lvl w:ilvl="7" w:tplc="FFFFFFFF" w:tentative="1">
      <w:start w:val="1"/>
      <w:numFmt w:val="lowerLetter"/>
      <w:lvlText w:val="%8."/>
      <w:lvlJc w:val="left"/>
      <w:pPr>
        <w:ind w:left="4964" w:hanging="360"/>
      </w:pPr>
    </w:lvl>
    <w:lvl w:ilvl="8" w:tplc="FFFFFFFF" w:tentative="1">
      <w:start w:val="1"/>
      <w:numFmt w:val="lowerRoman"/>
      <w:lvlText w:val="%9."/>
      <w:lvlJc w:val="right"/>
      <w:pPr>
        <w:ind w:left="5684" w:hanging="180"/>
      </w:pPr>
    </w:lvl>
  </w:abstractNum>
  <w:num w:numId="1" w16cid:durableId="1734816058">
    <w:abstractNumId w:val="11"/>
  </w:num>
  <w:num w:numId="2" w16cid:durableId="1740399888">
    <w:abstractNumId w:val="10"/>
  </w:num>
  <w:num w:numId="3" w16cid:durableId="1302266214">
    <w:abstractNumId w:val="23"/>
  </w:num>
  <w:num w:numId="4" w16cid:durableId="1306471031">
    <w:abstractNumId w:val="22"/>
  </w:num>
  <w:num w:numId="5" w16cid:durableId="295260818">
    <w:abstractNumId w:val="6"/>
  </w:num>
  <w:num w:numId="6" w16cid:durableId="17854671">
    <w:abstractNumId w:val="20"/>
  </w:num>
  <w:num w:numId="7" w16cid:durableId="745303448">
    <w:abstractNumId w:val="19"/>
  </w:num>
  <w:num w:numId="8" w16cid:durableId="938483832">
    <w:abstractNumId w:val="17"/>
  </w:num>
  <w:num w:numId="9" w16cid:durableId="599412408">
    <w:abstractNumId w:val="13"/>
  </w:num>
  <w:num w:numId="10" w16cid:durableId="1114249650">
    <w:abstractNumId w:val="15"/>
  </w:num>
  <w:num w:numId="11" w16cid:durableId="1250963373">
    <w:abstractNumId w:val="7"/>
  </w:num>
  <w:num w:numId="12" w16cid:durableId="246500533">
    <w:abstractNumId w:val="24"/>
  </w:num>
  <w:num w:numId="13" w16cid:durableId="15561143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89998378">
    <w:abstractNumId w:val="14"/>
  </w:num>
  <w:num w:numId="15" w16cid:durableId="626200270">
    <w:abstractNumId w:val="12"/>
  </w:num>
  <w:num w:numId="16" w16cid:durableId="8530138">
    <w:abstractNumId w:val="4"/>
  </w:num>
  <w:num w:numId="17" w16cid:durableId="643855566">
    <w:abstractNumId w:val="1"/>
  </w:num>
  <w:num w:numId="18" w16cid:durableId="1762749767">
    <w:abstractNumId w:val="2"/>
  </w:num>
  <w:num w:numId="19" w16cid:durableId="1668746196">
    <w:abstractNumId w:val="16"/>
  </w:num>
  <w:num w:numId="20" w16cid:durableId="1414277832">
    <w:abstractNumId w:val="3"/>
  </w:num>
  <w:num w:numId="21" w16cid:durableId="846746769">
    <w:abstractNumId w:val="21"/>
  </w:num>
  <w:num w:numId="22" w16cid:durableId="1173833469">
    <w:abstractNumId w:val="0"/>
  </w:num>
  <w:num w:numId="23" w16cid:durableId="196478125">
    <w:abstractNumId w:val="5"/>
  </w:num>
  <w:num w:numId="24" w16cid:durableId="770245531">
    <w:abstractNumId w:val="9"/>
  </w:num>
  <w:num w:numId="25" w16cid:durableId="2013793227">
    <w:abstractNumId w:val="18"/>
  </w:num>
  <w:num w:numId="26" w16cid:durableId="810050496">
    <w:abstractNumId w:val="7"/>
  </w:num>
  <w:num w:numId="27" w16cid:durableId="501118277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7AC"/>
    <w:rsid w:val="00011FE5"/>
    <w:rsid w:val="00024086"/>
    <w:rsid w:val="00025223"/>
    <w:rsid w:val="0003692B"/>
    <w:rsid w:val="00041F71"/>
    <w:rsid w:val="00042CC9"/>
    <w:rsid w:val="00047656"/>
    <w:rsid w:val="0005156C"/>
    <w:rsid w:val="00063CF5"/>
    <w:rsid w:val="000862D9"/>
    <w:rsid w:val="00092950"/>
    <w:rsid w:val="0009418F"/>
    <w:rsid w:val="000968DC"/>
    <w:rsid w:val="000A3052"/>
    <w:rsid w:val="000A6492"/>
    <w:rsid w:val="000B0598"/>
    <w:rsid w:val="000B6289"/>
    <w:rsid w:val="000C0285"/>
    <w:rsid w:val="000D30C6"/>
    <w:rsid w:val="000F2659"/>
    <w:rsid w:val="00110780"/>
    <w:rsid w:val="001231B2"/>
    <w:rsid w:val="00125E9E"/>
    <w:rsid w:val="00127DEC"/>
    <w:rsid w:val="00133139"/>
    <w:rsid w:val="00136D29"/>
    <w:rsid w:val="00141A1A"/>
    <w:rsid w:val="00146024"/>
    <w:rsid w:val="001470E9"/>
    <w:rsid w:val="0014794A"/>
    <w:rsid w:val="001502DB"/>
    <w:rsid w:val="001633F5"/>
    <w:rsid w:val="00172FFF"/>
    <w:rsid w:val="0017337E"/>
    <w:rsid w:val="00176263"/>
    <w:rsid w:val="001910B1"/>
    <w:rsid w:val="00193052"/>
    <w:rsid w:val="00194910"/>
    <w:rsid w:val="00195A00"/>
    <w:rsid w:val="00195D88"/>
    <w:rsid w:val="001A0AA5"/>
    <w:rsid w:val="001A3A41"/>
    <w:rsid w:val="001A5DA4"/>
    <w:rsid w:val="001B66A8"/>
    <w:rsid w:val="001C3FDC"/>
    <w:rsid w:val="001D1B59"/>
    <w:rsid w:val="001E01B3"/>
    <w:rsid w:val="001E29D2"/>
    <w:rsid w:val="001E4173"/>
    <w:rsid w:val="001F6D85"/>
    <w:rsid w:val="001F700C"/>
    <w:rsid w:val="00205DEE"/>
    <w:rsid w:val="00212448"/>
    <w:rsid w:val="00216F95"/>
    <w:rsid w:val="002457AC"/>
    <w:rsid w:val="002572CC"/>
    <w:rsid w:val="00261FB6"/>
    <w:rsid w:val="002624B4"/>
    <w:rsid w:val="00277997"/>
    <w:rsid w:val="00286DA3"/>
    <w:rsid w:val="002C30F2"/>
    <w:rsid w:val="002D1FFC"/>
    <w:rsid w:val="002E0E23"/>
    <w:rsid w:val="002E24BE"/>
    <w:rsid w:val="002E3BFD"/>
    <w:rsid w:val="002F0E80"/>
    <w:rsid w:val="002F6DCF"/>
    <w:rsid w:val="00300C51"/>
    <w:rsid w:val="003114F7"/>
    <w:rsid w:val="00313D96"/>
    <w:rsid w:val="00335EBA"/>
    <w:rsid w:val="0035335E"/>
    <w:rsid w:val="00355ECA"/>
    <w:rsid w:val="00365355"/>
    <w:rsid w:val="00375CB6"/>
    <w:rsid w:val="00375CE2"/>
    <w:rsid w:val="00382563"/>
    <w:rsid w:val="00391C80"/>
    <w:rsid w:val="00396787"/>
    <w:rsid w:val="003A13C2"/>
    <w:rsid w:val="003A36A5"/>
    <w:rsid w:val="003D01DC"/>
    <w:rsid w:val="003D6EC9"/>
    <w:rsid w:val="003E39FA"/>
    <w:rsid w:val="003E70FD"/>
    <w:rsid w:val="003F7BAE"/>
    <w:rsid w:val="00403B1D"/>
    <w:rsid w:val="0041292E"/>
    <w:rsid w:val="004272BF"/>
    <w:rsid w:val="00430611"/>
    <w:rsid w:val="00435261"/>
    <w:rsid w:val="00440851"/>
    <w:rsid w:val="0044190B"/>
    <w:rsid w:val="00453E7B"/>
    <w:rsid w:val="0049262D"/>
    <w:rsid w:val="004B5CB6"/>
    <w:rsid w:val="004E39E4"/>
    <w:rsid w:val="004F53D5"/>
    <w:rsid w:val="00504238"/>
    <w:rsid w:val="005111E8"/>
    <w:rsid w:val="00513776"/>
    <w:rsid w:val="00515170"/>
    <w:rsid w:val="00530B66"/>
    <w:rsid w:val="00531BD9"/>
    <w:rsid w:val="00544052"/>
    <w:rsid w:val="005464C8"/>
    <w:rsid w:val="00553673"/>
    <w:rsid w:val="00554F9B"/>
    <w:rsid w:val="00587156"/>
    <w:rsid w:val="00587C57"/>
    <w:rsid w:val="00591882"/>
    <w:rsid w:val="00592368"/>
    <w:rsid w:val="005C51A0"/>
    <w:rsid w:val="005E72CC"/>
    <w:rsid w:val="006112EB"/>
    <w:rsid w:val="00625588"/>
    <w:rsid w:val="00630985"/>
    <w:rsid w:val="0063195D"/>
    <w:rsid w:val="006333EE"/>
    <w:rsid w:val="0063504F"/>
    <w:rsid w:val="00650990"/>
    <w:rsid w:val="00651ACA"/>
    <w:rsid w:val="00660BCE"/>
    <w:rsid w:val="00662373"/>
    <w:rsid w:val="00666651"/>
    <w:rsid w:val="00677471"/>
    <w:rsid w:val="00681E36"/>
    <w:rsid w:val="00686319"/>
    <w:rsid w:val="006901FE"/>
    <w:rsid w:val="006A16BB"/>
    <w:rsid w:val="006A2729"/>
    <w:rsid w:val="006A74E6"/>
    <w:rsid w:val="006A78D7"/>
    <w:rsid w:val="006B436F"/>
    <w:rsid w:val="006B5057"/>
    <w:rsid w:val="006B5132"/>
    <w:rsid w:val="006B73BE"/>
    <w:rsid w:val="006C0393"/>
    <w:rsid w:val="006C3453"/>
    <w:rsid w:val="006C5C15"/>
    <w:rsid w:val="006D57D3"/>
    <w:rsid w:val="006D5B87"/>
    <w:rsid w:val="006D7186"/>
    <w:rsid w:val="00704374"/>
    <w:rsid w:val="007058DB"/>
    <w:rsid w:val="00733D6A"/>
    <w:rsid w:val="00736E3A"/>
    <w:rsid w:val="00747790"/>
    <w:rsid w:val="00755F38"/>
    <w:rsid w:val="00757AC3"/>
    <w:rsid w:val="00772B0F"/>
    <w:rsid w:val="007762BE"/>
    <w:rsid w:val="007915CE"/>
    <w:rsid w:val="007968D9"/>
    <w:rsid w:val="007A33CB"/>
    <w:rsid w:val="007B1594"/>
    <w:rsid w:val="007B1A7E"/>
    <w:rsid w:val="007B1F13"/>
    <w:rsid w:val="007C47AD"/>
    <w:rsid w:val="007D10AB"/>
    <w:rsid w:val="007E4167"/>
    <w:rsid w:val="007F11EC"/>
    <w:rsid w:val="007F2FB3"/>
    <w:rsid w:val="00821F39"/>
    <w:rsid w:val="00826B09"/>
    <w:rsid w:val="00826B1E"/>
    <w:rsid w:val="00831136"/>
    <w:rsid w:val="00832E0E"/>
    <w:rsid w:val="00845A8C"/>
    <w:rsid w:val="00850E65"/>
    <w:rsid w:val="00863BC2"/>
    <w:rsid w:val="00867A2B"/>
    <w:rsid w:val="008836F4"/>
    <w:rsid w:val="00890377"/>
    <w:rsid w:val="008924EE"/>
    <w:rsid w:val="008974DC"/>
    <w:rsid w:val="008A4964"/>
    <w:rsid w:val="008A65F2"/>
    <w:rsid w:val="008A6F50"/>
    <w:rsid w:val="008A7DAF"/>
    <w:rsid w:val="008C39CB"/>
    <w:rsid w:val="008C729D"/>
    <w:rsid w:val="008D31F9"/>
    <w:rsid w:val="008D4D8F"/>
    <w:rsid w:val="008D5E1F"/>
    <w:rsid w:val="008E62E1"/>
    <w:rsid w:val="008F74F0"/>
    <w:rsid w:val="009240FC"/>
    <w:rsid w:val="0093442D"/>
    <w:rsid w:val="00936B03"/>
    <w:rsid w:val="00942484"/>
    <w:rsid w:val="00942E0C"/>
    <w:rsid w:val="00951037"/>
    <w:rsid w:val="00953C61"/>
    <w:rsid w:val="00961FC7"/>
    <w:rsid w:val="00992F9A"/>
    <w:rsid w:val="009940BD"/>
    <w:rsid w:val="009971F3"/>
    <w:rsid w:val="009A020E"/>
    <w:rsid w:val="009A4C48"/>
    <w:rsid w:val="009A5684"/>
    <w:rsid w:val="009C53E3"/>
    <w:rsid w:val="009C5F06"/>
    <w:rsid w:val="009C67B0"/>
    <w:rsid w:val="009D3D79"/>
    <w:rsid w:val="009F04DF"/>
    <w:rsid w:val="009F28D6"/>
    <w:rsid w:val="009F59C4"/>
    <w:rsid w:val="00A06AAA"/>
    <w:rsid w:val="00A10A09"/>
    <w:rsid w:val="00A1258F"/>
    <w:rsid w:val="00A21123"/>
    <w:rsid w:val="00A272CF"/>
    <w:rsid w:val="00A368FB"/>
    <w:rsid w:val="00A439A8"/>
    <w:rsid w:val="00A45683"/>
    <w:rsid w:val="00A47008"/>
    <w:rsid w:val="00A472B1"/>
    <w:rsid w:val="00A54353"/>
    <w:rsid w:val="00A55412"/>
    <w:rsid w:val="00A67056"/>
    <w:rsid w:val="00A8183E"/>
    <w:rsid w:val="00A8630D"/>
    <w:rsid w:val="00A879A9"/>
    <w:rsid w:val="00A97D29"/>
    <w:rsid w:val="00AA2580"/>
    <w:rsid w:val="00AB181B"/>
    <w:rsid w:val="00AC206C"/>
    <w:rsid w:val="00AD5B61"/>
    <w:rsid w:val="00AE5128"/>
    <w:rsid w:val="00AE6683"/>
    <w:rsid w:val="00AF51B2"/>
    <w:rsid w:val="00AF712D"/>
    <w:rsid w:val="00B13254"/>
    <w:rsid w:val="00B2533D"/>
    <w:rsid w:val="00B35552"/>
    <w:rsid w:val="00B44C0A"/>
    <w:rsid w:val="00B44CB5"/>
    <w:rsid w:val="00B46238"/>
    <w:rsid w:val="00B501C1"/>
    <w:rsid w:val="00B56C10"/>
    <w:rsid w:val="00B719AD"/>
    <w:rsid w:val="00B94C06"/>
    <w:rsid w:val="00BA4938"/>
    <w:rsid w:val="00BB0EED"/>
    <w:rsid w:val="00BB6BA6"/>
    <w:rsid w:val="00BB7482"/>
    <w:rsid w:val="00BC3251"/>
    <w:rsid w:val="00BC3FDB"/>
    <w:rsid w:val="00BD3E3F"/>
    <w:rsid w:val="00BD5BD3"/>
    <w:rsid w:val="00BE1C70"/>
    <w:rsid w:val="00BE4E1B"/>
    <w:rsid w:val="00BE666E"/>
    <w:rsid w:val="00C12342"/>
    <w:rsid w:val="00C17159"/>
    <w:rsid w:val="00C26496"/>
    <w:rsid w:val="00C44802"/>
    <w:rsid w:val="00C47BB7"/>
    <w:rsid w:val="00C660A6"/>
    <w:rsid w:val="00C77855"/>
    <w:rsid w:val="00C92379"/>
    <w:rsid w:val="00C95694"/>
    <w:rsid w:val="00C95BB7"/>
    <w:rsid w:val="00CA09B6"/>
    <w:rsid w:val="00CA16EF"/>
    <w:rsid w:val="00CA4DEF"/>
    <w:rsid w:val="00CA50E4"/>
    <w:rsid w:val="00CC2DE8"/>
    <w:rsid w:val="00CC3EAC"/>
    <w:rsid w:val="00CE26A0"/>
    <w:rsid w:val="00CE7460"/>
    <w:rsid w:val="00CF652A"/>
    <w:rsid w:val="00CF6EB3"/>
    <w:rsid w:val="00D0364A"/>
    <w:rsid w:val="00D35AF6"/>
    <w:rsid w:val="00D5004D"/>
    <w:rsid w:val="00D642AE"/>
    <w:rsid w:val="00D65507"/>
    <w:rsid w:val="00D835D9"/>
    <w:rsid w:val="00D92AE7"/>
    <w:rsid w:val="00D94818"/>
    <w:rsid w:val="00DA2077"/>
    <w:rsid w:val="00DA3F24"/>
    <w:rsid w:val="00DB0F5C"/>
    <w:rsid w:val="00DB551D"/>
    <w:rsid w:val="00DC3EDE"/>
    <w:rsid w:val="00DE1BFC"/>
    <w:rsid w:val="00E0042D"/>
    <w:rsid w:val="00E0146C"/>
    <w:rsid w:val="00E1266B"/>
    <w:rsid w:val="00E12CBB"/>
    <w:rsid w:val="00E26B15"/>
    <w:rsid w:val="00E328AF"/>
    <w:rsid w:val="00E32AA9"/>
    <w:rsid w:val="00E4274F"/>
    <w:rsid w:val="00E545B1"/>
    <w:rsid w:val="00E558EC"/>
    <w:rsid w:val="00E67D57"/>
    <w:rsid w:val="00E803A2"/>
    <w:rsid w:val="00E92011"/>
    <w:rsid w:val="00EA1F80"/>
    <w:rsid w:val="00EB4361"/>
    <w:rsid w:val="00EB5E63"/>
    <w:rsid w:val="00EC16F2"/>
    <w:rsid w:val="00EC2647"/>
    <w:rsid w:val="00ED5FDA"/>
    <w:rsid w:val="00EE001E"/>
    <w:rsid w:val="00F25117"/>
    <w:rsid w:val="00F27681"/>
    <w:rsid w:val="00F44203"/>
    <w:rsid w:val="00F456D8"/>
    <w:rsid w:val="00F70F9F"/>
    <w:rsid w:val="00F710D9"/>
    <w:rsid w:val="00F76C72"/>
    <w:rsid w:val="00F84911"/>
    <w:rsid w:val="00F92399"/>
    <w:rsid w:val="00F9602E"/>
    <w:rsid w:val="00FA6BB3"/>
    <w:rsid w:val="00FB030B"/>
    <w:rsid w:val="00FC273B"/>
    <w:rsid w:val="00FD22AE"/>
    <w:rsid w:val="00FD46D6"/>
    <w:rsid w:val="00FE2477"/>
    <w:rsid w:val="00FF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38B0C"/>
  <w15:chartTrackingRefBased/>
  <w15:docId w15:val="{045A9D3A-E3A8-47B2-8B20-DC042148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A6F5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57A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457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1BF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836F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A272C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472B1"/>
    <w:rPr>
      <w:color w:val="605E5C"/>
      <w:shd w:val="clear" w:color="auto" w:fill="E1DFDD"/>
    </w:rPr>
  </w:style>
  <w:style w:type="character" w:customStyle="1" w:styleId="casenumber">
    <w:name w:val="casenumber"/>
    <w:basedOn w:val="DefaultParagraphFont"/>
    <w:rsid w:val="0093442D"/>
  </w:style>
  <w:style w:type="character" w:customStyle="1" w:styleId="divider1">
    <w:name w:val="divider1"/>
    <w:basedOn w:val="DefaultParagraphFont"/>
    <w:rsid w:val="0093442D"/>
  </w:style>
  <w:style w:type="character" w:customStyle="1" w:styleId="description">
    <w:name w:val="description"/>
    <w:basedOn w:val="DefaultParagraphFont"/>
    <w:rsid w:val="0093442D"/>
  </w:style>
  <w:style w:type="character" w:customStyle="1" w:styleId="divider2">
    <w:name w:val="divider2"/>
    <w:basedOn w:val="DefaultParagraphFont"/>
    <w:rsid w:val="0093442D"/>
  </w:style>
  <w:style w:type="character" w:customStyle="1" w:styleId="address">
    <w:name w:val="address"/>
    <w:basedOn w:val="DefaultParagraphFont"/>
    <w:rsid w:val="0093442D"/>
  </w:style>
  <w:style w:type="character" w:styleId="FollowedHyperlink">
    <w:name w:val="FollowedHyperlink"/>
    <w:basedOn w:val="DefaultParagraphFont"/>
    <w:uiPriority w:val="99"/>
    <w:semiHidden/>
    <w:unhideWhenUsed/>
    <w:rsid w:val="004F53D5"/>
    <w:rPr>
      <w:color w:val="954F72" w:themeColor="followedHyperlink"/>
      <w:u w:val="single"/>
    </w:rPr>
  </w:style>
  <w:style w:type="character" w:customStyle="1" w:styleId="il">
    <w:name w:val="il"/>
    <w:basedOn w:val="DefaultParagraphFont"/>
    <w:rsid w:val="00850E65"/>
  </w:style>
  <w:style w:type="paragraph" w:customStyle="1" w:styleId="casetype">
    <w:name w:val="casetype"/>
    <w:basedOn w:val="Normal"/>
    <w:rsid w:val="009C5F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8A6F50"/>
    <w:rPr>
      <w:rFonts w:ascii="Times New Roman" w:eastAsia="Times New Roman" w:hAnsi="Times New Roman" w:cs="Times New Roman"/>
      <w:b/>
      <w:bCs/>
      <w:sz w:val="36"/>
      <w:szCs w:val="3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5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89520">
          <w:marLeft w:val="3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6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66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1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95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923359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0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e.tl/t-BEIyyuH63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9</Pages>
  <Words>1860</Words>
  <Characters>10608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 Cold Aston</dc:creator>
  <cp:keywords/>
  <dc:description/>
  <cp:lastModifiedBy>Parish Clerk Cold Aston</cp:lastModifiedBy>
  <cp:revision>5</cp:revision>
  <cp:lastPrinted>2023-07-11T10:18:00Z</cp:lastPrinted>
  <dcterms:created xsi:type="dcterms:W3CDTF">2023-07-11T08:57:00Z</dcterms:created>
  <dcterms:modified xsi:type="dcterms:W3CDTF">2023-07-11T10:22:00Z</dcterms:modified>
</cp:coreProperties>
</file>