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CA" w:rsidRDefault="002424CA"/>
    <w:p w:rsidR="00307856" w:rsidRDefault="00307856"/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and welcome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briefing from CPS Energy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(Officers and Members)</w:t>
      </w:r>
    </w:p>
    <w:p w:rsidR="00307856" w:rsidRP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Report – Darrell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Report – Jeff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 – Cindy ($36,640.13)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1 – Chapman Engineering Continuation of Rectifier Troubleshooting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Corporation</w:t>
      </w:r>
    </w:p>
    <w:p w:rsidR="00307856" w:rsidRDefault="00307856" w:rsidP="00307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Up</w:t>
      </w:r>
    </w:p>
    <w:p w:rsidR="00307856" w:rsidRDefault="00307856" w:rsidP="00307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on Short Course/Golf Tournament</w:t>
      </w:r>
    </w:p>
    <w:p w:rsidR="00307856" w:rsidRDefault="00307856" w:rsidP="00307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– spread word about applications</w:t>
      </w:r>
    </w:p>
    <w:p w:rsidR="00307856" w:rsidRDefault="00307856" w:rsidP="00307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– will need committee to review in June after next meeting</w:t>
      </w:r>
      <w:bookmarkStart w:id="0" w:name="_GoBack"/>
      <w:bookmarkEnd w:id="0"/>
    </w:p>
    <w:p w:rsidR="00307856" w:rsidRDefault="00307856" w:rsidP="00307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in May</w:t>
      </w:r>
    </w:p>
    <w:p w:rsidR="00307856" w:rsidRDefault="00307856" w:rsidP="00307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topics</w:t>
      </w:r>
    </w:p>
    <w:p w:rsidR="00307856" w:rsidRDefault="00307856" w:rsidP="00307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election in May and nominating committee</w:t>
      </w:r>
    </w:p>
    <w:p w:rsidR="00307856" w:rsidRPr="00307856" w:rsidRDefault="00307856" w:rsidP="003078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coming</w:t>
      </w:r>
    </w:p>
    <w:sectPr w:rsidR="00307856" w:rsidRPr="003078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7D" w:rsidRDefault="00DF517D" w:rsidP="00307856">
      <w:pPr>
        <w:spacing w:after="0" w:line="240" w:lineRule="auto"/>
      </w:pPr>
      <w:r>
        <w:separator/>
      </w:r>
    </w:p>
  </w:endnote>
  <w:endnote w:type="continuationSeparator" w:id="0">
    <w:p w:rsidR="00DF517D" w:rsidRDefault="00DF517D" w:rsidP="003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7D" w:rsidRDefault="00DF517D" w:rsidP="00307856">
      <w:pPr>
        <w:spacing w:after="0" w:line="240" w:lineRule="auto"/>
      </w:pPr>
      <w:r>
        <w:separator/>
      </w:r>
    </w:p>
  </w:footnote>
  <w:footnote w:type="continuationSeparator" w:id="0">
    <w:p w:rsidR="00DF517D" w:rsidRDefault="00DF517D" w:rsidP="0030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56" w:rsidRPr="00307856" w:rsidRDefault="00307856" w:rsidP="0030785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07856">
      <w:rPr>
        <w:rFonts w:ascii="Times New Roman" w:hAnsi="Times New Roman" w:cs="Times New Roman"/>
        <w:b/>
        <w:sz w:val="28"/>
        <w:szCs w:val="28"/>
      </w:rPr>
      <w:t>NACE MEETING AGENDA</w:t>
    </w:r>
  </w:p>
  <w:p w:rsidR="00307856" w:rsidRPr="00307856" w:rsidRDefault="00307856" w:rsidP="0030785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307856">
      <w:rPr>
        <w:rFonts w:ascii="Times New Roman" w:hAnsi="Times New Roman" w:cs="Times New Roman"/>
        <w:b/>
        <w:sz w:val="28"/>
        <w:szCs w:val="28"/>
      </w:rPr>
      <w:t>2-3-2017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908"/>
    <w:multiLevelType w:val="hybridMultilevel"/>
    <w:tmpl w:val="EA98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6"/>
    <w:rsid w:val="002424CA"/>
    <w:rsid w:val="00307856"/>
    <w:rsid w:val="00AE17A9"/>
    <w:rsid w:val="00D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B7CA"/>
  <w15:chartTrackingRefBased/>
  <w15:docId w15:val="{05300FE3-6E57-4BA1-904A-33B084E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56"/>
  </w:style>
  <w:style w:type="paragraph" w:styleId="Footer">
    <w:name w:val="footer"/>
    <w:basedOn w:val="Normal"/>
    <w:link w:val="FooterChar"/>
    <w:uiPriority w:val="99"/>
    <w:unhideWhenUsed/>
    <w:rsid w:val="0030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56"/>
  </w:style>
  <w:style w:type="paragraph" w:styleId="ListParagraph">
    <w:name w:val="List Paragraph"/>
    <w:basedOn w:val="Normal"/>
    <w:uiPriority w:val="34"/>
    <w:qFormat/>
    <w:rsid w:val="0030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Gary</dc:creator>
  <cp:keywords/>
  <dc:description/>
  <cp:lastModifiedBy>Martin, Gary</cp:lastModifiedBy>
  <cp:revision>1</cp:revision>
  <dcterms:created xsi:type="dcterms:W3CDTF">2017-01-31T16:19:00Z</dcterms:created>
  <dcterms:modified xsi:type="dcterms:W3CDTF">2017-01-31T16:30:00Z</dcterms:modified>
</cp:coreProperties>
</file>