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Spring Festival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Planning Meeting #3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3/21/24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Next meeting 3/27/24 AT 10:30AM in the portable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Tickets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Wristband- Basic vs All Inclusive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ind w:left="216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Pre-Sale: Basic- $25  All-Inclusive- $35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At the Door: Basic-  $30  All-Inclusive- $40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Adults $10 flat fee. 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Children under 4 are free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Basic includes inflatables, booths, photo booth,dunk tank, donut and book walk, face painting.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la cart items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Petting Zoo- </w:t>
      </w:r>
      <w:r w:rsidDel="00000000" w:rsidR="00000000" w:rsidRPr="00000000">
        <w:rPr>
          <w:color w:val="ff0000"/>
          <w:rtl w:val="0"/>
        </w:rPr>
        <w:t xml:space="preserve">$6 unlimited access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Mechanical Train- </w:t>
      </w:r>
      <w:r w:rsidDel="00000000" w:rsidR="00000000" w:rsidRPr="00000000">
        <w:rPr>
          <w:color w:val="ff0000"/>
          <w:rtl w:val="0"/>
        </w:rPr>
        <w:t xml:space="preserve">$6 unlimited rides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Foam Party-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Determine Pre-sale dates- </w:t>
      </w:r>
      <w:r w:rsidDel="00000000" w:rsidR="00000000" w:rsidRPr="00000000">
        <w:rPr>
          <w:color w:val="ff0000"/>
          <w:rtl w:val="0"/>
        </w:rPr>
        <w:t xml:space="preserve">Starts Apr 1st  through the 17th.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Sponsorship from businesses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Refer to spreadsheet </w:t>
      </w:r>
      <w:r w:rsidDel="00000000" w:rsidR="00000000" w:rsidRPr="00000000">
        <w:rPr>
          <w:color w:val="ff0000"/>
          <w:rtl w:val="0"/>
        </w:rPr>
        <w:t xml:space="preserve">Following up w the last few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SIlent Auction Baskets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to set-up bid beacon- </w:t>
      </w:r>
      <w:r w:rsidDel="00000000" w:rsidR="00000000" w:rsidRPr="00000000">
        <w:rPr>
          <w:color w:val="ff0000"/>
          <w:rtl w:val="0"/>
        </w:rPr>
        <w:t xml:space="preserve">LL is handling this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Apr 10th items are due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HRP’s sent out info to parents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Sending out more info to the teachers and parents.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Events/Booths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Inflatables- what do we have reserved? </w:t>
      </w:r>
      <w:r w:rsidDel="00000000" w:rsidR="00000000" w:rsidRPr="00000000">
        <w:rPr>
          <w:color w:val="ff0000"/>
          <w:rtl w:val="0"/>
        </w:rPr>
        <w:t xml:space="preserve">Cassidy is finalizing this week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Mechanical Train- ? </w:t>
      </w:r>
      <w:r w:rsidDel="00000000" w:rsidR="00000000" w:rsidRPr="00000000">
        <w:rPr>
          <w:color w:val="ff0000"/>
          <w:rtl w:val="0"/>
        </w:rPr>
        <w:t xml:space="preserve">Yes we are having this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Petting Zoo- confirmed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Face Painting- confirmed </w:t>
      </w:r>
      <w:r w:rsidDel="00000000" w:rsidR="00000000" w:rsidRPr="00000000">
        <w:rPr>
          <w:color w:val="ff0000"/>
          <w:rtl w:val="0"/>
        </w:rPr>
        <w:t xml:space="preserve">Need to purchase supplies. Items are on Amazon wish list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Dunk Tank- Confirmed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Foam Party- LL and Cassidy looking into it. 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Where do we stand on participants? </w:t>
      </w:r>
      <w:r w:rsidDel="00000000" w:rsidR="00000000" w:rsidRPr="00000000">
        <w:rPr>
          <w:color w:val="ff0000"/>
          <w:rtl w:val="0"/>
        </w:rPr>
        <w:t xml:space="preserve">LL following up w Erin to create a sign up genius for the teachers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Business Booths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Little Beakers, </w:t>
      </w:r>
      <w:r w:rsidDel="00000000" w:rsidR="00000000" w:rsidRPr="00000000">
        <w:rPr>
          <w:color w:val="ff0000"/>
          <w:rtl w:val="0"/>
        </w:rPr>
        <w:t xml:space="preserve">Girl Scouts,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Carnival Games- which ones?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Promotion-</w:t>
      </w:r>
      <w:r w:rsidDel="00000000" w:rsidR="00000000" w:rsidRPr="00000000">
        <w:rPr>
          <w:color w:val="ff0000"/>
          <w:rtl w:val="0"/>
        </w:rPr>
        <w:t xml:space="preserve">Lauren is working all of this. Hoping to get something into the smore this week.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Silent Auction parent flier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Amazon Wish list flier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Wristband pre-sale flier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Map of the Event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Inflatables and </w:t>
      </w:r>
      <w:r w:rsidDel="00000000" w:rsidR="00000000" w:rsidRPr="00000000">
        <w:rPr>
          <w:color w:val="ff0000"/>
          <w:rtl w:val="0"/>
        </w:rPr>
        <w:t xml:space="preserve">Dunk tank</w:t>
      </w:r>
      <w:r w:rsidDel="00000000" w:rsidR="00000000" w:rsidRPr="00000000">
        <w:rPr>
          <w:rtl w:val="0"/>
        </w:rPr>
        <w:t xml:space="preserve">- 3rd/4th playground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Petting Zoo- </w:t>
      </w:r>
      <w:r w:rsidDel="00000000" w:rsidR="00000000" w:rsidRPr="00000000">
        <w:rPr>
          <w:color w:val="ff0000"/>
          <w:rtl w:val="0"/>
        </w:rPr>
        <w:t xml:space="preserve">Drive way to the right side of the K-2 playground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Food Trucks- bus loop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Booths- Carpool line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Donut and Book Walk-</w:t>
      </w:r>
      <w:r w:rsidDel="00000000" w:rsidR="00000000" w:rsidRPr="00000000">
        <w:rPr>
          <w:color w:val="ff0000"/>
          <w:rtl w:val="0"/>
        </w:rPr>
        <w:t xml:space="preserve"> sidewalk near bus loop under the over hangs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Silent Auction- Gym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Foam party- swing area of the ¾ playground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Two entry points- Sidewalk near visiting parking off the front parking lot and the gate outside 3rd/4th playground.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Trucks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Emergency Sweets, Jeremiah's Ice, Sip Factory and El Guajillo confirmed.</w:t>
      </w:r>
      <w:r w:rsidDel="00000000" w:rsidR="00000000" w:rsidRPr="00000000">
        <w:rPr>
          <w:color w:val="ff0000"/>
          <w:rtl w:val="0"/>
        </w:rPr>
        <w:t xml:space="preserve"> LL has reached out to a BBQ truck.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Volunteers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to contact ROTC ect for student volunteers </w:t>
      </w:r>
      <w:r w:rsidDel="00000000" w:rsidR="00000000" w:rsidRPr="00000000">
        <w:rPr>
          <w:color w:val="ff0000"/>
          <w:rtl w:val="0"/>
        </w:rPr>
        <w:t xml:space="preserve">Reaching out to Deepti to reach out to these organizations. 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Teachers?-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What are we raising money for?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Library enhancements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Playground updates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Technology updates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Task to be completed by next weekend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Jami</w:t>
      </w:r>
      <w:r w:rsidDel="00000000" w:rsidR="00000000" w:rsidRPr="00000000">
        <w:rPr>
          <w:color w:val="ff0000"/>
          <w:rtl w:val="0"/>
        </w:rPr>
        <w:t xml:space="preserve">- confirm Caricature booth from America’s ER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Laura Russell</w:t>
      </w:r>
      <w:r w:rsidDel="00000000" w:rsidR="00000000" w:rsidRPr="00000000">
        <w:rPr>
          <w:color w:val="ff0000"/>
          <w:rtl w:val="0"/>
        </w:rPr>
        <w:t xml:space="preserve">- Follow up w McGarrett AC for donation check. Remind/F/U silent basket w HRP’s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Charlene</w:t>
      </w:r>
      <w:r w:rsidDel="00000000" w:rsidR="00000000" w:rsidRPr="00000000">
        <w:rPr>
          <w:color w:val="ff0000"/>
          <w:rtl w:val="0"/>
        </w:rPr>
        <w:t xml:space="preserve">- Pull signs of the vendors that we’ve used previously from the PTO portable. Inventory wristbands and research new options  if we need.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Lauren</w:t>
      </w:r>
      <w:r w:rsidDel="00000000" w:rsidR="00000000" w:rsidRPr="00000000">
        <w:rPr>
          <w:color w:val="ff0000"/>
          <w:rtl w:val="0"/>
        </w:rPr>
        <w:t xml:space="preserve">- Create fliers and Graphics for smore and social. Updated Save the Date w more details, Amazon wish list ect. Follow up w possible donut stores for the Donut Walk. Iron out Photo Booth details. Follow up w Heavenly Cups for a possible silent auction basket. Follow up w Klein FD and Lone Star CC for booths.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Allison</w:t>
      </w:r>
      <w:r w:rsidDel="00000000" w:rsidR="00000000" w:rsidRPr="00000000">
        <w:rPr>
          <w:color w:val="ff0000"/>
          <w:rtl w:val="0"/>
        </w:rPr>
        <w:t xml:space="preserve">- F/U w FINs and Back to Rock. Follow up w Jessica P and Lauren P w business contacts. Follow up w Jessica P regarding Thowing Axes coming w trailer. Follow up w Heather regarding Mudslingers donation. Pick up silent auction items donated so far from grade workrooms.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color w:val="ff0000"/>
          <w:u w:val="none"/>
        </w:rPr>
      </w:pPr>
      <w:r w:rsidDel="00000000" w:rsidR="00000000" w:rsidRPr="00000000">
        <w:rPr>
          <w:b w:val="1"/>
          <w:color w:val="ff0000"/>
          <w:rtl w:val="0"/>
        </w:rPr>
        <w:t xml:space="preserve">Cassidy</w:t>
      </w:r>
      <w:r w:rsidDel="00000000" w:rsidR="00000000" w:rsidRPr="00000000">
        <w:rPr>
          <w:color w:val="ff0000"/>
          <w:rtl w:val="0"/>
        </w:rPr>
        <w:t xml:space="preserve">- Confirming Inflatables and Mechanical Train.WIl send invoices to LL.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Laura Lee- </w:t>
      </w:r>
      <w:r w:rsidDel="00000000" w:rsidR="00000000" w:rsidRPr="00000000">
        <w:rPr>
          <w:color w:val="ff0000"/>
          <w:rtl w:val="0"/>
        </w:rPr>
        <w:t xml:space="preserve">confirm SRO and lights ect for day of event. Talk to Erin about Throwing Axes coming, carpool royalty, sign-up genius for dunk tank and booths. Confirm and set-up bid beacon.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Work on Big Bulletin Board near library 3/27 at 9:30. LL, Cassidy, Allison, Jami  and Charlene.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