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FC2BF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057A6B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E90598">
        <w:rPr>
          <w:sz w:val="32"/>
          <w:szCs w:val="32"/>
        </w:rPr>
        <w:t>March</w:t>
      </w:r>
      <w:r w:rsidR="003F0B21">
        <w:rPr>
          <w:sz w:val="32"/>
          <w:szCs w:val="32"/>
        </w:rPr>
        <w:t xml:space="preserve"> 17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FC2BFA">
      <w:pPr>
        <w:jc w:val="center"/>
        <w:rPr>
          <w:sz w:val="32"/>
          <w:szCs w:val="32"/>
        </w:rPr>
      </w:pPr>
    </w:p>
    <w:p w:rsidR="00FC2BFA" w:rsidRDefault="009F6FD4" w:rsidP="009F6F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BFA" w:rsidRPr="009F6FD4">
        <w:rPr>
          <w:sz w:val="28"/>
          <w:szCs w:val="28"/>
        </w:rPr>
        <w:t xml:space="preserve"> Establish a quorum, Convene Meeting                                               President</w:t>
      </w:r>
    </w:p>
    <w:p w:rsidR="009F6FD4" w:rsidRDefault="00BD5F78" w:rsidP="00BD5F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Directors will be limited to 15 minutes discussion</w:t>
      </w:r>
    </w:p>
    <w:p w:rsidR="00BD5F78" w:rsidRPr="00363A99" w:rsidRDefault="00BD5F78" w:rsidP="00BD5F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on items brought before the Board</w:t>
      </w:r>
    </w:p>
    <w:p w:rsidR="00FC2BFA" w:rsidRPr="00363A99" w:rsidRDefault="00363A99" w:rsidP="00363A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A99">
        <w:rPr>
          <w:sz w:val="28"/>
          <w:szCs w:val="28"/>
        </w:rPr>
        <w:t xml:space="preserve"> </w:t>
      </w:r>
      <w:r w:rsidR="00FC2BFA" w:rsidRPr="00363A99">
        <w:rPr>
          <w:sz w:val="28"/>
          <w:szCs w:val="28"/>
        </w:rPr>
        <w:t>Visitors wishing to address the board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BD5F78" w:rsidP="00363A9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3A99">
        <w:rPr>
          <w:sz w:val="24"/>
          <w:szCs w:val="24"/>
        </w:rPr>
        <w:t>(</w:t>
      </w:r>
      <w:proofErr w:type="gramStart"/>
      <w:r w:rsidR="00363A99">
        <w:rPr>
          <w:sz w:val="24"/>
          <w:szCs w:val="24"/>
        </w:rPr>
        <w:t>limited</w:t>
      </w:r>
      <w:proofErr w:type="gramEnd"/>
      <w:r w:rsidR="00363A99">
        <w:rPr>
          <w:sz w:val="24"/>
          <w:szCs w:val="24"/>
        </w:rPr>
        <w:t xml:space="preserve"> to 5 minutes each unless previously scheduled)</w:t>
      </w:r>
    </w:p>
    <w:p w:rsidR="00363A99" w:rsidRPr="00C623A3" w:rsidRDefault="00363A99" w:rsidP="00363A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Approval of the draft minutes of the </w:t>
      </w:r>
      <w:r w:rsidR="003F0B21">
        <w:rPr>
          <w:sz w:val="28"/>
          <w:szCs w:val="28"/>
        </w:rPr>
        <w:t>January 20,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3A7B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FE5A29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55410C">
      <w:pPr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D9721E" w:rsidRPr="000B576B" w:rsidRDefault="003F0B21" w:rsidP="000B57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            Approval of February </w:t>
      </w:r>
      <w:r w:rsidR="00D9721E">
        <w:rPr>
          <w:sz w:val="24"/>
          <w:szCs w:val="24"/>
        </w:rPr>
        <w:t>Treasurer’s Report</w:t>
      </w:r>
    </w:p>
    <w:p w:rsidR="000B576B" w:rsidRPr="000B576B" w:rsidRDefault="000B576B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Approval of the Treasurer’s Report                                                       President</w:t>
      </w:r>
    </w:p>
    <w:p w:rsidR="000B576B" w:rsidRPr="000B576B" w:rsidRDefault="000B576B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lastRenderedPageBreak/>
        <w:t>Committee Reports:                                                                                 President</w:t>
      </w:r>
    </w:p>
    <w:p w:rsidR="000B576B" w:rsidRDefault="000B576B" w:rsidP="000B576B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033E08" w:rsidRDefault="0090246D" w:rsidP="00033E08">
      <w:pPr>
        <w:pStyle w:val="ListParagraph"/>
        <w:spacing w:before="240" w:line="240" w:lineRule="auto"/>
        <w:ind w:left="1335"/>
        <w:rPr>
          <w:sz w:val="24"/>
          <w:szCs w:val="24"/>
        </w:rPr>
      </w:pPr>
      <w:r>
        <w:rPr>
          <w:sz w:val="24"/>
          <w:szCs w:val="24"/>
        </w:rPr>
        <w:t>Ruthanne Bowser</w:t>
      </w:r>
      <w:r w:rsidR="00033E08">
        <w:rPr>
          <w:sz w:val="24"/>
          <w:szCs w:val="24"/>
        </w:rPr>
        <w:t xml:space="preserve">, </w:t>
      </w:r>
      <w:r w:rsidR="007A0750">
        <w:rPr>
          <w:sz w:val="24"/>
          <w:szCs w:val="24"/>
        </w:rPr>
        <w:t xml:space="preserve">Lloyd Frazier, </w:t>
      </w:r>
      <w:r w:rsidR="00033E08">
        <w:rPr>
          <w:sz w:val="24"/>
          <w:szCs w:val="24"/>
        </w:rPr>
        <w:t xml:space="preserve">Tim Cowart </w:t>
      </w:r>
    </w:p>
    <w:p w:rsidR="00DA191E" w:rsidRDefault="00DA191E" w:rsidP="000F40C5">
      <w:pPr>
        <w:pStyle w:val="ListParagraph"/>
        <w:spacing w:before="240" w:line="240" w:lineRule="auto"/>
        <w:ind w:left="1335"/>
        <w:rPr>
          <w:sz w:val="24"/>
          <w:szCs w:val="24"/>
        </w:rPr>
      </w:pPr>
    </w:p>
    <w:p w:rsidR="00184ED0" w:rsidRDefault="00184ED0" w:rsidP="000F40C5">
      <w:pPr>
        <w:pStyle w:val="ListParagraph"/>
        <w:spacing w:before="240" w:line="240" w:lineRule="auto"/>
        <w:ind w:left="1335"/>
        <w:rPr>
          <w:sz w:val="24"/>
          <w:szCs w:val="24"/>
        </w:rPr>
      </w:pPr>
    </w:p>
    <w:p w:rsidR="00DA191E" w:rsidRDefault="00460D88" w:rsidP="00DA191E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191E">
        <w:rPr>
          <w:sz w:val="24"/>
          <w:szCs w:val="24"/>
        </w:rPr>
        <w:t xml:space="preserve"> Budget Committee- </w:t>
      </w:r>
    </w:p>
    <w:p w:rsidR="00033E08" w:rsidRDefault="00F452C4" w:rsidP="00033E08">
      <w:pPr>
        <w:pStyle w:val="ListParagraph"/>
        <w:spacing w:before="240" w:line="240" w:lineRule="auto"/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B44">
        <w:rPr>
          <w:sz w:val="24"/>
          <w:szCs w:val="24"/>
        </w:rPr>
        <w:t xml:space="preserve">Ruthanne Bowser, </w:t>
      </w:r>
      <w:r w:rsidR="0090246D">
        <w:rPr>
          <w:sz w:val="24"/>
          <w:szCs w:val="24"/>
        </w:rPr>
        <w:t>Larry Petersen,</w:t>
      </w:r>
      <w:r>
        <w:rPr>
          <w:sz w:val="24"/>
          <w:szCs w:val="24"/>
        </w:rPr>
        <w:t xml:space="preserve"> </w:t>
      </w:r>
      <w:r w:rsidR="00033E08">
        <w:rPr>
          <w:sz w:val="24"/>
          <w:szCs w:val="24"/>
        </w:rPr>
        <w:t>Lloyd Frazier,</w:t>
      </w:r>
      <w:r w:rsidR="0090246D">
        <w:rPr>
          <w:sz w:val="24"/>
          <w:szCs w:val="24"/>
        </w:rPr>
        <w:t xml:space="preserve"> Dorothy Coker,</w:t>
      </w:r>
      <w:r w:rsidR="00033E08">
        <w:rPr>
          <w:sz w:val="24"/>
          <w:szCs w:val="24"/>
        </w:rPr>
        <w:t xml:space="preserve"> </w:t>
      </w:r>
      <w:r w:rsidR="0090246D">
        <w:rPr>
          <w:sz w:val="24"/>
          <w:szCs w:val="24"/>
        </w:rPr>
        <w:t>Tim Cowart</w:t>
      </w:r>
      <w:r w:rsidR="00033E08">
        <w:rPr>
          <w:sz w:val="24"/>
          <w:szCs w:val="24"/>
        </w:rPr>
        <w:t xml:space="preserve"> </w:t>
      </w:r>
    </w:p>
    <w:p w:rsidR="00DA191E" w:rsidRDefault="00DA191E" w:rsidP="00154D6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02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5402D4">
        <w:rPr>
          <w:sz w:val="24"/>
          <w:szCs w:val="24"/>
        </w:rPr>
        <w:t>c.</w:t>
      </w:r>
      <w:r>
        <w:rPr>
          <w:sz w:val="24"/>
          <w:szCs w:val="24"/>
        </w:rPr>
        <w:t xml:space="preserve">        Beautification Committee-</w:t>
      </w:r>
    </w:p>
    <w:p w:rsidR="00DA191E" w:rsidRDefault="00DA191E" w:rsidP="00DA19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75F02">
        <w:rPr>
          <w:sz w:val="24"/>
          <w:szCs w:val="24"/>
        </w:rPr>
        <w:t xml:space="preserve">Jo Ann </w:t>
      </w:r>
      <w:proofErr w:type="spellStart"/>
      <w:r w:rsidR="00475F02">
        <w:rPr>
          <w:sz w:val="24"/>
          <w:szCs w:val="24"/>
        </w:rPr>
        <w:t>Pitzer</w:t>
      </w:r>
      <w:proofErr w:type="spellEnd"/>
      <w:r w:rsidR="00475F02">
        <w:rPr>
          <w:sz w:val="24"/>
          <w:szCs w:val="24"/>
        </w:rPr>
        <w:t xml:space="preserve">, </w:t>
      </w:r>
      <w:r w:rsidR="00783155">
        <w:rPr>
          <w:sz w:val="24"/>
          <w:szCs w:val="24"/>
        </w:rPr>
        <w:t>Ruthanne Bowser</w:t>
      </w:r>
      <w:r w:rsidR="0095411A">
        <w:rPr>
          <w:sz w:val="24"/>
          <w:szCs w:val="24"/>
        </w:rPr>
        <w:t>, Lloyd Frazier</w:t>
      </w:r>
    </w:p>
    <w:p w:rsidR="007D46E7" w:rsidRDefault="007D46E7" w:rsidP="00DA19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Consideration of hiring </w:t>
      </w:r>
      <w:r w:rsidRPr="007D46E7">
        <w:rPr>
          <w:b/>
          <w:sz w:val="24"/>
          <w:szCs w:val="24"/>
          <w:u w:val="single"/>
        </w:rPr>
        <w:t xml:space="preserve">A Cut </w:t>
      </w:r>
      <w:proofErr w:type="gramStart"/>
      <w:r w:rsidRPr="007D46E7">
        <w:rPr>
          <w:b/>
          <w:sz w:val="24"/>
          <w:szCs w:val="24"/>
          <w:u w:val="single"/>
        </w:rPr>
        <w:t>Above</w:t>
      </w:r>
      <w:proofErr w:type="gramEnd"/>
      <w:r w:rsidRPr="007D46E7">
        <w:rPr>
          <w:b/>
          <w:sz w:val="24"/>
          <w:szCs w:val="24"/>
          <w:u w:val="single"/>
        </w:rPr>
        <w:t xml:space="preserve"> Lawn Service and Landscaping</w:t>
      </w:r>
    </w:p>
    <w:p w:rsidR="00F452C4" w:rsidRDefault="007D46E7" w:rsidP="00DA19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maintenance of entrances.</w:t>
      </w:r>
      <w:r w:rsidR="00F452C4">
        <w:rPr>
          <w:sz w:val="24"/>
          <w:szCs w:val="24"/>
        </w:rPr>
        <w:t xml:space="preserve">                       </w:t>
      </w:r>
      <w:r w:rsidR="00AC2789">
        <w:rPr>
          <w:sz w:val="24"/>
          <w:szCs w:val="24"/>
        </w:rPr>
        <w:t xml:space="preserve">     </w:t>
      </w:r>
    </w:p>
    <w:p w:rsidR="00093476" w:rsidRDefault="005402D4" w:rsidP="005402D4">
      <w:pPr>
        <w:spacing w:before="240" w:line="240" w:lineRule="auto"/>
        <w:ind w:left="975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       </w:t>
      </w:r>
      <w:r w:rsidR="00093476" w:rsidRPr="005402D4">
        <w:rPr>
          <w:sz w:val="24"/>
          <w:szCs w:val="24"/>
        </w:rPr>
        <w:t>Architect</w:t>
      </w:r>
      <w:r w:rsidR="00066B44">
        <w:rPr>
          <w:sz w:val="24"/>
          <w:szCs w:val="24"/>
        </w:rPr>
        <w:t>ural</w:t>
      </w:r>
      <w:r w:rsidR="00093476" w:rsidRPr="005402D4">
        <w:rPr>
          <w:sz w:val="24"/>
          <w:szCs w:val="24"/>
        </w:rPr>
        <w:t xml:space="preserve"> Committee-</w:t>
      </w:r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3E08">
        <w:rPr>
          <w:sz w:val="24"/>
          <w:szCs w:val="24"/>
        </w:rPr>
        <w:t>Ti</w:t>
      </w:r>
      <w:r w:rsidR="00783155">
        <w:rPr>
          <w:sz w:val="24"/>
          <w:szCs w:val="24"/>
        </w:rPr>
        <w:t xml:space="preserve">m Cowart, Tom Handy, </w:t>
      </w:r>
      <w:r w:rsidR="0090246D">
        <w:rPr>
          <w:sz w:val="24"/>
          <w:szCs w:val="24"/>
        </w:rPr>
        <w:t xml:space="preserve">Larry Petersen, Ray </w:t>
      </w:r>
      <w:proofErr w:type="spellStart"/>
      <w:r w:rsidR="0090246D">
        <w:rPr>
          <w:sz w:val="24"/>
          <w:szCs w:val="24"/>
        </w:rPr>
        <w:t>Loftin</w:t>
      </w:r>
      <w:proofErr w:type="spellEnd"/>
    </w:p>
    <w:p w:rsidR="00671048" w:rsidRDefault="00671048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Requests for architectural approval may be discussed</w:t>
      </w:r>
    </w:p>
    <w:p w:rsidR="005402D4" w:rsidRDefault="005402D4" w:rsidP="005402D4">
      <w:pPr>
        <w:spacing w:before="240" w:line="240" w:lineRule="auto"/>
        <w:ind w:left="975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      Legal or Other</w:t>
      </w:r>
    </w:p>
    <w:p w:rsidR="0018157C" w:rsidRDefault="0018157C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Review legal reports from Attorney on legislative actions or</w:t>
      </w:r>
    </w:p>
    <w:p w:rsidR="00116315" w:rsidRPr="00116315" w:rsidRDefault="0018157C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0D88">
        <w:rPr>
          <w:sz w:val="24"/>
          <w:szCs w:val="24"/>
        </w:rPr>
        <w:t xml:space="preserve"> </w:t>
      </w:r>
      <w:proofErr w:type="gramStart"/>
      <w:r w:rsidR="007D46E7">
        <w:rPr>
          <w:sz w:val="24"/>
          <w:szCs w:val="24"/>
        </w:rPr>
        <w:t>o</w:t>
      </w:r>
      <w:r>
        <w:rPr>
          <w:sz w:val="24"/>
          <w:szCs w:val="24"/>
        </w:rPr>
        <w:t>ther</w:t>
      </w:r>
      <w:proofErr w:type="gramEnd"/>
      <w:r>
        <w:rPr>
          <w:sz w:val="24"/>
          <w:szCs w:val="24"/>
        </w:rPr>
        <w:t xml:space="preserve"> legal actions affecting the board.</w:t>
      </w:r>
      <w:r w:rsidR="00057A6B">
        <w:rPr>
          <w:sz w:val="24"/>
          <w:szCs w:val="24"/>
        </w:rPr>
        <w:t xml:space="preserve">               </w:t>
      </w:r>
      <w:r w:rsidR="00B714F3">
        <w:rPr>
          <w:sz w:val="24"/>
          <w:szCs w:val="24"/>
        </w:rPr>
        <w:t xml:space="preserve">       </w:t>
      </w:r>
      <w:r w:rsidR="00057A6B">
        <w:rPr>
          <w:sz w:val="24"/>
          <w:szCs w:val="24"/>
        </w:rPr>
        <w:t xml:space="preserve">                </w:t>
      </w:r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F        Personnel Committee-</w:t>
      </w:r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Tom Handy, </w:t>
      </w:r>
      <w:r w:rsidR="0090246D">
        <w:rPr>
          <w:sz w:val="24"/>
          <w:szCs w:val="24"/>
        </w:rPr>
        <w:t>Ruthanne Bowser,</w:t>
      </w:r>
      <w:r>
        <w:rPr>
          <w:sz w:val="24"/>
          <w:szCs w:val="24"/>
        </w:rPr>
        <w:t xml:space="preserve"> Dorothy Coker,</w:t>
      </w:r>
      <w:r w:rsidR="0090246D">
        <w:rPr>
          <w:sz w:val="24"/>
          <w:szCs w:val="24"/>
        </w:rPr>
        <w:t xml:space="preserve"> Larry Petersen,</w:t>
      </w:r>
    </w:p>
    <w:p w:rsidR="00D621E9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Lloyd Frazier,</w:t>
      </w:r>
      <w:r w:rsidR="004832D9">
        <w:rPr>
          <w:sz w:val="24"/>
          <w:szCs w:val="24"/>
        </w:rPr>
        <w:t xml:space="preserve"> </w:t>
      </w:r>
      <w:r w:rsidR="00D621E9">
        <w:rPr>
          <w:sz w:val="24"/>
          <w:szCs w:val="24"/>
        </w:rPr>
        <w:t>Tim Cowart</w:t>
      </w:r>
    </w:p>
    <w:p w:rsidR="00D621E9" w:rsidRDefault="00D621E9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G       By-Laws Committee</w:t>
      </w:r>
    </w:p>
    <w:p w:rsidR="00E332CF" w:rsidRDefault="00D621E9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Larry Petersen, Tom Handy, Ruthanne Bowser, Dorothy Coker</w:t>
      </w:r>
      <w:r w:rsidR="00066B44">
        <w:rPr>
          <w:sz w:val="24"/>
          <w:szCs w:val="24"/>
        </w:rPr>
        <w:t>, Ralph Drexel</w:t>
      </w:r>
      <w:r w:rsidR="00783155">
        <w:rPr>
          <w:sz w:val="24"/>
          <w:szCs w:val="24"/>
        </w:rPr>
        <w:t xml:space="preserve"> </w:t>
      </w:r>
      <w:r w:rsidR="00BD5E8E">
        <w:rPr>
          <w:sz w:val="24"/>
          <w:szCs w:val="24"/>
        </w:rPr>
        <w:t xml:space="preserve"> </w:t>
      </w:r>
      <w:r w:rsidR="00F1768A">
        <w:rPr>
          <w:sz w:val="24"/>
          <w:szCs w:val="24"/>
        </w:rPr>
        <w:t xml:space="preserve">     </w:t>
      </w:r>
      <w:r w:rsidR="00473BBB">
        <w:rPr>
          <w:sz w:val="24"/>
          <w:szCs w:val="24"/>
        </w:rPr>
        <w:t xml:space="preserve">      </w:t>
      </w:r>
    </w:p>
    <w:p w:rsidR="00093476" w:rsidRPr="00093476" w:rsidRDefault="000F40C5" w:rsidP="000F40C5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93476">
        <w:rPr>
          <w:sz w:val="24"/>
          <w:szCs w:val="24"/>
        </w:rPr>
        <w:t xml:space="preserve">                          </w:t>
      </w:r>
    </w:p>
    <w:p w:rsidR="00EB3ECA" w:rsidRPr="002E0D0F" w:rsidRDefault="00093476" w:rsidP="00FE5A29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r>
        <w:rPr>
          <w:sz w:val="32"/>
          <w:szCs w:val="32"/>
        </w:rPr>
        <w:t>Unfinished Business Reports                                                   President</w:t>
      </w:r>
    </w:p>
    <w:p w:rsidR="002E0D0F" w:rsidRDefault="002E0D0F" w:rsidP="002E0D0F">
      <w:pPr>
        <w:pStyle w:val="ListParagraph"/>
        <w:spacing w:before="240" w:line="48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Assets belonging to Fairmont Park Homes Association</w:t>
      </w:r>
    </w:p>
    <w:p w:rsidR="002E0D0F" w:rsidRPr="00671048" w:rsidRDefault="002E0D0F" w:rsidP="002E0D0F">
      <w:pPr>
        <w:pStyle w:val="ListParagraph"/>
        <w:spacing w:before="240" w:line="480" w:lineRule="auto"/>
        <w:contextualSpacing w:val="0"/>
        <w:rPr>
          <w:sz w:val="24"/>
          <w:szCs w:val="24"/>
        </w:rPr>
      </w:pPr>
      <w:r>
        <w:rPr>
          <w:sz w:val="32"/>
          <w:szCs w:val="32"/>
        </w:rPr>
        <w:lastRenderedPageBreak/>
        <w:t>(cell phone and hand held recorder)</w:t>
      </w:r>
    </w:p>
    <w:p w:rsidR="00824294" w:rsidRPr="00644B93" w:rsidRDefault="00093476" w:rsidP="00F1768A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r w:rsidRPr="00F1768A">
        <w:rPr>
          <w:sz w:val="32"/>
          <w:szCs w:val="32"/>
        </w:rPr>
        <w:t>New Business                                                                             President</w:t>
      </w:r>
    </w:p>
    <w:p w:rsidR="00644B93" w:rsidRDefault="00644B93" w:rsidP="00644B93">
      <w:pPr>
        <w:pStyle w:val="ListParagraph"/>
        <w:spacing w:before="240" w:line="48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attorney, Charles Jordan, attend the April 2014 meeting.</w:t>
      </w:r>
    </w:p>
    <w:p w:rsidR="006D1BE2" w:rsidRPr="008A300D" w:rsidRDefault="00626AA1" w:rsidP="008A300D">
      <w:pPr>
        <w:pStyle w:val="ListParagraph"/>
        <w:spacing w:before="240" w:line="48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Approval for payment of attendance at the Essentials Class for HOA Leaders April 5, 2014</w:t>
      </w:r>
    </w:p>
    <w:p w:rsidR="00093476" w:rsidRPr="00371B0D" w:rsidRDefault="00460D88" w:rsidP="000F40C5">
      <w:pPr>
        <w:spacing w:before="240" w:line="480" w:lineRule="auto"/>
        <w:ind w:left="360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 </w:t>
      </w:r>
      <w:r w:rsidR="00915EAF" w:rsidRPr="00460D88">
        <w:rPr>
          <w:sz w:val="24"/>
          <w:szCs w:val="24"/>
        </w:rPr>
        <w:t xml:space="preserve"> 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To discuss individual member deed restriction/maintenance </w:t>
      </w:r>
    </w:p>
    <w:p w:rsidR="00371B0D" w:rsidRDefault="00460D88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g</w:t>
      </w:r>
      <w:r w:rsidR="00371B0D">
        <w:rPr>
          <w:sz w:val="24"/>
          <w:szCs w:val="24"/>
        </w:rPr>
        <w:t>uideline</w:t>
      </w:r>
      <w:proofErr w:type="gramEnd"/>
      <w:r w:rsidR="00371B0D">
        <w:rPr>
          <w:sz w:val="24"/>
          <w:szCs w:val="24"/>
        </w:rPr>
        <w:t xml:space="preserve"> violations, personnel issues, law suits, fees collection,</w:t>
      </w:r>
    </w:p>
    <w:p w:rsidR="00371B0D" w:rsidRDefault="00460D88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c</w:t>
      </w:r>
      <w:r w:rsidR="00371B0D">
        <w:rPr>
          <w:sz w:val="24"/>
          <w:szCs w:val="24"/>
        </w:rPr>
        <w:t>ontract</w:t>
      </w:r>
      <w:proofErr w:type="gramEnd"/>
      <w:r w:rsidR="00371B0D">
        <w:rPr>
          <w:sz w:val="24"/>
          <w:szCs w:val="24"/>
        </w:rPr>
        <w:t xml:space="preserve"> matters, real estate matters and other legal matters</w:t>
      </w:r>
    </w:p>
    <w:p w:rsidR="00D22DB5" w:rsidRDefault="00371B0D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0D88">
        <w:rPr>
          <w:sz w:val="24"/>
          <w:szCs w:val="24"/>
        </w:rPr>
        <w:t xml:space="preserve">                </w:t>
      </w:r>
      <w:proofErr w:type="gramStart"/>
      <w:r w:rsidR="00460D88">
        <w:rPr>
          <w:sz w:val="24"/>
          <w:szCs w:val="24"/>
        </w:rPr>
        <w:t>o</w:t>
      </w:r>
      <w:r w:rsidR="00BE7B4B">
        <w:rPr>
          <w:sz w:val="24"/>
          <w:szCs w:val="24"/>
        </w:rPr>
        <w:t>f</w:t>
      </w:r>
      <w:proofErr w:type="gramEnd"/>
      <w:r w:rsidR="00BE7B4B">
        <w:rPr>
          <w:sz w:val="24"/>
          <w:szCs w:val="24"/>
        </w:rPr>
        <w:t xml:space="preserve"> the FPHA, INC</w:t>
      </w:r>
      <w:r>
        <w:rPr>
          <w:sz w:val="24"/>
          <w:szCs w:val="24"/>
        </w:rPr>
        <w:t xml:space="preserve"> as permitted by state law.   </w:t>
      </w:r>
    </w:p>
    <w:p w:rsidR="003F0B21" w:rsidRDefault="00D22DB5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Discuss “Owner of Record” of Board Director</w:t>
      </w:r>
      <w:r w:rsidR="00833DF2">
        <w:rPr>
          <w:sz w:val="24"/>
          <w:szCs w:val="24"/>
        </w:rPr>
        <w:t xml:space="preserve">   </w:t>
      </w:r>
    </w:p>
    <w:p w:rsidR="00371B0D" w:rsidRPr="00371B0D" w:rsidRDefault="00966E42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Director ethics</w:t>
      </w:r>
      <w:r w:rsidR="003F0B21">
        <w:rPr>
          <w:sz w:val="24"/>
          <w:szCs w:val="24"/>
        </w:rPr>
        <w:t xml:space="preserve">        </w:t>
      </w:r>
      <w:r w:rsidR="00E90598">
        <w:rPr>
          <w:sz w:val="24"/>
          <w:szCs w:val="24"/>
        </w:rPr>
        <w:t xml:space="preserve">           </w:t>
      </w:r>
      <w:r w:rsidR="00833DF2">
        <w:rPr>
          <w:sz w:val="24"/>
          <w:szCs w:val="24"/>
        </w:rPr>
        <w:t xml:space="preserve">   </w:t>
      </w:r>
      <w:r w:rsidR="00371B0D">
        <w:rPr>
          <w:sz w:val="24"/>
          <w:szCs w:val="24"/>
        </w:rPr>
        <w:t xml:space="preserve">                </w:t>
      </w:r>
    </w:p>
    <w:p w:rsidR="00C21BCE" w:rsidRPr="00B5598F" w:rsidRDefault="00B5598F" w:rsidP="00B5598F">
      <w:pPr>
        <w:pStyle w:val="ListParagraph"/>
        <w:numPr>
          <w:ilvl w:val="0"/>
          <w:numId w:val="6"/>
        </w:num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BCE" w:rsidRPr="00B5598F">
        <w:rPr>
          <w:sz w:val="28"/>
          <w:szCs w:val="28"/>
        </w:rPr>
        <w:t>Reconvene Meeting</w:t>
      </w:r>
    </w:p>
    <w:p w:rsidR="00B5598F" w:rsidRPr="00B5598F" w:rsidRDefault="00B5598F" w:rsidP="00B5598F">
      <w:pPr>
        <w:pStyle w:val="ListParagraph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C21BCE" w:rsidRDefault="006F5EBF" w:rsidP="006F5EBF">
      <w:pPr>
        <w:spacing w:before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C21BCE" w:rsidRPr="006F5EBF">
        <w:rPr>
          <w:sz w:val="24"/>
          <w:szCs w:val="24"/>
        </w:rPr>
        <w:t xml:space="preserve">  </w:t>
      </w:r>
      <w:r w:rsidR="00C21BCE" w:rsidRPr="006F5EBF">
        <w:rPr>
          <w:sz w:val="28"/>
          <w:szCs w:val="28"/>
        </w:rPr>
        <w:t>Next Regular Meeting-</w:t>
      </w:r>
      <w:r w:rsidR="00E90598">
        <w:rPr>
          <w:sz w:val="28"/>
          <w:szCs w:val="28"/>
        </w:rPr>
        <w:t>April</w:t>
      </w:r>
      <w:r w:rsidR="00833DF2">
        <w:rPr>
          <w:sz w:val="28"/>
          <w:szCs w:val="28"/>
        </w:rPr>
        <w:t xml:space="preserve"> </w:t>
      </w:r>
      <w:r w:rsidR="00E90598">
        <w:rPr>
          <w:sz w:val="28"/>
          <w:szCs w:val="28"/>
        </w:rPr>
        <w:t>21</w:t>
      </w:r>
      <w:r w:rsidR="00C21BCE" w:rsidRPr="006F5EBF">
        <w:rPr>
          <w:sz w:val="24"/>
          <w:szCs w:val="24"/>
        </w:rPr>
        <w:t>, 201</w:t>
      </w:r>
      <w:r w:rsidR="00833DF2">
        <w:rPr>
          <w:sz w:val="24"/>
          <w:szCs w:val="24"/>
        </w:rPr>
        <w:t>4</w:t>
      </w:r>
      <w:r w:rsidR="00C21BCE" w:rsidRPr="006F5EBF">
        <w:rPr>
          <w:sz w:val="24"/>
          <w:szCs w:val="24"/>
        </w:rPr>
        <w:t xml:space="preserve"> at 7:</w:t>
      </w:r>
      <w:r w:rsidR="00833DF2">
        <w:rPr>
          <w:sz w:val="24"/>
          <w:szCs w:val="24"/>
        </w:rPr>
        <w:t>0</w:t>
      </w:r>
      <w:r w:rsidR="00C21BCE" w:rsidRPr="006F5EBF">
        <w:rPr>
          <w:sz w:val="24"/>
          <w:szCs w:val="24"/>
        </w:rPr>
        <w:t xml:space="preserve">0 PM </w:t>
      </w:r>
      <w:r>
        <w:rPr>
          <w:sz w:val="24"/>
          <w:szCs w:val="24"/>
        </w:rPr>
        <w:t>Fairmont Park Church</w:t>
      </w:r>
    </w:p>
    <w:p w:rsidR="003A7BB7" w:rsidRPr="003A7BB7" w:rsidRDefault="00DA5861" w:rsidP="00D22DB5">
      <w:pPr>
        <w:spacing w:before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F368B8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 xml:space="preserve">  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9F6F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0D27286"/>
    <w:multiLevelType w:val="hybridMultilevel"/>
    <w:tmpl w:val="1BE0C75C"/>
    <w:lvl w:ilvl="0" w:tplc="920682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47B5B"/>
    <w:multiLevelType w:val="hybridMultilevel"/>
    <w:tmpl w:val="E6BC3B9E"/>
    <w:lvl w:ilvl="0" w:tplc="596CFA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57A6B"/>
    <w:rsid w:val="00066B44"/>
    <w:rsid w:val="00070A6C"/>
    <w:rsid w:val="00093476"/>
    <w:rsid w:val="000B576B"/>
    <w:rsid w:val="000C64E5"/>
    <w:rsid w:val="000D2C2D"/>
    <w:rsid w:val="000F40C5"/>
    <w:rsid w:val="00116315"/>
    <w:rsid w:val="00122E48"/>
    <w:rsid w:val="001265FF"/>
    <w:rsid w:val="00133A43"/>
    <w:rsid w:val="00154D62"/>
    <w:rsid w:val="0018157C"/>
    <w:rsid w:val="00184ED0"/>
    <w:rsid w:val="001A4868"/>
    <w:rsid w:val="001D4E1A"/>
    <w:rsid w:val="002509CA"/>
    <w:rsid w:val="00250A50"/>
    <w:rsid w:val="002908B4"/>
    <w:rsid w:val="002E0D0F"/>
    <w:rsid w:val="002E418F"/>
    <w:rsid w:val="00301B25"/>
    <w:rsid w:val="00363A99"/>
    <w:rsid w:val="00371B0D"/>
    <w:rsid w:val="003A7BB7"/>
    <w:rsid w:val="003F0B21"/>
    <w:rsid w:val="00411458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71048"/>
    <w:rsid w:val="006757E2"/>
    <w:rsid w:val="006A7D7E"/>
    <w:rsid w:val="006D1BE2"/>
    <w:rsid w:val="006E4D4D"/>
    <w:rsid w:val="006F21A3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3DF2"/>
    <w:rsid w:val="0085536C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3583E"/>
    <w:rsid w:val="00936183"/>
    <w:rsid w:val="00942BA5"/>
    <w:rsid w:val="0095411A"/>
    <w:rsid w:val="00966E42"/>
    <w:rsid w:val="00986CF4"/>
    <w:rsid w:val="009C213A"/>
    <w:rsid w:val="009D6DAC"/>
    <w:rsid w:val="009F6FD4"/>
    <w:rsid w:val="00A40C6E"/>
    <w:rsid w:val="00A4261E"/>
    <w:rsid w:val="00AC2789"/>
    <w:rsid w:val="00AF36DC"/>
    <w:rsid w:val="00B3418D"/>
    <w:rsid w:val="00B5598F"/>
    <w:rsid w:val="00B714F3"/>
    <w:rsid w:val="00BB0AB5"/>
    <w:rsid w:val="00BC2B15"/>
    <w:rsid w:val="00BD36BE"/>
    <w:rsid w:val="00BD5E8E"/>
    <w:rsid w:val="00BD5F78"/>
    <w:rsid w:val="00BD7C7E"/>
    <w:rsid w:val="00BE7B4B"/>
    <w:rsid w:val="00C21BCE"/>
    <w:rsid w:val="00C36A18"/>
    <w:rsid w:val="00C623A3"/>
    <w:rsid w:val="00C84745"/>
    <w:rsid w:val="00CB7256"/>
    <w:rsid w:val="00CF158E"/>
    <w:rsid w:val="00D22DB5"/>
    <w:rsid w:val="00D621E9"/>
    <w:rsid w:val="00D9721E"/>
    <w:rsid w:val="00DA191E"/>
    <w:rsid w:val="00DA44A3"/>
    <w:rsid w:val="00DA5861"/>
    <w:rsid w:val="00DC0073"/>
    <w:rsid w:val="00DF57AB"/>
    <w:rsid w:val="00E332CF"/>
    <w:rsid w:val="00E727E0"/>
    <w:rsid w:val="00E90598"/>
    <w:rsid w:val="00EB3ECA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2014-03-13T15:29:00Z</cp:lastPrinted>
  <dcterms:created xsi:type="dcterms:W3CDTF">2014-03-13T15:36:00Z</dcterms:created>
  <dcterms:modified xsi:type="dcterms:W3CDTF">2014-03-13T15:36:00Z</dcterms:modified>
</cp:coreProperties>
</file>