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5D" w:rsidRPr="009751BD" w:rsidRDefault="00141B27" w:rsidP="009751BD">
      <w:pPr>
        <w:jc w:val="center"/>
        <w:rPr>
          <w:b/>
        </w:rPr>
      </w:pPr>
      <w:r>
        <w:rPr>
          <w:b/>
        </w:rPr>
        <w:t>Educators Rising</w:t>
      </w:r>
      <w:r w:rsidR="00AB785D" w:rsidRPr="009751BD">
        <w:rPr>
          <w:b/>
        </w:rPr>
        <w:br/>
        <w:t>Sha</w:t>
      </w:r>
      <w:r w:rsidR="003A01F3">
        <w:rPr>
          <w:b/>
        </w:rPr>
        <w:t>dow</w:t>
      </w:r>
      <w:r w:rsidR="00D31FA0">
        <w:rPr>
          <w:b/>
        </w:rPr>
        <w:t xml:space="preserve"> Day Sign-</w:t>
      </w:r>
      <w:r w:rsidR="003A01F3">
        <w:rPr>
          <w:b/>
        </w:rPr>
        <w:t>up Form</w:t>
      </w:r>
      <w:r w:rsidR="003A01F3">
        <w:rPr>
          <w:b/>
        </w:rPr>
        <w:br/>
        <w:t xml:space="preserve">February </w:t>
      </w:r>
      <w:r w:rsidR="00694A7B">
        <w:rPr>
          <w:b/>
        </w:rPr>
        <w:t>8</w:t>
      </w:r>
      <w:r w:rsidR="00AB785D" w:rsidRPr="009751BD">
        <w:rPr>
          <w:b/>
          <w:vertAlign w:val="superscript"/>
        </w:rPr>
        <w:t>th</w:t>
      </w:r>
      <w:r w:rsidR="003A01F3">
        <w:rPr>
          <w:b/>
        </w:rPr>
        <w:t xml:space="preserve"> &amp; 2</w:t>
      </w:r>
      <w:r w:rsidR="00694A7B">
        <w:rPr>
          <w:b/>
        </w:rPr>
        <w:t>2</w:t>
      </w:r>
      <w:r w:rsidR="00694A7B" w:rsidRPr="00694A7B">
        <w:rPr>
          <w:b/>
          <w:vertAlign w:val="superscript"/>
        </w:rPr>
        <w:t>nd</w:t>
      </w:r>
      <w:r w:rsidR="008B6040">
        <w:rPr>
          <w:b/>
          <w:vertAlign w:val="superscript"/>
        </w:rPr>
        <w:t xml:space="preserve"> </w:t>
      </w:r>
      <w:r w:rsidR="003A01F3">
        <w:rPr>
          <w:b/>
        </w:rPr>
        <w:t>201</w:t>
      </w:r>
      <w:r w:rsidR="00694A7B">
        <w:rPr>
          <w:b/>
        </w:rPr>
        <w:t>7</w:t>
      </w:r>
    </w:p>
    <w:p w:rsidR="003A01F3" w:rsidRPr="003A01F3" w:rsidRDefault="00AB785D">
      <w:pPr>
        <w:rPr>
          <w:sz w:val="20"/>
          <w:szCs w:val="20"/>
        </w:rPr>
      </w:pPr>
      <w:r w:rsidRPr="003A01F3">
        <w:rPr>
          <w:b/>
          <w:sz w:val="20"/>
          <w:szCs w:val="20"/>
        </w:rPr>
        <w:t>Advisor Name</w:t>
      </w:r>
      <w:r w:rsidR="008A27CC" w:rsidRPr="003A01F3">
        <w:rPr>
          <w:b/>
          <w:sz w:val="20"/>
          <w:szCs w:val="20"/>
        </w:rPr>
        <w:t>(s)</w:t>
      </w:r>
      <w:r w:rsidRPr="003A01F3">
        <w:rPr>
          <w:b/>
          <w:sz w:val="20"/>
          <w:szCs w:val="20"/>
        </w:rPr>
        <w:t>:</w:t>
      </w:r>
      <w:r w:rsidRPr="00A44742">
        <w:rPr>
          <w:sz w:val="20"/>
          <w:szCs w:val="20"/>
        </w:rPr>
        <w:t xml:space="preserve">  _________________</w:t>
      </w:r>
      <w:r w:rsidR="008B6040" w:rsidRPr="00A44742">
        <w:rPr>
          <w:sz w:val="20"/>
          <w:szCs w:val="20"/>
        </w:rPr>
        <w:t>__________</w:t>
      </w:r>
      <w:r w:rsidR="003A01F3">
        <w:rPr>
          <w:sz w:val="20"/>
          <w:szCs w:val="20"/>
        </w:rPr>
        <w:t xml:space="preserve">_______________________________________________________________   </w:t>
      </w:r>
      <w:r w:rsidR="003A01F3">
        <w:rPr>
          <w:sz w:val="20"/>
          <w:szCs w:val="20"/>
        </w:rPr>
        <w:br/>
      </w:r>
      <w:r w:rsidR="009751BD" w:rsidRPr="003A01F3">
        <w:rPr>
          <w:b/>
          <w:sz w:val="20"/>
          <w:szCs w:val="20"/>
        </w:rPr>
        <w:t>School:</w:t>
      </w:r>
      <w:r w:rsidR="009751BD" w:rsidRPr="00A44742">
        <w:rPr>
          <w:sz w:val="20"/>
          <w:szCs w:val="20"/>
        </w:rPr>
        <w:t xml:space="preserve">  ______________________</w:t>
      </w:r>
      <w:r w:rsidR="008A27CC">
        <w:rPr>
          <w:sz w:val="20"/>
          <w:szCs w:val="20"/>
        </w:rPr>
        <w:t>_____</w:t>
      </w:r>
      <w:r w:rsidR="009751BD" w:rsidRPr="00A44742">
        <w:rPr>
          <w:sz w:val="20"/>
          <w:szCs w:val="20"/>
        </w:rPr>
        <w:t>____________</w:t>
      </w:r>
      <w:r w:rsidR="008B6040" w:rsidRPr="00A44742">
        <w:rPr>
          <w:sz w:val="20"/>
          <w:szCs w:val="20"/>
        </w:rPr>
        <w:t xml:space="preserve"> </w:t>
      </w:r>
      <w:r w:rsidR="009751BD" w:rsidRPr="003A01F3">
        <w:rPr>
          <w:b/>
          <w:sz w:val="20"/>
          <w:szCs w:val="20"/>
        </w:rPr>
        <w:t>Work Phone # &amp; Email:</w:t>
      </w:r>
      <w:r w:rsidR="008B6040" w:rsidRPr="00A44742">
        <w:rPr>
          <w:sz w:val="20"/>
          <w:szCs w:val="20"/>
        </w:rPr>
        <w:t xml:space="preserve"> </w:t>
      </w:r>
      <w:r w:rsidRPr="00A44742">
        <w:rPr>
          <w:sz w:val="20"/>
          <w:szCs w:val="20"/>
        </w:rPr>
        <w:t>__________</w:t>
      </w:r>
      <w:r w:rsidR="008A27CC">
        <w:rPr>
          <w:sz w:val="20"/>
          <w:szCs w:val="20"/>
        </w:rPr>
        <w:t>_____</w:t>
      </w:r>
      <w:r w:rsidRPr="00A44742">
        <w:rPr>
          <w:sz w:val="20"/>
          <w:szCs w:val="20"/>
        </w:rPr>
        <w:t>________________________</w:t>
      </w:r>
    </w:p>
    <w:p w:rsidR="00AB785D" w:rsidRPr="00A44742" w:rsidRDefault="00AB785D">
      <w:pPr>
        <w:rPr>
          <w:sz w:val="20"/>
          <w:szCs w:val="20"/>
        </w:rPr>
      </w:pPr>
      <w:r w:rsidRPr="008A27CC">
        <w:rPr>
          <w:b/>
          <w:sz w:val="20"/>
          <w:szCs w:val="20"/>
        </w:rPr>
        <w:t xml:space="preserve">Preferred district for </w:t>
      </w:r>
      <w:r w:rsidR="003A01F3">
        <w:rPr>
          <w:b/>
          <w:sz w:val="20"/>
          <w:szCs w:val="20"/>
        </w:rPr>
        <w:t xml:space="preserve">your group’s </w:t>
      </w:r>
      <w:r w:rsidRPr="008A27CC">
        <w:rPr>
          <w:b/>
          <w:sz w:val="20"/>
          <w:szCs w:val="20"/>
        </w:rPr>
        <w:t>Shadow Day</w:t>
      </w:r>
      <w:r w:rsidR="009751BD" w:rsidRPr="008A27CC">
        <w:rPr>
          <w:b/>
          <w:sz w:val="20"/>
          <w:szCs w:val="20"/>
        </w:rPr>
        <w:t xml:space="preserve"> experience (please choose one)</w:t>
      </w:r>
      <w:proofErr w:type="gramStart"/>
      <w:r w:rsidR="009751BD" w:rsidRPr="008A27CC">
        <w:rPr>
          <w:b/>
          <w:sz w:val="20"/>
          <w:szCs w:val="20"/>
        </w:rPr>
        <w:t>:</w:t>
      </w:r>
      <w:proofErr w:type="gramEnd"/>
      <w:r w:rsidR="009751BD" w:rsidRPr="00A44742">
        <w:rPr>
          <w:sz w:val="20"/>
          <w:szCs w:val="20"/>
        </w:rPr>
        <w:br/>
        <w:t>Anoka-Hennepin</w:t>
      </w:r>
      <w:r w:rsidR="008B6040" w:rsidRPr="00A44742">
        <w:rPr>
          <w:sz w:val="20"/>
          <w:szCs w:val="20"/>
        </w:rPr>
        <w:t xml:space="preserve">    </w:t>
      </w:r>
      <w:r w:rsidR="009751BD" w:rsidRPr="00A44742">
        <w:rPr>
          <w:sz w:val="20"/>
          <w:szCs w:val="20"/>
        </w:rPr>
        <w:t xml:space="preserve"> </w:t>
      </w:r>
      <w:r w:rsidR="008A27CC">
        <w:rPr>
          <w:sz w:val="20"/>
          <w:szCs w:val="20"/>
        </w:rPr>
        <w:t xml:space="preserve">  </w:t>
      </w:r>
      <w:r w:rsidR="009751BD" w:rsidRPr="00A44742">
        <w:rPr>
          <w:sz w:val="20"/>
          <w:szCs w:val="20"/>
        </w:rPr>
        <w:t xml:space="preserve">Brooklyn Center </w:t>
      </w:r>
      <w:r w:rsidR="00A44742" w:rsidRPr="00A44742">
        <w:rPr>
          <w:sz w:val="20"/>
          <w:szCs w:val="20"/>
        </w:rPr>
        <w:t xml:space="preserve">     </w:t>
      </w:r>
      <w:r w:rsidR="008B6040" w:rsidRPr="00A44742">
        <w:rPr>
          <w:sz w:val="20"/>
          <w:szCs w:val="20"/>
        </w:rPr>
        <w:t xml:space="preserve"> </w:t>
      </w:r>
      <w:r w:rsidR="009751BD" w:rsidRPr="00A44742">
        <w:rPr>
          <w:sz w:val="20"/>
          <w:szCs w:val="20"/>
        </w:rPr>
        <w:t>Buffalo-Hanover-Montrose</w:t>
      </w:r>
      <w:r w:rsidR="008B6040" w:rsidRPr="00A44742">
        <w:rPr>
          <w:sz w:val="20"/>
          <w:szCs w:val="20"/>
        </w:rPr>
        <w:t xml:space="preserve">    </w:t>
      </w:r>
      <w:r w:rsidR="00A44742" w:rsidRPr="00A44742">
        <w:rPr>
          <w:sz w:val="20"/>
          <w:szCs w:val="20"/>
        </w:rPr>
        <w:t xml:space="preserve">  </w:t>
      </w:r>
      <w:r w:rsidR="009751BD" w:rsidRPr="00A44742">
        <w:rPr>
          <w:sz w:val="20"/>
          <w:szCs w:val="20"/>
        </w:rPr>
        <w:t xml:space="preserve"> Elk River </w:t>
      </w:r>
      <w:r w:rsidR="008B6040" w:rsidRPr="00A44742">
        <w:rPr>
          <w:sz w:val="20"/>
          <w:szCs w:val="20"/>
        </w:rPr>
        <w:t xml:space="preserve"> </w:t>
      </w:r>
      <w:r w:rsidR="00A44742" w:rsidRPr="00A44742">
        <w:rPr>
          <w:sz w:val="20"/>
          <w:szCs w:val="20"/>
        </w:rPr>
        <w:t xml:space="preserve">     </w:t>
      </w:r>
      <w:r w:rsidR="009751BD" w:rsidRPr="00A44742">
        <w:rPr>
          <w:sz w:val="20"/>
          <w:szCs w:val="20"/>
        </w:rPr>
        <w:t xml:space="preserve">Fridley </w:t>
      </w:r>
      <w:r w:rsidR="008B6040" w:rsidRPr="00A44742">
        <w:rPr>
          <w:sz w:val="20"/>
          <w:szCs w:val="20"/>
        </w:rPr>
        <w:t xml:space="preserve">  </w:t>
      </w:r>
      <w:r w:rsidR="00A44742" w:rsidRPr="00A44742">
        <w:rPr>
          <w:sz w:val="20"/>
          <w:szCs w:val="20"/>
        </w:rPr>
        <w:t xml:space="preserve">    </w:t>
      </w:r>
      <w:r w:rsidR="009751BD" w:rsidRPr="00A44742">
        <w:rPr>
          <w:sz w:val="20"/>
          <w:szCs w:val="20"/>
        </w:rPr>
        <w:t>Mounds View</w:t>
      </w:r>
      <w:r w:rsidR="00A44742" w:rsidRPr="00A44742">
        <w:rPr>
          <w:sz w:val="20"/>
          <w:szCs w:val="20"/>
        </w:rPr>
        <w:t xml:space="preserve">     </w:t>
      </w:r>
      <w:r w:rsidR="009751BD" w:rsidRPr="00A44742">
        <w:rPr>
          <w:sz w:val="20"/>
          <w:szCs w:val="20"/>
        </w:rPr>
        <w:t xml:space="preserve"> </w:t>
      </w:r>
      <w:r w:rsidR="008B6040" w:rsidRPr="00A44742">
        <w:rPr>
          <w:sz w:val="20"/>
          <w:szCs w:val="20"/>
        </w:rPr>
        <w:t xml:space="preserve"> </w:t>
      </w:r>
      <w:r w:rsidR="009751BD" w:rsidRPr="00A44742">
        <w:rPr>
          <w:sz w:val="20"/>
          <w:szCs w:val="20"/>
        </w:rPr>
        <w:t xml:space="preserve">Osseo </w:t>
      </w:r>
      <w:r w:rsidR="008B6040" w:rsidRPr="00A44742">
        <w:rPr>
          <w:sz w:val="20"/>
          <w:szCs w:val="20"/>
        </w:rPr>
        <w:t xml:space="preserve"> </w:t>
      </w:r>
      <w:r w:rsidR="008A27CC">
        <w:rPr>
          <w:sz w:val="20"/>
          <w:szCs w:val="20"/>
        </w:rPr>
        <w:t xml:space="preserve">   </w:t>
      </w:r>
      <w:r w:rsidR="008B6040" w:rsidRPr="00A44742">
        <w:rPr>
          <w:sz w:val="20"/>
          <w:szCs w:val="20"/>
        </w:rPr>
        <w:t xml:space="preserve">  </w:t>
      </w:r>
      <w:r w:rsidR="009751BD" w:rsidRPr="00A44742">
        <w:rPr>
          <w:sz w:val="20"/>
          <w:szCs w:val="20"/>
        </w:rPr>
        <w:t>Rockford</w:t>
      </w:r>
    </w:p>
    <w:p w:rsidR="003A01F3" w:rsidRDefault="003A01F3">
      <w:pPr>
        <w:rPr>
          <w:b/>
          <w:sz w:val="20"/>
          <w:szCs w:val="20"/>
        </w:rPr>
      </w:pPr>
      <w:r>
        <w:rPr>
          <w:b/>
          <w:sz w:val="20"/>
          <w:szCs w:val="20"/>
        </w:rPr>
        <w:t>Shadow Day choice:</w:t>
      </w:r>
      <w:r>
        <w:rPr>
          <w:b/>
          <w:sz w:val="20"/>
          <w:szCs w:val="20"/>
        </w:rPr>
        <w:tab/>
      </w:r>
      <w:r>
        <w:rPr>
          <w:b/>
          <w:sz w:val="20"/>
          <w:szCs w:val="20"/>
        </w:rPr>
        <w:tab/>
      </w:r>
      <w:r>
        <w:rPr>
          <w:sz w:val="20"/>
          <w:szCs w:val="20"/>
        </w:rPr>
        <w:t xml:space="preserve">February </w:t>
      </w:r>
      <w:r w:rsidR="00694A7B">
        <w:rPr>
          <w:sz w:val="20"/>
          <w:szCs w:val="20"/>
        </w:rPr>
        <w:t>8</w:t>
      </w:r>
      <w:r w:rsidR="00694A7B" w:rsidRPr="00694A7B">
        <w:rPr>
          <w:sz w:val="20"/>
          <w:szCs w:val="20"/>
          <w:vertAlign w:val="superscript"/>
        </w:rPr>
        <w:t>th</w:t>
      </w:r>
      <w:r>
        <w:rPr>
          <w:sz w:val="20"/>
          <w:szCs w:val="20"/>
        </w:rPr>
        <w:tab/>
      </w:r>
      <w:r>
        <w:rPr>
          <w:sz w:val="20"/>
          <w:szCs w:val="20"/>
        </w:rPr>
        <w:tab/>
      </w:r>
      <w:r w:rsidRPr="003A01F3">
        <w:rPr>
          <w:sz w:val="20"/>
          <w:szCs w:val="20"/>
        </w:rPr>
        <w:t>February 2</w:t>
      </w:r>
      <w:r w:rsidR="00694A7B">
        <w:rPr>
          <w:sz w:val="20"/>
          <w:szCs w:val="20"/>
        </w:rPr>
        <w:t>2</w:t>
      </w:r>
      <w:r w:rsidR="00694A7B" w:rsidRPr="00694A7B">
        <w:rPr>
          <w:sz w:val="20"/>
          <w:szCs w:val="20"/>
          <w:vertAlign w:val="superscript"/>
        </w:rPr>
        <w:t>nd</w:t>
      </w:r>
      <w:r w:rsidR="00694A7B">
        <w:rPr>
          <w:sz w:val="20"/>
          <w:szCs w:val="20"/>
        </w:rPr>
        <w:t xml:space="preserve"> </w:t>
      </w:r>
      <w:r w:rsidRPr="003A01F3">
        <w:rPr>
          <w:b/>
          <w:sz w:val="20"/>
          <w:szCs w:val="20"/>
        </w:rPr>
        <w:t xml:space="preserve"> </w:t>
      </w:r>
    </w:p>
    <w:p w:rsidR="008B6040" w:rsidRPr="00A44742" w:rsidRDefault="008B6040">
      <w:pPr>
        <w:rPr>
          <w:sz w:val="20"/>
          <w:szCs w:val="20"/>
        </w:rPr>
      </w:pPr>
      <w:r w:rsidRPr="008A27CC">
        <w:rPr>
          <w:b/>
          <w:sz w:val="20"/>
          <w:szCs w:val="20"/>
        </w:rPr>
        <w:t>Preferred grade level:</w:t>
      </w:r>
      <w:r w:rsidRPr="00A44742">
        <w:rPr>
          <w:sz w:val="20"/>
          <w:szCs w:val="20"/>
        </w:rPr>
        <w:t xml:space="preserve"> </w:t>
      </w:r>
      <w:r w:rsidR="00A44742">
        <w:rPr>
          <w:sz w:val="20"/>
          <w:szCs w:val="20"/>
        </w:rPr>
        <w:tab/>
      </w:r>
      <w:r w:rsidR="00A44742">
        <w:rPr>
          <w:sz w:val="20"/>
          <w:szCs w:val="20"/>
        </w:rPr>
        <w:tab/>
      </w:r>
      <w:r w:rsidRPr="00A44742">
        <w:rPr>
          <w:sz w:val="20"/>
          <w:szCs w:val="20"/>
        </w:rPr>
        <w:t>Pre</w:t>
      </w:r>
      <w:r w:rsidR="00D31FA0">
        <w:rPr>
          <w:sz w:val="20"/>
          <w:szCs w:val="20"/>
        </w:rPr>
        <w:t>school</w:t>
      </w:r>
      <w:r w:rsidRPr="00A44742">
        <w:rPr>
          <w:sz w:val="20"/>
          <w:szCs w:val="20"/>
        </w:rPr>
        <w:tab/>
      </w:r>
      <w:r w:rsidR="00D31FA0">
        <w:rPr>
          <w:sz w:val="20"/>
          <w:szCs w:val="20"/>
        </w:rPr>
        <w:tab/>
      </w:r>
      <w:r w:rsidRPr="00A44742">
        <w:rPr>
          <w:sz w:val="20"/>
          <w:szCs w:val="20"/>
        </w:rPr>
        <w:t>K-6</w:t>
      </w:r>
      <w:r w:rsidRPr="00A44742">
        <w:rPr>
          <w:sz w:val="20"/>
          <w:szCs w:val="20"/>
        </w:rPr>
        <w:tab/>
      </w:r>
      <w:r w:rsidR="00A44742">
        <w:rPr>
          <w:sz w:val="20"/>
          <w:szCs w:val="20"/>
        </w:rPr>
        <w:tab/>
      </w:r>
      <w:r w:rsidR="00A44742">
        <w:rPr>
          <w:sz w:val="20"/>
          <w:szCs w:val="20"/>
        </w:rPr>
        <w:tab/>
      </w:r>
      <w:r w:rsidRPr="00A44742">
        <w:rPr>
          <w:sz w:val="20"/>
          <w:szCs w:val="20"/>
        </w:rPr>
        <w:t>Middle School</w:t>
      </w:r>
    </w:p>
    <w:p w:rsidR="00AB785D" w:rsidRPr="008A27CC" w:rsidRDefault="00AB785D" w:rsidP="003A01F3">
      <w:pPr>
        <w:rPr>
          <w:sz w:val="20"/>
          <w:szCs w:val="20"/>
        </w:rPr>
      </w:pPr>
      <w:r w:rsidRPr="008A27CC">
        <w:rPr>
          <w:sz w:val="20"/>
          <w:szCs w:val="20"/>
        </w:rPr>
        <w:t xml:space="preserve">The goal of Shadow Day is </w:t>
      </w:r>
      <w:r w:rsidR="00FA41BD" w:rsidRPr="008A27CC">
        <w:rPr>
          <w:sz w:val="20"/>
          <w:szCs w:val="20"/>
        </w:rPr>
        <w:t xml:space="preserve">to provide students with </w:t>
      </w:r>
      <w:r w:rsidR="009751BD" w:rsidRPr="008A27CC">
        <w:rPr>
          <w:sz w:val="20"/>
          <w:szCs w:val="20"/>
        </w:rPr>
        <w:t xml:space="preserve">an opportunity to observe school structures and settings, instructional methods and designs as well as view classroom and school diversity through hands on experience. Students will be expected to be active participants during Shadow Day. </w:t>
      </w:r>
      <w:r w:rsidR="003A01F3" w:rsidRPr="003A01F3">
        <w:rPr>
          <w:sz w:val="20"/>
          <w:szCs w:val="20"/>
        </w:rPr>
        <w:t>Host schools cannot guarantee requests for a particular educator</w:t>
      </w:r>
      <w:r w:rsidR="003A01F3">
        <w:rPr>
          <w:sz w:val="20"/>
          <w:szCs w:val="20"/>
        </w:rPr>
        <w:t xml:space="preserve">, subject area or grade level; </w:t>
      </w:r>
      <w:r w:rsidR="003A01F3" w:rsidRPr="003A01F3">
        <w:rPr>
          <w:sz w:val="20"/>
          <w:szCs w:val="20"/>
        </w:rPr>
        <w:t xml:space="preserve">however, </w:t>
      </w:r>
      <w:r w:rsidR="00CC7162">
        <w:rPr>
          <w:sz w:val="20"/>
          <w:szCs w:val="20"/>
        </w:rPr>
        <w:t xml:space="preserve">we will do our best to ensure that </w:t>
      </w:r>
      <w:r w:rsidR="003A01F3" w:rsidRPr="003A01F3">
        <w:rPr>
          <w:sz w:val="20"/>
          <w:szCs w:val="20"/>
        </w:rPr>
        <w:t xml:space="preserve">the best match </w:t>
      </w:r>
      <w:r w:rsidR="00CC7162">
        <w:rPr>
          <w:sz w:val="20"/>
          <w:szCs w:val="20"/>
        </w:rPr>
        <w:t>is</w:t>
      </w:r>
      <w:r w:rsidR="003A01F3" w:rsidRPr="003A01F3">
        <w:rPr>
          <w:sz w:val="20"/>
          <w:szCs w:val="20"/>
        </w:rPr>
        <w:t xml:space="preserve"> made.</w:t>
      </w:r>
    </w:p>
    <w:p w:rsidR="00FA41BD" w:rsidRPr="00A44742" w:rsidRDefault="00FA41BD" w:rsidP="00FA41BD">
      <w:pPr>
        <w:pStyle w:val="ListParagraph"/>
        <w:numPr>
          <w:ilvl w:val="0"/>
          <w:numId w:val="1"/>
        </w:numPr>
        <w:rPr>
          <w:sz w:val="20"/>
          <w:szCs w:val="20"/>
        </w:rPr>
      </w:pPr>
      <w:r w:rsidRPr="00A44742">
        <w:rPr>
          <w:sz w:val="20"/>
          <w:szCs w:val="20"/>
        </w:rPr>
        <w:t xml:space="preserve">Participating students must be members of their school’s </w:t>
      </w:r>
      <w:r w:rsidR="00141B27">
        <w:rPr>
          <w:sz w:val="20"/>
          <w:szCs w:val="20"/>
        </w:rPr>
        <w:t>Educators Rising</w:t>
      </w:r>
      <w:r w:rsidRPr="00A44742">
        <w:rPr>
          <w:sz w:val="20"/>
          <w:szCs w:val="20"/>
        </w:rPr>
        <w:t xml:space="preserve"> program.</w:t>
      </w:r>
    </w:p>
    <w:p w:rsidR="00FA41BD" w:rsidRPr="00A44742" w:rsidRDefault="00FA41BD" w:rsidP="00FA41BD">
      <w:pPr>
        <w:pStyle w:val="ListParagraph"/>
        <w:numPr>
          <w:ilvl w:val="0"/>
          <w:numId w:val="1"/>
        </w:numPr>
        <w:rPr>
          <w:sz w:val="20"/>
          <w:szCs w:val="20"/>
        </w:rPr>
      </w:pPr>
      <w:r w:rsidRPr="00A44742">
        <w:rPr>
          <w:sz w:val="20"/>
          <w:szCs w:val="20"/>
        </w:rPr>
        <w:t>Students will be assign</w:t>
      </w:r>
      <w:r w:rsidR="00E57A1B">
        <w:rPr>
          <w:sz w:val="20"/>
          <w:szCs w:val="20"/>
        </w:rPr>
        <w:t>ed to an educator/</w:t>
      </w:r>
      <w:r w:rsidRPr="00A44742">
        <w:rPr>
          <w:sz w:val="20"/>
          <w:szCs w:val="20"/>
        </w:rPr>
        <w:t>mentor prior to Shadow Day. Some students will b</w:t>
      </w:r>
      <w:r w:rsidR="00E57A1B">
        <w:rPr>
          <w:sz w:val="20"/>
          <w:szCs w:val="20"/>
        </w:rPr>
        <w:t>e assigned to the same educator/</w:t>
      </w:r>
      <w:r w:rsidRPr="00A44742">
        <w:rPr>
          <w:sz w:val="20"/>
          <w:szCs w:val="20"/>
        </w:rPr>
        <w:t>mentor.</w:t>
      </w:r>
    </w:p>
    <w:p w:rsidR="00FA41BD" w:rsidRPr="00A44742" w:rsidRDefault="00FA41BD" w:rsidP="00FA41BD">
      <w:pPr>
        <w:pStyle w:val="ListParagraph"/>
        <w:numPr>
          <w:ilvl w:val="0"/>
          <w:numId w:val="1"/>
        </w:numPr>
        <w:rPr>
          <w:sz w:val="20"/>
          <w:szCs w:val="20"/>
        </w:rPr>
      </w:pPr>
      <w:r w:rsidRPr="00A44742">
        <w:rPr>
          <w:sz w:val="20"/>
          <w:szCs w:val="20"/>
        </w:rPr>
        <w:t>A business cas</w:t>
      </w:r>
      <w:r w:rsidR="00E57A1B">
        <w:rPr>
          <w:sz w:val="20"/>
          <w:szCs w:val="20"/>
        </w:rPr>
        <w:t>ual dress code will be enforced (no cleavage, short skirts, sagging, etc.).</w:t>
      </w:r>
    </w:p>
    <w:p w:rsidR="00FA41BD" w:rsidRPr="00A44742" w:rsidRDefault="00FA41BD" w:rsidP="00FA41BD">
      <w:pPr>
        <w:pStyle w:val="ListParagraph"/>
        <w:numPr>
          <w:ilvl w:val="0"/>
          <w:numId w:val="1"/>
        </w:numPr>
        <w:rPr>
          <w:sz w:val="20"/>
          <w:szCs w:val="20"/>
        </w:rPr>
      </w:pPr>
      <w:r w:rsidRPr="00A44742">
        <w:rPr>
          <w:sz w:val="20"/>
          <w:szCs w:val="20"/>
        </w:rPr>
        <w:t xml:space="preserve">Students must be ready to board the bus at the time &amp; area designated by the </w:t>
      </w:r>
      <w:r w:rsidR="00141B27">
        <w:rPr>
          <w:sz w:val="20"/>
          <w:szCs w:val="20"/>
        </w:rPr>
        <w:t xml:space="preserve">Educators </w:t>
      </w:r>
      <w:proofErr w:type="gramStart"/>
      <w:r w:rsidR="00141B27">
        <w:rPr>
          <w:sz w:val="20"/>
          <w:szCs w:val="20"/>
        </w:rPr>
        <w:t>Rising</w:t>
      </w:r>
      <w:proofErr w:type="gramEnd"/>
      <w:r w:rsidRPr="00A44742">
        <w:rPr>
          <w:sz w:val="20"/>
          <w:szCs w:val="20"/>
        </w:rPr>
        <w:t xml:space="preserve"> </w:t>
      </w:r>
      <w:bookmarkStart w:id="0" w:name="_GoBack"/>
      <w:r w:rsidRPr="00A44742">
        <w:rPr>
          <w:sz w:val="20"/>
          <w:szCs w:val="20"/>
        </w:rPr>
        <w:t>advisor</w:t>
      </w:r>
      <w:bookmarkEnd w:id="0"/>
      <w:r w:rsidRPr="00A44742">
        <w:rPr>
          <w:sz w:val="20"/>
          <w:szCs w:val="20"/>
        </w:rPr>
        <w:t>.</w:t>
      </w:r>
    </w:p>
    <w:p w:rsidR="00FA41BD" w:rsidRPr="00A44742" w:rsidRDefault="00FA41BD" w:rsidP="00FA41BD">
      <w:pPr>
        <w:pStyle w:val="ListParagraph"/>
        <w:numPr>
          <w:ilvl w:val="0"/>
          <w:numId w:val="1"/>
        </w:numPr>
        <w:rPr>
          <w:sz w:val="20"/>
          <w:szCs w:val="20"/>
        </w:rPr>
      </w:pPr>
      <w:r w:rsidRPr="00A44742">
        <w:rPr>
          <w:sz w:val="20"/>
          <w:szCs w:val="20"/>
        </w:rPr>
        <w:t>Students will be transported to host schools between 8 – 9:30am (times will vary</w:t>
      </w:r>
      <w:r w:rsidR="008A27CC">
        <w:rPr>
          <w:sz w:val="20"/>
          <w:szCs w:val="20"/>
        </w:rPr>
        <w:t xml:space="preserve"> based on location being shadowed</w:t>
      </w:r>
      <w:r w:rsidRPr="00A44742">
        <w:rPr>
          <w:sz w:val="20"/>
          <w:szCs w:val="20"/>
        </w:rPr>
        <w:t>).</w:t>
      </w:r>
    </w:p>
    <w:p w:rsidR="00FA41BD" w:rsidRPr="00A44742" w:rsidRDefault="00FA41BD" w:rsidP="00FA41BD">
      <w:pPr>
        <w:pStyle w:val="ListParagraph"/>
        <w:numPr>
          <w:ilvl w:val="0"/>
          <w:numId w:val="1"/>
        </w:numPr>
        <w:rPr>
          <w:sz w:val="20"/>
          <w:szCs w:val="20"/>
        </w:rPr>
      </w:pPr>
      <w:r w:rsidRPr="00A44742">
        <w:rPr>
          <w:sz w:val="20"/>
          <w:szCs w:val="20"/>
        </w:rPr>
        <w:t>Students will be picked up from their host schools between 1 – 1:30pm.</w:t>
      </w:r>
    </w:p>
    <w:p w:rsidR="00FA41BD" w:rsidRPr="003A01F3" w:rsidRDefault="00FA41BD" w:rsidP="003A01F3">
      <w:pPr>
        <w:pStyle w:val="ListParagraph"/>
        <w:numPr>
          <w:ilvl w:val="0"/>
          <w:numId w:val="1"/>
        </w:numPr>
        <w:rPr>
          <w:sz w:val="20"/>
          <w:szCs w:val="20"/>
        </w:rPr>
      </w:pPr>
      <w:r w:rsidRPr="00A44742">
        <w:rPr>
          <w:sz w:val="20"/>
          <w:szCs w:val="20"/>
        </w:rPr>
        <w:t>Students can either bring a lunch or the advisor can arrange for students to purchase a lunch at the host school.</w:t>
      </w:r>
    </w:p>
    <w:tbl>
      <w:tblPr>
        <w:tblStyle w:val="TableGrid"/>
        <w:tblW w:w="10773" w:type="dxa"/>
        <w:tblLook w:val="04A0" w:firstRow="1" w:lastRow="0" w:firstColumn="1" w:lastColumn="0" w:noHBand="0" w:noVBand="1"/>
      </w:tblPr>
      <w:tblGrid>
        <w:gridCol w:w="698"/>
        <w:gridCol w:w="4679"/>
        <w:gridCol w:w="2698"/>
        <w:gridCol w:w="2698"/>
      </w:tblGrid>
      <w:tr w:rsidR="009751BD" w:rsidRPr="008B6040" w:rsidTr="008A27CC">
        <w:trPr>
          <w:trHeight w:val="602"/>
        </w:trPr>
        <w:tc>
          <w:tcPr>
            <w:tcW w:w="698" w:type="dxa"/>
          </w:tcPr>
          <w:p w:rsidR="009751BD" w:rsidRPr="008B6040" w:rsidRDefault="009751BD" w:rsidP="009751BD">
            <w:pPr>
              <w:rPr>
                <w:b/>
                <w:sz w:val="18"/>
                <w:szCs w:val="18"/>
              </w:rPr>
            </w:pPr>
          </w:p>
        </w:tc>
        <w:tc>
          <w:tcPr>
            <w:tcW w:w="4679" w:type="dxa"/>
            <w:vAlign w:val="center"/>
          </w:tcPr>
          <w:p w:rsidR="009751BD" w:rsidRPr="006070D0" w:rsidRDefault="009751BD" w:rsidP="008A27CC">
            <w:pPr>
              <w:jc w:val="center"/>
              <w:rPr>
                <w:b/>
                <w:sz w:val="20"/>
                <w:szCs w:val="20"/>
              </w:rPr>
            </w:pPr>
            <w:r w:rsidRPr="006070D0">
              <w:rPr>
                <w:b/>
                <w:sz w:val="20"/>
                <w:szCs w:val="20"/>
              </w:rPr>
              <w:t>Student name</w:t>
            </w:r>
          </w:p>
        </w:tc>
        <w:tc>
          <w:tcPr>
            <w:tcW w:w="2698" w:type="dxa"/>
            <w:vAlign w:val="center"/>
          </w:tcPr>
          <w:p w:rsidR="00CC7162" w:rsidRDefault="00CC7162" w:rsidP="00CC7162">
            <w:pPr>
              <w:jc w:val="center"/>
              <w:rPr>
                <w:sz w:val="20"/>
                <w:szCs w:val="20"/>
              </w:rPr>
            </w:pPr>
            <w:r w:rsidRPr="006070D0">
              <w:rPr>
                <w:b/>
                <w:sz w:val="20"/>
                <w:szCs w:val="20"/>
              </w:rPr>
              <w:t>1</w:t>
            </w:r>
            <w:r w:rsidRPr="006070D0">
              <w:rPr>
                <w:b/>
                <w:sz w:val="20"/>
                <w:szCs w:val="20"/>
                <w:vertAlign w:val="superscript"/>
              </w:rPr>
              <w:t>st</w:t>
            </w:r>
            <w:r w:rsidRPr="006070D0">
              <w:rPr>
                <w:b/>
                <w:sz w:val="20"/>
                <w:szCs w:val="20"/>
              </w:rPr>
              <w:t xml:space="preserve"> choice</w:t>
            </w:r>
            <w:r w:rsidRPr="003A01F3">
              <w:rPr>
                <w:sz w:val="20"/>
                <w:szCs w:val="20"/>
              </w:rPr>
              <w:t xml:space="preserve"> </w:t>
            </w:r>
          </w:p>
          <w:p w:rsidR="009751BD" w:rsidRPr="006070D0" w:rsidRDefault="003A01F3" w:rsidP="00CC7162">
            <w:pPr>
              <w:jc w:val="center"/>
              <w:rPr>
                <w:b/>
                <w:sz w:val="20"/>
                <w:szCs w:val="20"/>
              </w:rPr>
            </w:pPr>
            <w:r w:rsidRPr="003A01F3">
              <w:rPr>
                <w:sz w:val="20"/>
                <w:szCs w:val="20"/>
              </w:rPr>
              <w:t xml:space="preserve">If choosing to shadow a middle school, please list </w:t>
            </w:r>
            <w:r w:rsidR="00CC7162">
              <w:rPr>
                <w:sz w:val="20"/>
                <w:szCs w:val="20"/>
              </w:rPr>
              <w:t>s</w:t>
            </w:r>
            <w:r w:rsidR="009751BD" w:rsidRPr="003A01F3">
              <w:rPr>
                <w:sz w:val="20"/>
                <w:szCs w:val="20"/>
              </w:rPr>
              <w:t>ubject area of interest</w:t>
            </w:r>
            <w:r w:rsidR="009751BD" w:rsidRPr="006070D0">
              <w:rPr>
                <w:b/>
                <w:sz w:val="20"/>
                <w:szCs w:val="20"/>
              </w:rPr>
              <w:t xml:space="preserve"> </w:t>
            </w:r>
          </w:p>
        </w:tc>
        <w:tc>
          <w:tcPr>
            <w:tcW w:w="2698" w:type="dxa"/>
            <w:vAlign w:val="center"/>
          </w:tcPr>
          <w:p w:rsidR="00CC7162" w:rsidRDefault="00CC7162" w:rsidP="00CC7162">
            <w:pPr>
              <w:jc w:val="center"/>
              <w:rPr>
                <w:sz w:val="20"/>
                <w:szCs w:val="20"/>
              </w:rPr>
            </w:pPr>
            <w:r w:rsidRPr="003A01F3">
              <w:rPr>
                <w:b/>
                <w:sz w:val="20"/>
                <w:szCs w:val="20"/>
              </w:rPr>
              <w:t>2nd choice</w:t>
            </w:r>
            <w:r w:rsidRPr="003A01F3">
              <w:rPr>
                <w:sz w:val="20"/>
                <w:szCs w:val="20"/>
              </w:rPr>
              <w:t xml:space="preserve"> </w:t>
            </w:r>
          </w:p>
          <w:p w:rsidR="009751BD" w:rsidRPr="003A01F3" w:rsidRDefault="003A01F3" w:rsidP="00CC7162">
            <w:pPr>
              <w:jc w:val="center"/>
              <w:rPr>
                <w:sz w:val="20"/>
                <w:szCs w:val="20"/>
              </w:rPr>
            </w:pPr>
            <w:r w:rsidRPr="003A01F3">
              <w:rPr>
                <w:sz w:val="20"/>
                <w:szCs w:val="20"/>
              </w:rPr>
              <w:t xml:space="preserve">If choosing to shadow a middle school, please list </w:t>
            </w:r>
            <w:r w:rsidR="00CC7162">
              <w:rPr>
                <w:sz w:val="20"/>
                <w:szCs w:val="20"/>
              </w:rPr>
              <w:t>s</w:t>
            </w:r>
            <w:r w:rsidR="009751BD" w:rsidRPr="003A01F3">
              <w:rPr>
                <w:sz w:val="20"/>
                <w:szCs w:val="20"/>
              </w:rPr>
              <w:t>ubject area of interest</w:t>
            </w:r>
          </w:p>
        </w:tc>
      </w:tr>
      <w:tr w:rsidR="009751BD" w:rsidRPr="008B6040" w:rsidTr="008A27CC">
        <w:trPr>
          <w:trHeight w:val="292"/>
        </w:trPr>
        <w:tc>
          <w:tcPr>
            <w:tcW w:w="698" w:type="dxa"/>
            <w:vAlign w:val="center"/>
          </w:tcPr>
          <w:p w:rsidR="009751BD" w:rsidRPr="008B6040" w:rsidRDefault="00A44742" w:rsidP="008A27CC">
            <w:pPr>
              <w:jc w:val="center"/>
              <w:rPr>
                <w:b/>
                <w:sz w:val="18"/>
                <w:szCs w:val="18"/>
              </w:rPr>
            </w:pPr>
            <w:r>
              <w:rPr>
                <w:b/>
                <w:sz w:val="18"/>
                <w:szCs w:val="18"/>
              </w:rPr>
              <w:t>1</w:t>
            </w:r>
          </w:p>
        </w:tc>
        <w:tc>
          <w:tcPr>
            <w:tcW w:w="4679"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r>
      <w:tr w:rsidR="009751BD" w:rsidRPr="008B6040" w:rsidTr="008A27CC">
        <w:trPr>
          <w:trHeight w:val="292"/>
        </w:trPr>
        <w:tc>
          <w:tcPr>
            <w:tcW w:w="698" w:type="dxa"/>
            <w:vAlign w:val="center"/>
          </w:tcPr>
          <w:p w:rsidR="009751BD" w:rsidRPr="008B6040" w:rsidRDefault="00A44742" w:rsidP="008A27CC">
            <w:pPr>
              <w:jc w:val="center"/>
              <w:rPr>
                <w:b/>
                <w:sz w:val="18"/>
                <w:szCs w:val="18"/>
              </w:rPr>
            </w:pPr>
            <w:r>
              <w:rPr>
                <w:b/>
                <w:sz w:val="18"/>
                <w:szCs w:val="18"/>
              </w:rPr>
              <w:t>2</w:t>
            </w:r>
          </w:p>
        </w:tc>
        <w:tc>
          <w:tcPr>
            <w:tcW w:w="4679"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r>
      <w:tr w:rsidR="009751BD" w:rsidRPr="008B6040" w:rsidTr="008A27CC">
        <w:trPr>
          <w:trHeight w:val="292"/>
        </w:trPr>
        <w:tc>
          <w:tcPr>
            <w:tcW w:w="698" w:type="dxa"/>
            <w:vAlign w:val="center"/>
          </w:tcPr>
          <w:p w:rsidR="009751BD" w:rsidRPr="008B6040" w:rsidRDefault="00A44742" w:rsidP="008A27CC">
            <w:pPr>
              <w:jc w:val="center"/>
              <w:rPr>
                <w:b/>
                <w:sz w:val="18"/>
                <w:szCs w:val="18"/>
              </w:rPr>
            </w:pPr>
            <w:r>
              <w:rPr>
                <w:b/>
                <w:sz w:val="18"/>
                <w:szCs w:val="18"/>
              </w:rPr>
              <w:t>3</w:t>
            </w:r>
          </w:p>
        </w:tc>
        <w:tc>
          <w:tcPr>
            <w:tcW w:w="4679"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r>
      <w:tr w:rsidR="009751BD" w:rsidRPr="008B6040" w:rsidTr="008A27CC">
        <w:trPr>
          <w:trHeight w:val="292"/>
        </w:trPr>
        <w:tc>
          <w:tcPr>
            <w:tcW w:w="698" w:type="dxa"/>
            <w:vAlign w:val="center"/>
          </w:tcPr>
          <w:p w:rsidR="009751BD" w:rsidRPr="008B6040" w:rsidRDefault="00A44742" w:rsidP="008A27CC">
            <w:pPr>
              <w:jc w:val="center"/>
              <w:rPr>
                <w:b/>
                <w:sz w:val="18"/>
                <w:szCs w:val="18"/>
              </w:rPr>
            </w:pPr>
            <w:r>
              <w:rPr>
                <w:b/>
                <w:sz w:val="18"/>
                <w:szCs w:val="18"/>
              </w:rPr>
              <w:t>4</w:t>
            </w:r>
          </w:p>
        </w:tc>
        <w:tc>
          <w:tcPr>
            <w:tcW w:w="4679"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r>
      <w:tr w:rsidR="009751BD" w:rsidRPr="008B6040" w:rsidTr="008A27CC">
        <w:trPr>
          <w:trHeight w:val="292"/>
        </w:trPr>
        <w:tc>
          <w:tcPr>
            <w:tcW w:w="698" w:type="dxa"/>
            <w:vAlign w:val="center"/>
          </w:tcPr>
          <w:p w:rsidR="009751BD" w:rsidRPr="008B6040" w:rsidRDefault="00A44742" w:rsidP="008A27CC">
            <w:pPr>
              <w:jc w:val="center"/>
              <w:rPr>
                <w:b/>
                <w:sz w:val="18"/>
                <w:szCs w:val="18"/>
              </w:rPr>
            </w:pPr>
            <w:r>
              <w:rPr>
                <w:b/>
                <w:sz w:val="18"/>
                <w:szCs w:val="18"/>
              </w:rPr>
              <w:t>5</w:t>
            </w:r>
          </w:p>
        </w:tc>
        <w:tc>
          <w:tcPr>
            <w:tcW w:w="4679"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r>
      <w:tr w:rsidR="009751BD" w:rsidRPr="008B6040" w:rsidTr="008A27CC">
        <w:trPr>
          <w:trHeight w:val="292"/>
        </w:trPr>
        <w:tc>
          <w:tcPr>
            <w:tcW w:w="698" w:type="dxa"/>
            <w:vAlign w:val="center"/>
          </w:tcPr>
          <w:p w:rsidR="009751BD" w:rsidRPr="008B6040" w:rsidRDefault="00A44742" w:rsidP="008A27CC">
            <w:pPr>
              <w:jc w:val="center"/>
              <w:rPr>
                <w:b/>
                <w:sz w:val="18"/>
                <w:szCs w:val="18"/>
              </w:rPr>
            </w:pPr>
            <w:r>
              <w:rPr>
                <w:b/>
                <w:sz w:val="18"/>
                <w:szCs w:val="18"/>
              </w:rPr>
              <w:t>6</w:t>
            </w:r>
          </w:p>
        </w:tc>
        <w:tc>
          <w:tcPr>
            <w:tcW w:w="4679"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r>
      <w:tr w:rsidR="009751BD" w:rsidRPr="008B6040" w:rsidTr="008A27CC">
        <w:trPr>
          <w:trHeight w:val="292"/>
        </w:trPr>
        <w:tc>
          <w:tcPr>
            <w:tcW w:w="698" w:type="dxa"/>
            <w:vAlign w:val="center"/>
          </w:tcPr>
          <w:p w:rsidR="009751BD" w:rsidRPr="008B6040" w:rsidRDefault="00A44742" w:rsidP="008A27CC">
            <w:pPr>
              <w:jc w:val="center"/>
              <w:rPr>
                <w:b/>
                <w:sz w:val="18"/>
                <w:szCs w:val="18"/>
              </w:rPr>
            </w:pPr>
            <w:r>
              <w:rPr>
                <w:b/>
                <w:sz w:val="18"/>
                <w:szCs w:val="18"/>
              </w:rPr>
              <w:t>7</w:t>
            </w:r>
          </w:p>
        </w:tc>
        <w:tc>
          <w:tcPr>
            <w:tcW w:w="4679"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c>
          <w:tcPr>
            <w:tcW w:w="2698" w:type="dxa"/>
          </w:tcPr>
          <w:p w:rsidR="009751BD" w:rsidRPr="008B6040" w:rsidRDefault="009751BD"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8</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9</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10</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11</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12</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13</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14</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15</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16</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17</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18</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19</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r w:rsidR="00A44742" w:rsidRPr="008B6040" w:rsidTr="008A27CC">
        <w:trPr>
          <w:trHeight w:val="292"/>
        </w:trPr>
        <w:tc>
          <w:tcPr>
            <w:tcW w:w="698" w:type="dxa"/>
            <w:vAlign w:val="center"/>
          </w:tcPr>
          <w:p w:rsidR="00A44742" w:rsidRPr="008B6040" w:rsidRDefault="00A44742" w:rsidP="008A27CC">
            <w:pPr>
              <w:jc w:val="center"/>
              <w:rPr>
                <w:b/>
                <w:sz w:val="18"/>
                <w:szCs w:val="18"/>
              </w:rPr>
            </w:pPr>
            <w:r>
              <w:rPr>
                <w:b/>
                <w:sz w:val="18"/>
                <w:szCs w:val="18"/>
              </w:rPr>
              <w:t>20</w:t>
            </w:r>
          </w:p>
        </w:tc>
        <w:tc>
          <w:tcPr>
            <w:tcW w:w="4679"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c>
          <w:tcPr>
            <w:tcW w:w="2698" w:type="dxa"/>
          </w:tcPr>
          <w:p w:rsidR="00A44742" w:rsidRPr="008B6040" w:rsidRDefault="00A44742" w:rsidP="009751BD">
            <w:pPr>
              <w:rPr>
                <w:b/>
                <w:sz w:val="18"/>
                <w:szCs w:val="18"/>
              </w:rPr>
            </w:pPr>
          </w:p>
        </w:tc>
      </w:tr>
    </w:tbl>
    <w:p w:rsidR="00A44742" w:rsidRDefault="00A44742" w:rsidP="00A44742">
      <w:pPr>
        <w:pStyle w:val="ListParagraph"/>
        <w:rPr>
          <w:b/>
          <w:sz w:val="18"/>
          <w:szCs w:val="18"/>
        </w:rPr>
      </w:pPr>
    </w:p>
    <w:p w:rsidR="00A44742" w:rsidRPr="006070D0" w:rsidRDefault="00A44742" w:rsidP="00A44742">
      <w:pPr>
        <w:pStyle w:val="ListParagraph"/>
        <w:numPr>
          <w:ilvl w:val="0"/>
          <w:numId w:val="2"/>
        </w:numPr>
        <w:rPr>
          <w:sz w:val="20"/>
          <w:szCs w:val="20"/>
        </w:rPr>
      </w:pPr>
      <w:r w:rsidRPr="006070D0">
        <w:rPr>
          <w:sz w:val="20"/>
          <w:szCs w:val="20"/>
        </w:rPr>
        <w:t>Shadow Day sign up form must be completed and submitted prior to confirming shadow date, location and assignments.</w:t>
      </w:r>
    </w:p>
    <w:p w:rsidR="00A44742" w:rsidRPr="006070D0" w:rsidRDefault="00A44742" w:rsidP="00A44742">
      <w:pPr>
        <w:pStyle w:val="ListParagraph"/>
        <w:numPr>
          <w:ilvl w:val="0"/>
          <w:numId w:val="2"/>
        </w:numPr>
        <w:rPr>
          <w:sz w:val="20"/>
          <w:szCs w:val="20"/>
        </w:rPr>
      </w:pPr>
      <w:r w:rsidRPr="006070D0">
        <w:rPr>
          <w:sz w:val="20"/>
          <w:szCs w:val="20"/>
        </w:rPr>
        <w:t xml:space="preserve">Advisors </w:t>
      </w:r>
      <w:r w:rsidR="008A27CC" w:rsidRPr="006070D0">
        <w:rPr>
          <w:b/>
          <w:sz w:val="20"/>
          <w:szCs w:val="20"/>
          <w:u w:val="single"/>
        </w:rPr>
        <w:t>must</w:t>
      </w:r>
      <w:r w:rsidRPr="006070D0">
        <w:rPr>
          <w:sz w:val="20"/>
          <w:szCs w:val="20"/>
        </w:rPr>
        <w:t xml:space="preserve"> accompany </w:t>
      </w:r>
      <w:r w:rsidR="00CC7162">
        <w:rPr>
          <w:sz w:val="20"/>
          <w:szCs w:val="20"/>
        </w:rPr>
        <w:t>students on Shadow Day</w:t>
      </w:r>
      <w:r w:rsidRPr="006070D0">
        <w:rPr>
          <w:sz w:val="20"/>
          <w:szCs w:val="20"/>
        </w:rPr>
        <w:t>.</w:t>
      </w:r>
    </w:p>
    <w:p w:rsidR="008A27CC" w:rsidRPr="006070D0" w:rsidRDefault="008A27CC" w:rsidP="00A44742">
      <w:pPr>
        <w:pStyle w:val="ListParagraph"/>
        <w:numPr>
          <w:ilvl w:val="0"/>
          <w:numId w:val="2"/>
        </w:numPr>
        <w:rPr>
          <w:b/>
          <w:sz w:val="20"/>
          <w:szCs w:val="20"/>
        </w:rPr>
      </w:pPr>
      <w:r w:rsidRPr="006070D0">
        <w:rPr>
          <w:b/>
          <w:sz w:val="20"/>
          <w:szCs w:val="20"/>
        </w:rPr>
        <w:t xml:space="preserve">Sign up forms are due </w:t>
      </w:r>
      <w:r w:rsidR="00CC7162">
        <w:rPr>
          <w:b/>
          <w:sz w:val="20"/>
          <w:szCs w:val="20"/>
        </w:rPr>
        <w:t>December 15</w:t>
      </w:r>
      <w:r w:rsidRPr="006070D0">
        <w:rPr>
          <w:b/>
          <w:sz w:val="20"/>
          <w:szCs w:val="20"/>
        </w:rPr>
        <w:t>, 201</w:t>
      </w:r>
      <w:r w:rsidR="00694A7B">
        <w:rPr>
          <w:b/>
          <w:sz w:val="20"/>
          <w:szCs w:val="20"/>
        </w:rPr>
        <w:t>6</w:t>
      </w:r>
      <w:r w:rsidRPr="006070D0">
        <w:rPr>
          <w:b/>
          <w:sz w:val="20"/>
          <w:szCs w:val="20"/>
        </w:rPr>
        <w:t xml:space="preserve">. </w:t>
      </w:r>
      <w:r w:rsidRPr="006070D0">
        <w:rPr>
          <w:sz w:val="20"/>
          <w:szCs w:val="20"/>
        </w:rPr>
        <w:t>Email forms to jdavis@nws.k12.mn.us.</w:t>
      </w:r>
    </w:p>
    <w:sectPr w:rsidR="008A27CC" w:rsidRPr="006070D0" w:rsidSect="003A01F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061BC"/>
    <w:multiLevelType w:val="hybridMultilevel"/>
    <w:tmpl w:val="7412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E6F72"/>
    <w:multiLevelType w:val="hybridMultilevel"/>
    <w:tmpl w:val="7096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5D"/>
    <w:rsid w:val="00141B27"/>
    <w:rsid w:val="003A01F3"/>
    <w:rsid w:val="006070D0"/>
    <w:rsid w:val="00694A7B"/>
    <w:rsid w:val="008A27CC"/>
    <w:rsid w:val="008B6040"/>
    <w:rsid w:val="009751BD"/>
    <w:rsid w:val="00A44742"/>
    <w:rsid w:val="00AB785D"/>
    <w:rsid w:val="00CC7162"/>
    <w:rsid w:val="00CE3B70"/>
    <w:rsid w:val="00D31FA0"/>
    <w:rsid w:val="00E57A1B"/>
    <w:rsid w:val="00E71F7A"/>
    <w:rsid w:val="00F0116D"/>
    <w:rsid w:val="00FA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36A03-48EB-40BE-9060-499CC3E0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BD"/>
    <w:pPr>
      <w:ind w:left="720"/>
      <w:contextualSpacing/>
    </w:pPr>
  </w:style>
  <w:style w:type="table" w:styleId="TableGrid">
    <w:name w:val="Table Grid"/>
    <w:basedOn w:val="TableNormal"/>
    <w:uiPriority w:val="39"/>
    <w:rsid w:val="0097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072A-57B1-4A14-BEB5-DBF05AA9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 Davis</dc:creator>
  <cp:keywords/>
  <dc:description/>
  <cp:lastModifiedBy>Joyce A. Davis</cp:lastModifiedBy>
  <cp:revision>3</cp:revision>
  <cp:lastPrinted>2014-10-08T21:21:00Z</cp:lastPrinted>
  <dcterms:created xsi:type="dcterms:W3CDTF">2015-12-01T14:31:00Z</dcterms:created>
  <dcterms:modified xsi:type="dcterms:W3CDTF">2016-09-13T18:04:00Z</dcterms:modified>
</cp:coreProperties>
</file>