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BE4" w:rsidRPr="007774FC" w:rsidRDefault="00FC6BE4" w:rsidP="00FC6BE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72"/>
          <w:szCs w:val="72"/>
        </w:rPr>
      </w:pPr>
      <w:r w:rsidRPr="007774FC">
        <w:rPr>
          <w:rFonts w:ascii="Times New Roman" w:hAnsi="Times New Roman" w:cs="Times New Roman"/>
          <w:b/>
          <w:kern w:val="28"/>
          <w:sz w:val="96"/>
          <w:szCs w:val="72"/>
          <w:u w:val="single"/>
        </w:rPr>
        <w:t>T</w:t>
      </w:r>
      <w:r w:rsidRPr="007774FC">
        <w:rPr>
          <w:rFonts w:ascii="Times New Roman" w:hAnsi="Times New Roman" w:cs="Times New Roman"/>
          <w:b/>
          <w:kern w:val="28"/>
          <w:sz w:val="72"/>
          <w:szCs w:val="72"/>
          <w:u w:val="single"/>
        </w:rPr>
        <w:t xml:space="preserve">attoo </w:t>
      </w:r>
      <w:r w:rsidRPr="007774FC">
        <w:rPr>
          <w:rFonts w:ascii="Times New Roman" w:hAnsi="Times New Roman" w:cs="Times New Roman"/>
          <w:b/>
          <w:kern w:val="28"/>
          <w:sz w:val="96"/>
          <w:szCs w:val="72"/>
          <w:u w:val="single"/>
        </w:rPr>
        <w:t>A</w:t>
      </w:r>
      <w:r w:rsidRPr="007774FC">
        <w:rPr>
          <w:rFonts w:ascii="Times New Roman" w:hAnsi="Times New Roman" w:cs="Times New Roman"/>
          <w:b/>
          <w:kern w:val="28"/>
          <w:sz w:val="72"/>
          <w:szCs w:val="72"/>
          <w:u w:val="single"/>
        </w:rPr>
        <w:t>ftercare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6"/>
          <w:szCs w:val="36"/>
          <w:u w:val="single"/>
        </w:rPr>
      </w:pPr>
    </w:p>
    <w:p w:rsidR="00FC6BE4" w:rsidRPr="00E33159" w:rsidRDefault="00FC6BE4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32"/>
          <w:szCs w:val="32"/>
          <w:u w:val="single"/>
        </w:rPr>
      </w:pPr>
      <w:r w:rsidRPr="00E33159">
        <w:rPr>
          <w:rFonts w:ascii="Times New Roman" w:hAnsi="Times New Roman" w:cs="Times New Roman"/>
          <w:b/>
          <w:kern w:val="28"/>
          <w:sz w:val="32"/>
          <w:szCs w:val="32"/>
          <w:u w:val="single"/>
        </w:rPr>
        <w:t>FIRST RULE:</w:t>
      </w:r>
      <w:r w:rsidR="007774FC" w:rsidRPr="007774FC">
        <w:rPr>
          <w:rFonts w:ascii="Times New Roman" w:hAnsi="Times New Roman" w:cs="Times New Roman"/>
          <w:b/>
          <w:kern w:val="28"/>
          <w:sz w:val="32"/>
          <w:szCs w:val="32"/>
          <w:u w:val="single"/>
        </w:rPr>
        <w:t xml:space="preserve"> 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  <w:u w:val="single"/>
        </w:rPr>
      </w:pPr>
      <w:r w:rsidRPr="007774FC">
        <w:rPr>
          <w:rFonts w:ascii="Times New Roman" w:hAnsi="Times New Roman" w:cs="Times New Roman"/>
          <w:kern w:val="28"/>
          <w:sz w:val="32"/>
          <w:szCs w:val="32"/>
          <w:u w:val="single"/>
        </w:rPr>
        <w:t>DO NOT LISTEN TO YOUR FRIENDS ADVICE ON HOW TO CARE FOR YOUR TATTOO.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2"/>
          <w:szCs w:val="32"/>
        </w:rPr>
      </w:pP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2"/>
          <w:szCs w:val="32"/>
        </w:rPr>
      </w:pPr>
      <w:r w:rsidRPr="007774FC">
        <w:rPr>
          <w:rFonts w:ascii="Times New Roman" w:hAnsi="Times New Roman" w:cs="Times New Roman"/>
          <w:i/>
          <w:iCs/>
          <w:kern w:val="28"/>
          <w:sz w:val="32"/>
          <w:szCs w:val="32"/>
        </w:rPr>
        <w:t>DO NOT PICK OR SCRATCH YOUR NEW TATTOO.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2"/>
          <w:szCs w:val="32"/>
        </w:rPr>
      </w:pPr>
      <w:r w:rsidRPr="007774FC">
        <w:rPr>
          <w:rFonts w:ascii="Times New Roman" w:hAnsi="Times New Roman" w:cs="Times New Roman"/>
          <w:i/>
          <w:iCs/>
          <w:kern w:val="28"/>
          <w:sz w:val="32"/>
          <w:szCs w:val="32"/>
        </w:rPr>
        <w:t>NO SWIMMING, BATHING, OR SOAKING OF ANY KIND, WHILE HEALING.KEEP YOUR NEW TATTOO OUT OF THE SUN.NO TANNING BEDS FOR AT LEAST 2 WKS.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36"/>
          <w:szCs w:val="36"/>
        </w:rPr>
      </w:pP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1</w:t>
      </w:r>
      <w:r w:rsidR="00E33159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>.</w:t>
      </w:r>
      <w:r w:rsidR="00FC6BE4" w:rsidRPr="00FC6BE4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In two hours remove bandage.</w:t>
      </w:r>
    </w:p>
    <w:p w:rsidR="00E33159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2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. </w:t>
      </w:r>
      <w:r w:rsidR="00FC6BE4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Wash tattoo with warm water, antibacterial soap, and</w:t>
      </w:r>
      <w:r w:rsidR="00E33159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proofErr w:type="gramStart"/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your</w:t>
      </w:r>
      <w:proofErr w:type="gramEnd"/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hand.(Never use a wash cloth while healing.)</w:t>
      </w:r>
    </w:p>
    <w:p w:rsidR="00E33159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proofErr w:type="gramStart"/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3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>.</w:t>
      </w:r>
      <w:r w:rsidR="00FC6BE4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Rinse, and blot dry with clean soft towel, or paper towel.</w:t>
      </w:r>
      <w:proofErr w:type="gramEnd"/>
      <w:r w:rsidR="00E33159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 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Do not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  <w:u w:val="single"/>
        </w:rPr>
        <w:t>wipe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to dry.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4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>.</w:t>
      </w:r>
      <w:r w:rsidR="00FC6BE4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 </w:t>
      </w:r>
      <w:r w:rsidR="001D684A">
        <w:rPr>
          <w:rFonts w:ascii="Times New Roman" w:hAnsi="Times New Roman" w:cs="Times New Roman"/>
          <w:i/>
          <w:iCs/>
          <w:kern w:val="28"/>
          <w:sz w:val="36"/>
          <w:szCs w:val="36"/>
        </w:rPr>
        <w:t>Apply A&amp;D ointment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in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  <w:u w:val="single"/>
        </w:rPr>
        <w:t>thin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layer. Do not use lotion. 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Do not re-bandage your tattoo. Avoid abrasions of any kind to the healing area. 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5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. </w:t>
      </w:r>
      <w:r w:rsidR="00FC6BE4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Check Tattoo about every 3 hours for dryness.</w:t>
      </w: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6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. </w:t>
      </w:r>
      <w:r w:rsidR="00FC6BE4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>If you need to apply more ointment, wash tattoo in the same manner as above, and apply ointment same as above.</w:t>
      </w:r>
    </w:p>
    <w:p w:rsid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  <w:u w:val="single"/>
        </w:rPr>
        <w:t>7</w:t>
      </w:r>
      <w:r w:rsidRPr="007774FC">
        <w:rPr>
          <w:rFonts w:ascii="Times New Roman" w:hAnsi="Times New Roman" w:cs="Times New Roman"/>
          <w:b/>
          <w:bCs/>
          <w:i/>
          <w:iCs/>
          <w:kern w:val="28"/>
          <w:sz w:val="36"/>
          <w:szCs w:val="36"/>
        </w:rPr>
        <w:t xml:space="preserve">. </w:t>
      </w:r>
      <w:r w:rsidR="00FC6BE4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 </w:t>
      </w:r>
      <w:r w:rsidRPr="007774FC">
        <w:rPr>
          <w:rFonts w:ascii="Times New Roman" w:hAnsi="Times New Roman" w:cs="Times New Roman"/>
          <w:i/>
          <w:iCs/>
          <w:kern w:val="28"/>
          <w:sz w:val="36"/>
          <w:szCs w:val="36"/>
        </w:rPr>
        <w:t xml:space="preserve">If you frequently wash and apply too much ointment to the tattoo your skin will become saturated and ink loss will result, yielding less than favorable healing results. </w:t>
      </w:r>
    </w:p>
    <w:p w:rsidR="00FC6BE4" w:rsidRPr="007774FC" w:rsidRDefault="00FC6BE4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kern w:val="28"/>
          <w:sz w:val="36"/>
          <w:szCs w:val="36"/>
        </w:rPr>
      </w:pPr>
    </w:p>
    <w:p w:rsidR="007774FC" w:rsidRPr="007774FC" w:rsidRDefault="007774FC" w:rsidP="007774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kern w:val="28"/>
          <w:sz w:val="36"/>
          <w:szCs w:val="36"/>
        </w:rPr>
      </w:pPr>
      <w:r w:rsidRPr="007774FC">
        <w:rPr>
          <w:rFonts w:ascii="Times New Roman" w:hAnsi="Times New Roman" w:cs="Times New Roman"/>
          <w:b/>
          <w:i/>
          <w:iCs/>
          <w:kern w:val="28"/>
          <w:sz w:val="36"/>
          <w:szCs w:val="36"/>
        </w:rPr>
        <w:t>IF AT ANYTIME YOU BELIEVE YOUR TATTOO IS INFECTED, CALL YOUR ARTIST. NOT ALL PHYSICIANS HAVE HAD A LOT OF EXPERIENCE WITH TATTOOS.</w:t>
      </w:r>
    </w:p>
    <w:p w:rsidR="0064593D" w:rsidRDefault="0064593D"/>
    <w:sectPr w:rsidR="0064593D" w:rsidSect="00E33159">
      <w:headerReference w:type="default" r:id="rId6"/>
      <w:footerReference w:type="default" r:id="rId7"/>
      <w:pgSz w:w="12240" w:h="15840"/>
      <w:pgMar w:top="45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79A" w:rsidRDefault="0090479A" w:rsidP="007774FC">
      <w:pPr>
        <w:spacing w:after="0" w:line="240" w:lineRule="auto"/>
      </w:pPr>
      <w:r>
        <w:separator/>
      </w:r>
    </w:p>
  </w:endnote>
  <w:endnote w:type="continuationSeparator" w:id="0">
    <w:p w:rsidR="0090479A" w:rsidRDefault="0090479A" w:rsidP="0077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FC" w:rsidRDefault="007774FC" w:rsidP="00FC6BE4">
    <w:pPr>
      <w:pStyle w:val="Footer"/>
      <w:pBdr>
        <w:top w:val="thinThickSmallGap" w:sz="24" w:space="1" w:color="622423" w:themeColor="accent2" w:themeShade="7F"/>
      </w:pBdr>
      <w:tabs>
        <w:tab w:val="clear" w:pos="9360"/>
        <w:tab w:val="right" w:pos="10530"/>
      </w:tabs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28092</wp:posOffset>
          </wp:positionV>
          <wp:extent cx="1107491" cy="329184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91" cy="3291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ajorHAnsi" w:hAnsiTheme="majorHAnsi"/>
      </w:rPr>
      <w:t xml:space="preserve">     </w:t>
    </w:r>
    <w:r>
      <w:rPr>
        <w:rFonts w:asciiTheme="majorHAnsi" w:hAnsiTheme="majorHAnsi"/>
      </w:rPr>
      <w:ptab w:relativeTo="margin" w:alignment="right" w:leader="none"/>
    </w:r>
    <w:hyperlink r:id="rId2" w:history="1">
      <w:r w:rsidRPr="009F6536">
        <w:rPr>
          <w:rStyle w:val="Hyperlink"/>
          <w:rFonts w:asciiTheme="majorHAnsi" w:hAnsiTheme="majorHAnsi"/>
        </w:rPr>
        <w:t>www.bodyillustrations.com</w:t>
      </w:r>
    </w:hyperlink>
  </w:p>
  <w:p w:rsidR="007774FC" w:rsidRDefault="007774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  <w:t>605-692-5511</w:t>
    </w:r>
  </w:p>
  <w:p w:rsidR="007774FC" w:rsidRDefault="007774F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79A" w:rsidRDefault="0090479A" w:rsidP="007774FC">
      <w:pPr>
        <w:spacing w:after="0" w:line="240" w:lineRule="auto"/>
      </w:pPr>
      <w:r>
        <w:separator/>
      </w:r>
    </w:p>
  </w:footnote>
  <w:footnote w:type="continuationSeparator" w:id="0">
    <w:p w:rsidR="0090479A" w:rsidRDefault="0090479A" w:rsidP="0077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BE4" w:rsidRDefault="00FC6BE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-785622</wp:posOffset>
          </wp:positionH>
          <wp:positionV relativeFrom="paragraph">
            <wp:posOffset>-325527</wp:posOffset>
          </wp:positionV>
          <wp:extent cx="1795120" cy="1704442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20" cy="17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774FC"/>
    <w:rsid w:val="001D684A"/>
    <w:rsid w:val="0051384F"/>
    <w:rsid w:val="00553324"/>
    <w:rsid w:val="0064593D"/>
    <w:rsid w:val="007774FC"/>
    <w:rsid w:val="0090479A"/>
    <w:rsid w:val="00B84402"/>
    <w:rsid w:val="00E33159"/>
    <w:rsid w:val="00FC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7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74FC"/>
  </w:style>
  <w:style w:type="paragraph" w:styleId="Footer">
    <w:name w:val="footer"/>
    <w:basedOn w:val="Normal"/>
    <w:link w:val="FooterChar"/>
    <w:uiPriority w:val="99"/>
    <w:unhideWhenUsed/>
    <w:rsid w:val="00777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4FC"/>
  </w:style>
  <w:style w:type="paragraph" w:styleId="BalloonText">
    <w:name w:val="Balloon Text"/>
    <w:basedOn w:val="Normal"/>
    <w:link w:val="BalloonTextChar"/>
    <w:uiPriority w:val="99"/>
    <w:semiHidden/>
    <w:unhideWhenUsed/>
    <w:rsid w:val="00777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4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7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odyillustrations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Body Illustrations</cp:lastModifiedBy>
  <cp:revision>2</cp:revision>
  <cp:lastPrinted>2011-09-29T21:51:00Z</cp:lastPrinted>
  <dcterms:created xsi:type="dcterms:W3CDTF">2011-09-29T21:21:00Z</dcterms:created>
  <dcterms:modified xsi:type="dcterms:W3CDTF">2013-06-07T20:44:00Z</dcterms:modified>
</cp:coreProperties>
</file>