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2648903</wp:posOffset>
            </wp:positionH>
            <wp:positionV relativeFrom="paragraph">
              <wp:posOffset>0</wp:posOffset>
            </wp:positionV>
            <wp:extent cx="1515428" cy="1444392"/>
            <wp:effectExtent b="0" l="0" r="0" t="0"/>
            <wp:wrapSquare wrapText="bothSides" distB="114300" distT="114300" distL="114300" distR="114300"/>
            <wp:docPr descr="St. Joseph School Logo final black n white.jpg" id="1" name="image2.jpg"/>
            <a:graphic>
              <a:graphicData uri="http://schemas.openxmlformats.org/drawingml/2006/picture">
                <pic:pic>
                  <pic:nvPicPr>
                    <pic:cNvPr descr="St. Joseph School Logo final black n white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5428" cy="14443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79 Chapel Street</w:t>
        <w:tab/>
        <w:tab/>
        <w:tab/>
        <w:tab/>
        <w:t xml:space="preserve">         </w:t>
        <w:tab/>
        <w:tab/>
        <w:t xml:space="preserve">  </w:t>
        <w:tab/>
        <w:t xml:space="preserve">   Dave McDowell       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Monroeville, OH 44847</w:t>
        <w:tab/>
        <w:tab/>
        <w:tab/>
        <w:t xml:space="preserve">                   </w:t>
        <w:tab/>
        <w:tab/>
        <w:t xml:space="preserve"> </w:t>
        <w:tab/>
        <w:t xml:space="preserve">  Principal</w:t>
        <w:tab/>
        <w:t xml:space="preserve">         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Phone: 419-465-2625</w:t>
        <w:tab/>
        <w:tab/>
        <w:tab/>
        <w:t xml:space="preserve">                      </w:t>
        <w:tab/>
        <w:tab/>
        <w:t xml:space="preserve">  </w:t>
        <w:tab/>
        <w:t xml:space="preserve">   </w:t>
        <w:tab/>
        <w:t xml:space="preserve">    Amanda Dixon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Fax: 419-465-2170</w:t>
        <w:tab/>
        <w:tab/>
        <w:tab/>
        <w:t xml:space="preserve">        </w:t>
        <w:tab/>
        <w:tab/>
        <w:tab/>
        <w:t xml:space="preserve"> Administrative Assistant</w:t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ab/>
        <w:tab/>
        <w:tab/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Registration for the 2018-2019 School Year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Student’s Name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Grade for 2018-2019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Birthdate(s)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          ________________</w:t>
        <w:tab/>
        <w:t xml:space="preserve">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</w:t>
        <w:tab/>
        <w:t xml:space="preserve">________________</w:t>
        <w:tab/>
        <w:t xml:space="preserve">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</w:t>
        <w:tab/>
        <w:t xml:space="preserve">________________</w:t>
        <w:tab/>
        <w:t xml:space="preserve">_____________________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</w:t>
        <w:tab/>
        <w:t xml:space="preserve">________________</w:t>
        <w:tab/>
        <w:t xml:space="preserve">_____________________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Parent Signature ___________________________________ </w:t>
        <w:tab/>
        <w:t xml:space="preserve">Date _________________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$50.00 registration fee per child: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____ Is included</w:t>
        <w:tab/>
        <w:t xml:space="preserve">     </w:t>
        <w:tab/>
        <w:tab/>
        <w:t xml:space="preserve">_____ Will be paid by _______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(date)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          _____Please add to my tuition</w:t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==============================================================================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Father’s Name: ____________________________________      Mother’s Name: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Address:  _________________________________________      Address:_____________________________________________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Phone: ___________________________________________       Phone: 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Email:____________________________________________      Email: ______________________________________________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Who is responsible for tuition? (Please provide name and, if different than parents, address and phone number)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</w:t>
        <w:tab/>
        <w:t xml:space="preserve">  _________%            ______________________________________       ________%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             ___________________________________________________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             ___________________________________________________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Religious Affiliation:  _______________________    Baptized?  Yes______     No______   Where__________________________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If not baptized at St. Joseph or St. Alphonsus, please provide a copy of the Baptismal certificate.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5295900</wp:posOffset>
                </wp:positionH>
                <wp:positionV relativeFrom="paragraph">
                  <wp:posOffset>161925</wp:posOffset>
                </wp:positionV>
                <wp:extent cx="1628775" cy="614632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743075" y="628650"/>
                          <a:ext cx="2505000" cy="914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ashDot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For Office Use Only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Open House GC Provided?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Initial: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5295900</wp:posOffset>
                </wp:positionH>
                <wp:positionV relativeFrom="paragraph">
                  <wp:posOffset>161925</wp:posOffset>
                </wp:positionV>
                <wp:extent cx="1628775" cy="614632"/>
                <wp:effectExtent b="0" l="0" r="0" t="0"/>
                <wp:wrapSquare wrapText="bothSides" distB="114300" distT="11430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6146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Church where student is currently registered ________________________________________</w:t>
        <w:tab/>
        <w:t xml:space="preserve">Please check one:</w:t>
        <w:tab/>
        <w:tab/>
        <w:tab/>
        <w:tab/>
        <w:tab/>
        <w:tab/>
        <w:tab/>
        <w:tab/>
        <w:t xml:space="preserve">                   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I will be paying my tuition in full May 31, 2018*</w:t>
        <w:tab/>
        <w:tab/>
        <w:tab/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*After May 31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tuition cost increases $250.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I elect to make payments during the 2018-19 school year through bank loan option**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** Croghan Bank Monroeville (This loan must be finalized by May 31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or tuition increase of $250 will be effective).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***Please contact the parish office by May 31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if you need to discuss other payment arrangements.***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Please return registration form and fee to St. Joseph School.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When this is returned we will send you additional registration information.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Registration deadline:  May 31, 2018</w:t>
      </w:r>
      <w:r w:rsidDel="00000000" w:rsidR="00000000" w:rsidRPr="00000000">
        <w:rPr>
          <w:rtl w:val="0"/>
        </w:rPr>
      </w:r>
    </w:p>
    <w:sectPr>
      <w:pgSz w:h="15840" w:w="12240"/>
      <w:pgMar w:bottom="431.99999999999994" w:top="576" w:left="576" w:right="57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