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A84B94" w:rsidRDefault="00A35EFD" w:rsidP="000441DA">
      <w:pPr>
        <w:jc w:val="center"/>
        <w:rPr>
          <w:b/>
        </w:rPr>
      </w:pPr>
      <w:bookmarkStart w:id="0" w:name="_GoBack"/>
      <w:bookmarkEnd w:id="0"/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REGULAR 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E76F8A" w:rsidRDefault="00124823" w:rsidP="00E71773">
      <w:pPr>
        <w:jc w:val="center"/>
        <w:rPr>
          <w:b/>
        </w:rPr>
      </w:pPr>
      <w:r>
        <w:rPr>
          <w:b/>
        </w:rPr>
        <w:t>October 6, 2015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180857" w:rsidRPr="00930B78" w:rsidRDefault="00817E9B" w:rsidP="007444E5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OLD BUSINESS</w:t>
      </w: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180857" w:rsidRDefault="00817078" w:rsidP="00180857">
      <w:r w:rsidRPr="00A84B94">
        <w:t xml:space="preserve"> </w:t>
      </w:r>
      <w:r w:rsidR="00DE5650">
        <w:t xml:space="preserve"> </w:t>
      </w:r>
      <w:r w:rsidRPr="00A84B94">
        <w:t xml:space="preserve">  </w:t>
      </w:r>
      <w:r w:rsidR="0051694E" w:rsidRPr="00A84B94">
        <w:t xml:space="preserve"> </w:t>
      </w:r>
      <w:r w:rsidR="00A35EFD" w:rsidRPr="00A84B94">
        <w:t>X.</w:t>
      </w:r>
      <w:r w:rsidR="00DE5650">
        <w:t xml:space="preserve">    </w:t>
      </w:r>
      <w:r w:rsidR="00180857" w:rsidRPr="00A84B94">
        <w:t>NEW BUSINESS</w:t>
      </w:r>
    </w:p>
    <w:p w:rsidR="00F37BEA" w:rsidRDefault="003C28F7" w:rsidP="00AD20B1">
      <w:r>
        <w:tab/>
        <w:t xml:space="preserve">A. </w:t>
      </w:r>
      <w:r w:rsidR="00F37BEA">
        <w:t xml:space="preserve"> Introduction of Brain M. Garner, Attorney</w:t>
      </w:r>
    </w:p>
    <w:p w:rsidR="00AD20B1" w:rsidRDefault="00F37BEA" w:rsidP="00F37BEA">
      <w:pPr>
        <w:ind w:firstLine="720"/>
      </w:pPr>
      <w:r>
        <w:t xml:space="preserve">B.  </w:t>
      </w:r>
      <w:r w:rsidR="003C28F7">
        <w:t>Cemetery Ordinance 43.1</w:t>
      </w:r>
    </w:p>
    <w:p w:rsidR="00D567C9" w:rsidRDefault="00F37BEA" w:rsidP="00AD20B1">
      <w:r>
        <w:tab/>
        <w:t>C</w:t>
      </w:r>
      <w:r w:rsidR="00D567C9">
        <w:t>.  Village Capital Improvement Plan-Modification by LAN</w:t>
      </w:r>
    </w:p>
    <w:p w:rsidR="00180857" w:rsidRDefault="00F37BEA" w:rsidP="00180857">
      <w:pPr>
        <w:ind w:firstLine="720"/>
      </w:pPr>
      <w:r>
        <w:t>D</w:t>
      </w:r>
      <w:r w:rsidR="00180857">
        <w:t xml:space="preserve">.  </w:t>
      </w:r>
      <w:r w:rsidR="00C411DF">
        <w:t>Sealed Bids-</w:t>
      </w:r>
      <w:r w:rsidR="00180857">
        <w:t>1999 Ford F150</w:t>
      </w:r>
    </w:p>
    <w:p w:rsidR="00C411DF" w:rsidRDefault="00F37BEA" w:rsidP="00180857">
      <w:r>
        <w:tab/>
        <w:t>E</w:t>
      </w:r>
      <w:r w:rsidR="00C411DF">
        <w:t>.  Sealed Bids-</w:t>
      </w:r>
      <w:r w:rsidR="00282E64">
        <w:t>Kohler-Generator</w:t>
      </w:r>
    </w:p>
    <w:p w:rsidR="00DE5CAE" w:rsidRDefault="00F37BEA" w:rsidP="00180857">
      <w:r>
        <w:tab/>
        <w:t xml:space="preserve">F.  </w:t>
      </w:r>
      <w:r w:rsidR="00DE5CAE">
        <w:t>Well Head Protection Program</w:t>
      </w:r>
    </w:p>
    <w:p w:rsidR="00093E6E" w:rsidRPr="00A84B94" w:rsidRDefault="00093E6E" w:rsidP="00A35EFD"/>
    <w:p w:rsidR="00A35EFD" w:rsidRPr="00A84B94" w:rsidRDefault="0051694E" w:rsidP="00A35EFD">
      <w:r w:rsidRPr="00A84B94">
        <w:t xml:space="preserve">  </w:t>
      </w:r>
      <w:r w:rsidR="00DE5650">
        <w:t xml:space="preserve"> </w:t>
      </w:r>
      <w:r w:rsidRPr="00A84B94">
        <w:t xml:space="preserve"> XI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A35EFD" w:rsidRPr="00A84B94" w:rsidRDefault="00A35EFD" w:rsidP="00A35EFD"/>
    <w:p w:rsidR="00E0600E" w:rsidRPr="00D64A7F" w:rsidRDefault="00572AF1" w:rsidP="0054010D">
      <w:pPr>
        <w:rPr>
          <w:b/>
        </w:rPr>
      </w:pPr>
      <w:r w:rsidRPr="00D64A7F">
        <w:rPr>
          <w:b/>
        </w:rPr>
        <w:tab/>
      </w:r>
      <w:r w:rsidR="00D64A7F">
        <w:t xml:space="preserve"> </w:t>
      </w: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93E6E"/>
    <w:rsid w:val="000C3AA7"/>
    <w:rsid w:val="000C53B8"/>
    <w:rsid w:val="000C691F"/>
    <w:rsid w:val="000D643B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7CCB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CCF"/>
    <w:rsid w:val="00255349"/>
    <w:rsid w:val="00255ACC"/>
    <w:rsid w:val="00255C03"/>
    <w:rsid w:val="002741F3"/>
    <w:rsid w:val="00275A23"/>
    <w:rsid w:val="0028136C"/>
    <w:rsid w:val="00282E64"/>
    <w:rsid w:val="002878F2"/>
    <w:rsid w:val="0028794C"/>
    <w:rsid w:val="00287AC6"/>
    <w:rsid w:val="002B2FA2"/>
    <w:rsid w:val="002D2460"/>
    <w:rsid w:val="002D7346"/>
    <w:rsid w:val="002F1553"/>
    <w:rsid w:val="003021A5"/>
    <w:rsid w:val="00321C98"/>
    <w:rsid w:val="00337EB8"/>
    <w:rsid w:val="0034084A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5CB7"/>
    <w:rsid w:val="0040292A"/>
    <w:rsid w:val="0041280B"/>
    <w:rsid w:val="00412955"/>
    <w:rsid w:val="0041409A"/>
    <w:rsid w:val="00421694"/>
    <w:rsid w:val="00430582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D2791"/>
    <w:rsid w:val="004D27E4"/>
    <w:rsid w:val="004D7F7A"/>
    <w:rsid w:val="004E2FE5"/>
    <w:rsid w:val="004E491F"/>
    <w:rsid w:val="004E7954"/>
    <w:rsid w:val="00505C20"/>
    <w:rsid w:val="00507C89"/>
    <w:rsid w:val="00513565"/>
    <w:rsid w:val="00515102"/>
    <w:rsid w:val="0051694E"/>
    <w:rsid w:val="0054010D"/>
    <w:rsid w:val="00555395"/>
    <w:rsid w:val="00556E6B"/>
    <w:rsid w:val="00572AF1"/>
    <w:rsid w:val="0058254E"/>
    <w:rsid w:val="00584C96"/>
    <w:rsid w:val="00585573"/>
    <w:rsid w:val="0059099B"/>
    <w:rsid w:val="005A361E"/>
    <w:rsid w:val="005C20CC"/>
    <w:rsid w:val="005C7ADE"/>
    <w:rsid w:val="005D2AB1"/>
    <w:rsid w:val="00604A54"/>
    <w:rsid w:val="006058A3"/>
    <w:rsid w:val="00627632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A74B9"/>
    <w:rsid w:val="006D0C38"/>
    <w:rsid w:val="006D3665"/>
    <w:rsid w:val="006D3E33"/>
    <w:rsid w:val="006E01D2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A028E"/>
    <w:rsid w:val="007A7F07"/>
    <w:rsid w:val="007F273F"/>
    <w:rsid w:val="007F3ABD"/>
    <w:rsid w:val="00804064"/>
    <w:rsid w:val="00817078"/>
    <w:rsid w:val="00817E9B"/>
    <w:rsid w:val="00827BBF"/>
    <w:rsid w:val="008548E5"/>
    <w:rsid w:val="00874825"/>
    <w:rsid w:val="0088777D"/>
    <w:rsid w:val="008B2AE6"/>
    <w:rsid w:val="008B40C6"/>
    <w:rsid w:val="008C10E2"/>
    <w:rsid w:val="008E6487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56A7F"/>
    <w:rsid w:val="00A70A74"/>
    <w:rsid w:val="00A84B94"/>
    <w:rsid w:val="00AB345E"/>
    <w:rsid w:val="00AD20B1"/>
    <w:rsid w:val="00AF349E"/>
    <w:rsid w:val="00B026FC"/>
    <w:rsid w:val="00B2127B"/>
    <w:rsid w:val="00B3065A"/>
    <w:rsid w:val="00B516EF"/>
    <w:rsid w:val="00B61A2D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251E6"/>
    <w:rsid w:val="00C34FF5"/>
    <w:rsid w:val="00C40A76"/>
    <w:rsid w:val="00C411DF"/>
    <w:rsid w:val="00C4306C"/>
    <w:rsid w:val="00C62507"/>
    <w:rsid w:val="00C63D16"/>
    <w:rsid w:val="00C75DFE"/>
    <w:rsid w:val="00C90490"/>
    <w:rsid w:val="00C95A1F"/>
    <w:rsid w:val="00CA2EB4"/>
    <w:rsid w:val="00CD48E6"/>
    <w:rsid w:val="00CD4B48"/>
    <w:rsid w:val="00D0604C"/>
    <w:rsid w:val="00D07F6B"/>
    <w:rsid w:val="00D27442"/>
    <w:rsid w:val="00D306FD"/>
    <w:rsid w:val="00D3075E"/>
    <w:rsid w:val="00D3775B"/>
    <w:rsid w:val="00D567C9"/>
    <w:rsid w:val="00D64A7F"/>
    <w:rsid w:val="00D6773A"/>
    <w:rsid w:val="00D73085"/>
    <w:rsid w:val="00D759DA"/>
    <w:rsid w:val="00DD09B7"/>
    <w:rsid w:val="00DE03EF"/>
    <w:rsid w:val="00DE1FA3"/>
    <w:rsid w:val="00DE5650"/>
    <w:rsid w:val="00DE5CAE"/>
    <w:rsid w:val="00E0031E"/>
    <w:rsid w:val="00E05951"/>
    <w:rsid w:val="00E0600E"/>
    <w:rsid w:val="00E06CA8"/>
    <w:rsid w:val="00E223BB"/>
    <w:rsid w:val="00E3696E"/>
    <w:rsid w:val="00E4299C"/>
    <w:rsid w:val="00E47E53"/>
    <w:rsid w:val="00E53C03"/>
    <w:rsid w:val="00E63D74"/>
    <w:rsid w:val="00E71773"/>
    <w:rsid w:val="00E75DD4"/>
    <w:rsid w:val="00E7669E"/>
    <w:rsid w:val="00E76F8A"/>
    <w:rsid w:val="00E83650"/>
    <w:rsid w:val="00EA66B8"/>
    <w:rsid w:val="00EB192D"/>
    <w:rsid w:val="00EB5318"/>
    <w:rsid w:val="00EB746A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720FF"/>
    <w:rsid w:val="00F73628"/>
    <w:rsid w:val="00F8438D"/>
    <w:rsid w:val="00F928A9"/>
    <w:rsid w:val="00FA0590"/>
    <w:rsid w:val="00FA3AB7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2015-09-30T16:47:00Z</cp:lastPrinted>
  <dcterms:created xsi:type="dcterms:W3CDTF">2016-10-27T14:52:00Z</dcterms:created>
  <dcterms:modified xsi:type="dcterms:W3CDTF">2016-10-27T14:52:00Z</dcterms:modified>
</cp:coreProperties>
</file>