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DF" w:rsidRPr="00F53888" w:rsidRDefault="00B25AD8" w:rsidP="002E44DF">
      <w:pPr>
        <w:spacing w:line="240" w:lineRule="auto"/>
        <w:jc w:val="center"/>
        <w:rPr>
          <w:rFonts w:ascii="Malgun Gothic Semilight" w:eastAsia="Malgun Gothic Semilight" w:hAnsi="Malgun Gothic Semilight" w:cs="Malgun Gothic Semilight"/>
          <w:b/>
        </w:rPr>
      </w:pPr>
      <w:r>
        <w:rPr>
          <w:rFonts w:ascii="Malgun Gothic Semilight" w:eastAsia="Malgun Gothic Semilight" w:hAnsi="Malgun Gothic Semilight" w:cs="Malgun Gothic Semilight"/>
          <w:b/>
        </w:rPr>
        <w:t>Emily Carr Chalk Pastel</w:t>
      </w:r>
      <w:r w:rsidR="002E44DF" w:rsidRPr="00F53888">
        <w:rPr>
          <w:rFonts w:ascii="Malgun Gothic Semilight" w:eastAsia="Malgun Gothic Semilight" w:hAnsi="Malgun Gothic Semilight" w:cs="Malgun Gothic Semilight"/>
          <w:b/>
        </w:rPr>
        <w:t xml:space="preserve"> </w:t>
      </w:r>
      <w:r w:rsidR="004F434B">
        <w:rPr>
          <w:rFonts w:ascii="Malgun Gothic Semilight" w:eastAsia="Malgun Gothic Semilight" w:hAnsi="Malgun Gothic Semilight" w:cs="Malgun Gothic Semilight"/>
          <w:b/>
        </w:rPr>
        <w:t xml:space="preserve">Forest Drawing </w:t>
      </w:r>
      <w:r w:rsidR="002E44DF" w:rsidRPr="00F53888">
        <w:rPr>
          <w:rFonts w:ascii="Malgun Gothic Semilight" w:eastAsia="Malgun Gothic Semilight" w:hAnsi="Malgun Gothic Semilight" w:cs="Malgun Gothic Semilight"/>
          <w:b/>
        </w:rPr>
        <w:t>Lesson Plan</w:t>
      </w:r>
    </w:p>
    <w:p w:rsidR="002E44DF" w:rsidRPr="00F53888" w:rsidRDefault="002E44DF" w:rsidP="002E44DF">
      <w:pPr>
        <w:spacing w:line="240" w:lineRule="auto"/>
        <w:jc w:val="center"/>
        <w:rPr>
          <w:rFonts w:ascii="Malgun Gothic Semilight" w:eastAsia="Malgun Gothic Semilight" w:hAnsi="Malgun Gothic Semilight" w:cs="Malgun Gothic Semilight"/>
          <w:b/>
        </w:rPr>
      </w:pPr>
      <w:r w:rsidRPr="00F53888">
        <w:rPr>
          <w:rFonts w:ascii="Malgun Gothic Semilight" w:eastAsia="Malgun Gothic Semilight" w:hAnsi="Malgun Gothic Semilight" w:cs="Malgun Gothic Semilight"/>
          <w:b/>
        </w:rPr>
        <w:t>Grades K-5</w:t>
      </w:r>
    </w:p>
    <w:tbl>
      <w:tblPr>
        <w:tblpPr w:leftFromText="180" w:rightFromText="180" w:vertAnchor="text" w:horzAnchor="margin" w:tblpXSpec="center" w:tblpY="28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2E44DF" w:rsidRPr="00F53888" w:rsidTr="0062216F">
        <w:tc>
          <w:tcPr>
            <w:tcW w:w="4428" w:type="dxa"/>
          </w:tcPr>
          <w:p w:rsidR="002E44DF" w:rsidRPr="00F53888" w:rsidRDefault="002E44DF" w:rsidP="0062216F">
            <w:pPr>
              <w:spacing w:line="240" w:lineRule="auto"/>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Mixed Media Paper</w:t>
            </w:r>
            <w:r w:rsidRPr="00F53888">
              <w:rPr>
                <w:rFonts w:ascii="Malgun Gothic Semilight" w:eastAsia="Malgun Gothic Semilight" w:hAnsi="Malgun Gothic Semilight" w:cs="Malgun Gothic Semilight"/>
              </w:rPr>
              <w:t xml:space="preserve">  - 1 per student</w:t>
            </w:r>
          </w:p>
        </w:tc>
        <w:tc>
          <w:tcPr>
            <w:tcW w:w="4428" w:type="dxa"/>
          </w:tcPr>
          <w:p w:rsidR="002E44DF" w:rsidRPr="00F53888" w:rsidRDefault="007E7C08" w:rsidP="0062216F">
            <w:pPr>
              <w:spacing w:line="240" w:lineRule="auto"/>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Chalk Pastels</w:t>
            </w:r>
            <w:r w:rsidR="002E44DF" w:rsidRPr="00F53888">
              <w:rPr>
                <w:rFonts w:ascii="Malgun Gothic Semilight" w:eastAsia="Malgun Gothic Semilight" w:hAnsi="Malgun Gothic Semilight" w:cs="Malgun Gothic Semilight"/>
              </w:rPr>
              <w:t xml:space="preserve"> - 1 </w:t>
            </w:r>
            <w:r>
              <w:rPr>
                <w:rFonts w:ascii="Malgun Gothic Semilight" w:eastAsia="Malgun Gothic Semilight" w:hAnsi="Malgun Gothic Semilight" w:cs="Malgun Gothic Semilight"/>
              </w:rPr>
              <w:t xml:space="preserve">pack </w:t>
            </w:r>
            <w:r w:rsidR="002E44DF" w:rsidRPr="00F53888">
              <w:rPr>
                <w:rFonts w:ascii="Malgun Gothic Semilight" w:eastAsia="Malgun Gothic Semilight" w:hAnsi="Malgun Gothic Semilight" w:cs="Malgun Gothic Semilight"/>
              </w:rPr>
              <w:t>per student</w:t>
            </w:r>
          </w:p>
        </w:tc>
      </w:tr>
      <w:tr w:rsidR="002E44DF" w:rsidRPr="00F53888" w:rsidTr="0062216F">
        <w:tc>
          <w:tcPr>
            <w:tcW w:w="4428" w:type="dxa"/>
          </w:tcPr>
          <w:p w:rsidR="002E44DF" w:rsidRDefault="007E7C08" w:rsidP="0062216F">
            <w:pPr>
              <w:spacing w:line="240" w:lineRule="auto"/>
              <w:jc w:val="center"/>
              <w:rPr>
                <w:rFonts w:ascii="Malgun Gothic Semilight" w:eastAsia="Malgun Gothic Semilight" w:hAnsi="Malgun Gothic Semilight" w:cs="Malgun Gothic Semilight"/>
              </w:rPr>
            </w:pPr>
            <w:r w:rsidRPr="00F53888">
              <w:rPr>
                <w:rFonts w:ascii="Malgun Gothic Semilight" w:eastAsia="Malgun Gothic Semilight" w:hAnsi="Malgun Gothic Semilight" w:cs="Malgun Gothic Semilight"/>
              </w:rPr>
              <w:t>#2 Pencil – 1 per student</w:t>
            </w:r>
          </w:p>
        </w:tc>
        <w:tc>
          <w:tcPr>
            <w:tcW w:w="4428" w:type="dxa"/>
          </w:tcPr>
          <w:p w:rsidR="002E44DF" w:rsidRPr="00F53888" w:rsidRDefault="004F434B" w:rsidP="0062216F">
            <w:pPr>
              <w:spacing w:line="240" w:lineRule="auto"/>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Krylon Workable Fixatif</w:t>
            </w:r>
          </w:p>
        </w:tc>
      </w:tr>
      <w:tr w:rsidR="002E44DF" w:rsidRPr="00F53888" w:rsidTr="0062216F">
        <w:tc>
          <w:tcPr>
            <w:tcW w:w="4428" w:type="dxa"/>
          </w:tcPr>
          <w:p w:rsidR="002E44DF" w:rsidRPr="00F53888" w:rsidRDefault="002E44DF" w:rsidP="0062216F">
            <w:pPr>
              <w:spacing w:line="240" w:lineRule="auto"/>
              <w:jc w:val="center"/>
              <w:rPr>
                <w:rFonts w:ascii="Malgun Gothic Semilight" w:eastAsia="Malgun Gothic Semilight" w:hAnsi="Malgun Gothic Semilight" w:cs="Malgun Gothic Semilight"/>
              </w:rPr>
            </w:pPr>
          </w:p>
        </w:tc>
        <w:tc>
          <w:tcPr>
            <w:tcW w:w="4428" w:type="dxa"/>
          </w:tcPr>
          <w:p w:rsidR="002E44DF" w:rsidRPr="00F53888" w:rsidRDefault="002E44DF" w:rsidP="0062216F">
            <w:pPr>
              <w:spacing w:line="240" w:lineRule="auto"/>
              <w:jc w:val="center"/>
              <w:rPr>
                <w:rFonts w:ascii="Malgun Gothic Semilight" w:eastAsia="Malgun Gothic Semilight" w:hAnsi="Malgun Gothic Semilight" w:cs="Malgun Gothic Semilight"/>
              </w:rPr>
            </w:pPr>
          </w:p>
        </w:tc>
      </w:tr>
    </w:tbl>
    <w:p w:rsidR="002E44DF" w:rsidRPr="00F53888" w:rsidRDefault="002E44DF" w:rsidP="002E44DF">
      <w:pPr>
        <w:spacing w:line="240" w:lineRule="auto"/>
        <w:rPr>
          <w:rFonts w:ascii="Malgun Gothic Semilight" w:eastAsia="Malgun Gothic Semilight" w:hAnsi="Malgun Gothic Semilight" w:cs="Malgun Gothic Semilight"/>
        </w:rPr>
      </w:pPr>
    </w:p>
    <w:p w:rsidR="002E44DF" w:rsidRPr="00F53888" w:rsidRDefault="002E44DF" w:rsidP="002E44DF">
      <w:pPr>
        <w:spacing w:line="240" w:lineRule="auto"/>
        <w:rPr>
          <w:rFonts w:ascii="Malgun Gothic Semilight" w:eastAsia="Malgun Gothic Semilight" w:hAnsi="Malgun Gothic Semilight" w:cs="Malgun Gothic Semilight"/>
          <w:b/>
        </w:rPr>
      </w:pPr>
      <w:r w:rsidRPr="00F53888">
        <w:rPr>
          <w:rFonts w:ascii="Malgun Gothic Semilight" w:eastAsia="Malgun Gothic Semilight" w:hAnsi="Malgun Gothic Semilight" w:cs="Malgun Gothic Semilight"/>
          <w:b/>
        </w:rPr>
        <w:t>Project Goals</w:t>
      </w:r>
    </w:p>
    <w:p w:rsidR="002E44DF" w:rsidRPr="00961F41" w:rsidRDefault="002E44DF" w:rsidP="002E44DF">
      <w:pPr>
        <w:rPr>
          <w:rFonts w:ascii="Malgun Gothic Semilight" w:eastAsia="Malgun Gothic Semilight" w:hAnsi="Malgun Gothic Semilight" w:cs="Malgun Gothic Semilight"/>
        </w:rPr>
      </w:pPr>
      <w:r w:rsidRPr="00961F41">
        <w:rPr>
          <w:rFonts w:ascii="Malgun Gothic Semilight" w:eastAsia="Malgun Gothic Semilight" w:hAnsi="Malgun Gothic Semilight" w:cs="Malgun Gothic Semilight"/>
        </w:rPr>
        <w:t>Students will explore the art of the</w:t>
      </w:r>
      <w:r w:rsidR="007E7C08">
        <w:rPr>
          <w:rFonts w:ascii="Malgun Gothic Semilight" w:eastAsia="Malgun Gothic Semilight" w:hAnsi="Malgun Gothic Semilight" w:cs="Malgun Gothic Semilight"/>
        </w:rPr>
        <w:t xml:space="preserve"> Emily Carr</w:t>
      </w:r>
      <w:r w:rsidRPr="00961F41">
        <w:rPr>
          <w:rFonts w:ascii="Malgun Gothic Semilight" w:eastAsia="Malgun Gothic Semilight" w:hAnsi="Malgun Gothic Semilight" w:cs="Malgun Gothic Semilight"/>
        </w:rPr>
        <w:t>, by responding to a range of artworks through slide show, open discussi</w:t>
      </w:r>
      <w:r>
        <w:rPr>
          <w:rFonts w:ascii="Malgun Gothic Semilight" w:eastAsia="Malgun Gothic Semilight" w:hAnsi="Malgun Gothic Semilight" w:cs="Malgun Gothic Semilight"/>
        </w:rPr>
        <w:t>on and participating in a hands-</w:t>
      </w:r>
      <w:r w:rsidRPr="00961F41">
        <w:rPr>
          <w:rFonts w:ascii="Malgun Gothic Semilight" w:eastAsia="Malgun Gothic Semilight" w:hAnsi="Malgun Gothic Semilight" w:cs="Malgun Gothic Semilight"/>
        </w:rPr>
        <w:t xml:space="preserve">on art project. </w:t>
      </w:r>
      <w:r>
        <w:rPr>
          <w:rFonts w:ascii="Malgun Gothic Semilight" w:eastAsia="Malgun Gothic Semilight" w:hAnsi="Malgun Gothic Semilight" w:cs="Malgun Gothic Semilight"/>
        </w:rPr>
        <w:t>They</w:t>
      </w:r>
      <w:r w:rsidRPr="00961F41">
        <w:rPr>
          <w:rFonts w:ascii="Malgun Gothic Semilight" w:eastAsia="Malgun Gothic Semilight" w:hAnsi="Malgun Gothic Semilight" w:cs="Malgun Gothic Semilight"/>
        </w:rPr>
        <w:t xml:space="preserve"> will gain </w:t>
      </w:r>
      <w:r w:rsidR="007E7C08">
        <w:rPr>
          <w:rFonts w:ascii="Malgun Gothic Semilight" w:eastAsia="Malgun Gothic Semilight" w:hAnsi="Malgun Gothic Semilight" w:cs="Malgun Gothic Semilight"/>
        </w:rPr>
        <w:t>an appreciation of Carr</w:t>
      </w:r>
      <w:r w:rsidRPr="00961F41">
        <w:rPr>
          <w:rFonts w:ascii="Malgun Gothic Semilight" w:eastAsia="Malgun Gothic Semilight" w:hAnsi="Malgun Gothic Semilight" w:cs="Malgun Gothic Semilight"/>
        </w:rPr>
        <w:t>’</w:t>
      </w:r>
      <w:r w:rsidR="007E7C08">
        <w:rPr>
          <w:rFonts w:ascii="Malgun Gothic Semilight" w:eastAsia="Malgun Gothic Semilight" w:hAnsi="Malgun Gothic Semilight" w:cs="Malgun Gothic Semilight"/>
        </w:rPr>
        <w:t>s</w:t>
      </w:r>
      <w:r w:rsidRPr="00961F41">
        <w:rPr>
          <w:rFonts w:ascii="Malgun Gothic Semilight" w:eastAsia="Malgun Gothic Semilight" w:hAnsi="Malgun Gothic Semilight" w:cs="Malgun Gothic Semilight"/>
        </w:rPr>
        <w:t xml:space="preserve"> work by</w:t>
      </w:r>
      <w:r w:rsidR="007E7C08">
        <w:rPr>
          <w:rFonts w:ascii="Malgun Gothic Semilight" w:eastAsia="Malgun Gothic Semilight" w:hAnsi="Malgun Gothic Semilight" w:cs="Malgun Gothic Semilight"/>
        </w:rPr>
        <w:t xml:space="preserve"> drawing t</w:t>
      </w:r>
      <w:r w:rsidR="00CA2217">
        <w:rPr>
          <w:rFonts w:ascii="Malgun Gothic Semilight" w:eastAsia="Malgun Gothic Semilight" w:hAnsi="Malgun Gothic Semilight" w:cs="Malgun Gothic Semilight"/>
        </w:rPr>
        <w:t>rees in pastel</w:t>
      </w:r>
      <w:r w:rsidR="007E7C08">
        <w:rPr>
          <w:rFonts w:ascii="Malgun Gothic Semilight" w:eastAsia="Malgun Gothic Semilight" w:hAnsi="Malgun Gothic Semilight" w:cs="Malgun Gothic Semilight"/>
        </w:rPr>
        <w:t>. Students will focus on Carr</w:t>
      </w:r>
      <w:r w:rsidRPr="00961F41">
        <w:rPr>
          <w:rFonts w:ascii="Malgun Gothic Semilight" w:eastAsia="Malgun Gothic Semilight" w:hAnsi="Malgun Gothic Semilight" w:cs="Malgun Gothic Semilight"/>
        </w:rPr>
        <w:t>’</w:t>
      </w:r>
      <w:r w:rsidR="007E7C08">
        <w:rPr>
          <w:rFonts w:ascii="Malgun Gothic Semilight" w:eastAsia="Malgun Gothic Semilight" w:hAnsi="Malgun Gothic Semilight" w:cs="Malgun Gothic Semilight"/>
        </w:rPr>
        <w:t>s long, flowing lines and smooth shapes</w:t>
      </w:r>
      <w:r w:rsidRPr="00961F41">
        <w:rPr>
          <w:rFonts w:ascii="Malgun Gothic Semilight" w:eastAsia="Malgun Gothic Semilight" w:hAnsi="Malgun Gothic Semilight" w:cs="Malgun Gothic Semilight"/>
        </w:rPr>
        <w:t xml:space="preserve">. </w:t>
      </w:r>
    </w:p>
    <w:p w:rsidR="002E44DF" w:rsidRPr="00F53888" w:rsidRDefault="002E44DF" w:rsidP="002E44DF">
      <w:pPr>
        <w:spacing w:line="240" w:lineRule="auto"/>
        <w:rPr>
          <w:rFonts w:ascii="Malgun Gothic Semilight" w:eastAsia="Malgun Gothic Semilight" w:hAnsi="Malgun Gothic Semilight" w:cs="Malgun Gothic Semilight"/>
        </w:rPr>
      </w:pPr>
      <w:r w:rsidRPr="00F53888">
        <w:rPr>
          <w:rFonts w:ascii="Malgun Gothic Semilight" w:eastAsia="Malgun Gothic Semilight" w:hAnsi="Malgun Gothic Semilight" w:cs="Malgun Gothic Semilight"/>
          <w:b/>
        </w:rPr>
        <w:t xml:space="preserve">Preparation </w:t>
      </w:r>
    </w:p>
    <w:p w:rsidR="002E44DF" w:rsidRPr="00F53888" w:rsidRDefault="002E44DF" w:rsidP="002E44DF">
      <w:pPr>
        <w:numPr>
          <w:ilvl w:val="0"/>
          <w:numId w:val="3"/>
        </w:numPr>
        <w:spacing w:after="0" w:line="240" w:lineRule="auto"/>
        <w:rPr>
          <w:rFonts w:ascii="Malgun Gothic Semilight" w:eastAsia="Malgun Gothic Semilight" w:hAnsi="Malgun Gothic Semilight" w:cs="Malgun Gothic Semilight"/>
        </w:rPr>
      </w:pPr>
      <w:r w:rsidRPr="00F53888">
        <w:rPr>
          <w:rFonts w:ascii="Malgun Gothic Semilight" w:eastAsia="Malgun Gothic Semilight" w:hAnsi="Malgun Gothic Semilight" w:cs="Malgun Gothic Semilight"/>
        </w:rPr>
        <w:t>Confirm the supplies on the list above are on the table and there is enough for your class.</w:t>
      </w:r>
    </w:p>
    <w:p w:rsidR="002E44DF" w:rsidRPr="00F53888" w:rsidRDefault="002E44DF" w:rsidP="002E44DF">
      <w:pPr>
        <w:spacing w:line="240" w:lineRule="auto"/>
        <w:ind w:left="720"/>
        <w:rPr>
          <w:rFonts w:ascii="Malgun Gothic Semilight" w:eastAsia="Malgun Gothic Semilight" w:hAnsi="Malgun Gothic Semilight" w:cs="Malgun Gothic Semilight"/>
        </w:rPr>
      </w:pPr>
    </w:p>
    <w:p w:rsidR="002E44DF" w:rsidRPr="00F53888" w:rsidRDefault="002E44DF" w:rsidP="002E44DF">
      <w:pPr>
        <w:spacing w:line="240" w:lineRule="auto"/>
        <w:rPr>
          <w:rFonts w:ascii="Malgun Gothic Semilight" w:eastAsia="Malgun Gothic Semilight" w:hAnsi="Malgun Gothic Semilight" w:cs="Malgun Gothic Semilight"/>
          <w:b/>
        </w:rPr>
      </w:pPr>
      <w:r w:rsidRPr="00F53888">
        <w:rPr>
          <w:rFonts w:ascii="Malgun Gothic Semilight" w:eastAsia="Malgun Gothic Semilight" w:hAnsi="Malgun Gothic Semilight" w:cs="Malgun Gothic Semilight"/>
          <w:b/>
        </w:rPr>
        <w:t>Presentation</w:t>
      </w:r>
    </w:p>
    <w:p w:rsidR="00F5493E" w:rsidRPr="00F5493E" w:rsidRDefault="002E44DF" w:rsidP="00C8731E">
      <w:pPr>
        <w:numPr>
          <w:ilvl w:val="0"/>
          <w:numId w:val="1"/>
        </w:numPr>
        <w:spacing w:after="0" w:line="240" w:lineRule="auto"/>
        <w:rPr>
          <w:rFonts w:ascii="Malgun Gothic Semilight" w:eastAsia="Malgun Gothic Semilight" w:hAnsi="Malgun Gothic Semilight" w:cs="Malgun Gothic Semilight"/>
          <w:color w:val="222222"/>
          <w:highlight w:val="white"/>
        </w:rPr>
      </w:pPr>
      <w:r w:rsidRPr="00C8731E">
        <w:rPr>
          <w:rFonts w:ascii="Malgun Gothic Semilight" w:eastAsia="Malgun Gothic Semilight" w:hAnsi="Malgun Gothic Semilight" w:cs="Malgun Gothic Semilight"/>
        </w:rPr>
        <w:t>Do a QUICK presentation! Present the Slides and briefly talk about b</w:t>
      </w:r>
      <w:r w:rsidR="007E7C08" w:rsidRPr="00C8731E">
        <w:rPr>
          <w:rFonts w:ascii="Malgun Gothic Semilight" w:eastAsia="Malgun Gothic Semilight" w:hAnsi="Malgun Gothic Semilight" w:cs="Malgun Gothic Semilight"/>
        </w:rPr>
        <w:t>ackground information – discuss Carr</w:t>
      </w:r>
      <w:r w:rsidRPr="00C8731E">
        <w:rPr>
          <w:rFonts w:ascii="Malgun Gothic Semilight" w:eastAsia="Malgun Gothic Semilight" w:hAnsi="Malgun Gothic Semilight" w:cs="Malgun Gothic Semilight"/>
        </w:rPr>
        <w:t>’</w:t>
      </w:r>
      <w:r w:rsidR="007E7C08" w:rsidRPr="00C8731E">
        <w:rPr>
          <w:rFonts w:ascii="Malgun Gothic Semilight" w:eastAsia="Malgun Gothic Semilight" w:hAnsi="Malgun Gothic Semilight" w:cs="Malgun Gothic Semilight"/>
        </w:rPr>
        <w:t>s</w:t>
      </w:r>
      <w:r w:rsidRPr="00C8731E">
        <w:rPr>
          <w:rFonts w:ascii="Malgun Gothic Semilight" w:eastAsia="Malgun Gothic Semilight" w:hAnsi="Malgun Gothic Semilight" w:cs="Malgun Gothic Semilight"/>
        </w:rPr>
        <w:t xml:space="preserve"> biography with a focus on her artistic style and influences. </w:t>
      </w:r>
      <w:r w:rsidR="007E7C08" w:rsidRPr="00C8731E">
        <w:rPr>
          <w:rFonts w:ascii="Malgun Gothic Semilight" w:eastAsia="Malgun Gothic Semilight" w:hAnsi="Malgun Gothic Semilight" w:cs="Malgun Gothic Semilight"/>
        </w:rPr>
        <w:t>Emily Carr (December 13, 1871-March 2, 1945) was a Canadian artist and writer inspired by the Indigenous peoples of the Pacific Nort</w:t>
      </w:r>
      <w:r w:rsidR="00C8731E" w:rsidRPr="00C8731E">
        <w:rPr>
          <w:rFonts w:ascii="Malgun Gothic Semilight" w:eastAsia="Malgun Gothic Semilight" w:hAnsi="Malgun Gothic Semilight" w:cs="Malgun Gothic Semilight"/>
        </w:rPr>
        <w:t>h</w:t>
      </w:r>
      <w:r w:rsidR="007E7C08" w:rsidRPr="00C8731E">
        <w:rPr>
          <w:rFonts w:ascii="Malgun Gothic Semilight" w:eastAsia="Malgun Gothic Semilight" w:hAnsi="Malgun Gothic Semilight" w:cs="Malgun Gothic Semilight"/>
        </w:rPr>
        <w:t>west Coast</w:t>
      </w:r>
      <w:r w:rsidR="00C8731E" w:rsidRPr="00C8731E">
        <w:rPr>
          <w:rFonts w:ascii="Malgun Gothic Semilight" w:eastAsia="Malgun Gothic Semilight" w:hAnsi="Malgun Gothic Semilight" w:cs="Malgun Gothic Semilight"/>
        </w:rPr>
        <w:t xml:space="preserve">. One of the first painters in Canada to adopt a Modernist and Post-Impressionist painting style, Carr did not receive widespread recognition for her work until the subject matter of her painting shifted from aboriginal themes to landscapes – forest scenes in particular. She was one of the first artists to attempt to capture the spirit of Canada in a modern style. Carr is best known for the work she produced in the last decade of her life – dark and rhythmic forests, vast </w:t>
      </w:r>
      <w:r w:rsidR="00C8731E" w:rsidRPr="00F5493E">
        <w:rPr>
          <w:rFonts w:ascii="Malgun Gothic Semilight" w:eastAsia="Malgun Gothic Semilight" w:hAnsi="Malgun Gothic Semilight" w:cs="Malgun Gothic Semilight"/>
        </w:rPr>
        <w:t xml:space="preserve">spiritual skies and monumental totemic structures – when she developed a style that was entirely her own. </w:t>
      </w:r>
      <w:r w:rsidR="00F5493E" w:rsidRPr="00F5493E">
        <w:rPr>
          <w:rFonts w:ascii="Malgun Gothic Semilight" w:eastAsia="Malgun Gothic Semilight" w:hAnsi="Malgun Gothic Semilight" w:cs="Malgun Gothic Semilight"/>
        </w:rPr>
        <w:t xml:space="preserve">” </w:t>
      </w:r>
      <w:r w:rsidR="00F5493E" w:rsidRPr="00F5493E">
        <w:rPr>
          <w:rFonts w:ascii="Malgun Gothic Semilight" w:eastAsia="Malgun Gothic Semilight" w:hAnsi="Malgun Gothic Semilight" w:cs="Malgun Gothic Semilight"/>
        </w:rPr>
        <w:t>As the woods are the same, the trees standing in their places, the rocks and the earth... they are always different too, as lights and shadows and seasons and moods pass through them.</w:t>
      </w:r>
      <w:r w:rsidR="00F5493E">
        <w:rPr>
          <w:rFonts w:ascii="Malgun Gothic Semilight" w:eastAsia="Malgun Gothic Semilight" w:hAnsi="Malgun Gothic Semilight" w:cs="Malgun Gothic Semilight"/>
        </w:rPr>
        <w:t>” Emily Carr</w:t>
      </w:r>
    </w:p>
    <w:p w:rsidR="00C8731E" w:rsidRPr="00C8731E" w:rsidRDefault="00C8731E" w:rsidP="00C8731E">
      <w:pPr>
        <w:spacing w:after="0" w:line="240" w:lineRule="auto"/>
        <w:ind w:left="720"/>
        <w:rPr>
          <w:rFonts w:ascii="Malgun Gothic Semilight" w:eastAsia="Malgun Gothic Semilight" w:hAnsi="Malgun Gothic Semilight" w:cs="Malgun Gothic Semilight"/>
          <w:color w:val="222222"/>
          <w:highlight w:val="white"/>
        </w:rPr>
      </w:pPr>
    </w:p>
    <w:p w:rsidR="002E44DF" w:rsidRPr="00F53888" w:rsidRDefault="002E44DF" w:rsidP="002E44DF">
      <w:pPr>
        <w:spacing w:line="240" w:lineRule="auto"/>
        <w:rPr>
          <w:rFonts w:ascii="Malgun Gothic Semilight" w:eastAsia="Malgun Gothic Semilight" w:hAnsi="Malgun Gothic Semilight" w:cs="Malgun Gothic Semilight"/>
          <w:b/>
        </w:rPr>
      </w:pPr>
      <w:r w:rsidRPr="00F53888">
        <w:rPr>
          <w:rFonts w:ascii="Malgun Gothic Semilight" w:eastAsia="Malgun Gothic Semilight" w:hAnsi="Malgun Gothic Semilight" w:cs="Malgun Gothic Semilight"/>
          <w:b/>
        </w:rPr>
        <w:t>Project steps</w:t>
      </w:r>
    </w:p>
    <w:p w:rsidR="00F5493E" w:rsidRPr="00F5493E" w:rsidRDefault="00F5493E" w:rsidP="009A158E">
      <w:pPr>
        <w:numPr>
          <w:ilvl w:val="0"/>
          <w:numId w:val="2"/>
        </w:numPr>
        <w:spacing w:after="0" w:line="240" w:lineRule="auto"/>
        <w:rPr>
          <w:rFonts w:ascii="Malgun Gothic Semilight" w:eastAsia="Malgun Gothic Semilight" w:hAnsi="Malgun Gothic Semilight" w:cs="Malgun Gothic Semilight"/>
          <w:b/>
        </w:rPr>
      </w:pPr>
      <w:r>
        <w:rPr>
          <w:rFonts w:ascii="Malgun Gothic Semilight" w:eastAsia="Malgun Gothic Semilight" w:hAnsi="Malgun Gothic Semilight" w:cs="Malgun Gothic Semilight"/>
        </w:rPr>
        <w:t xml:space="preserve">Teach students about background, middle ground and foreground. </w:t>
      </w:r>
    </w:p>
    <w:p w:rsidR="00F5493E" w:rsidRPr="00F5493E" w:rsidRDefault="002E44DF" w:rsidP="009A158E">
      <w:pPr>
        <w:numPr>
          <w:ilvl w:val="0"/>
          <w:numId w:val="2"/>
        </w:numPr>
        <w:spacing w:after="0" w:line="240" w:lineRule="auto"/>
        <w:rPr>
          <w:rFonts w:ascii="Malgun Gothic Semilight" w:eastAsia="Malgun Gothic Semilight" w:hAnsi="Malgun Gothic Semilight" w:cs="Malgun Gothic Semilight"/>
          <w:b/>
        </w:rPr>
      </w:pPr>
      <w:r w:rsidRPr="00F5493E">
        <w:rPr>
          <w:rFonts w:ascii="Malgun Gothic Semilight" w:eastAsia="Malgun Gothic Semilight" w:hAnsi="Malgun Gothic Semilight" w:cs="Malgun Gothic Semilight"/>
        </w:rPr>
        <w:t>Give each student: a piece of mixed media paper, #2 pencil</w:t>
      </w:r>
      <w:r w:rsidR="00F5493E" w:rsidRPr="00F5493E">
        <w:rPr>
          <w:rFonts w:ascii="Malgun Gothic Semilight" w:eastAsia="Malgun Gothic Semilight" w:hAnsi="Malgun Gothic Semilight" w:cs="Malgun Gothic Semilight"/>
        </w:rPr>
        <w:t xml:space="preserve"> and box of chalk pastels</w:t>
      </w:r>
      <w:r w:rsidR="00C7721A">
        <w:rPr>
          <w:rFonts w:ascii="Malgun Gothic Semilight" w:eastAsia="Malgun Gothic Semilight" w:hAnsi="Malgun Gothic Semilight" w:cs="Malgun Gothic Semilight"/>
        </w:rPr>
        <w:t>.</w:t>
      </w:r>
      <w:r w:rsidRPr="00F5493E">
        <w:rPr>
          <w:rFonts w:ascii="Malgun Gothic Semilight" w:eastAsia="Malgun Gothic Semilight" w:hAnsi="Malgun Gothic Semilight" w:cs="Malgun Gothic Semilight"/>
        </w:rPr>
        <w:t xml:space="preserve"> </w:t>
      </w:r>
    </w:p>
    <w:p w:rsidR="002E44DF" w:rsidRPr="00F5493E" w:rsidRDefault="002E44DF" w:rsidP="009A158E">
      <w:pPr>
        <w:numPr>
          <w:ilvl w:val="0"/>
          <w:numId w:val="2"/>
        </w:numPr>
        <w:spacing w:after="0" w:line="240" w:lineRule="auto"/>
        <w:rPr>
          <w:rFonts w:ascii="Malgun Gothic Semilight" w:eastAsia="Malgun Gothic Semilight" w:hAnsi="Malgun Gothic Semilight" w:cs="Malgun Gothic Semilight"/>
          <w:b/>
        </w:rPr>
      </w:pPr>
      <w:r w:rsidRPr="00F5493E">
        <w:rPr>
          <w:rFonts w:ascii="Malgun Gothic Semilight" w:eastAsia="Malgun Gothic Semilight" w:hAnsi="Malgun Gothic Semilight" w:cs="Malgun Gothic Semilight"/>
          <w:b/>
        </w:rPr>
        <w:t xml:space="preserve">Have students write their name on the back of their paper. </w:t>
      </w:r>
    </w:p>
    <w:p w:rsidR="002E44DF" w:rsidRPr="00F53888" w:rsidRDefault="002E44DF" w:rsidP="002E44DF">
      <w:pPr>
        <w:numPr>
          <w:ilvl w:val="0"/>
          <w:numId w:val="2"/>
        </w:numPr>
        <w:spacing w:after="0" w:line="240" w:lineRule="auto"/>
        <w:rPr>
          <w:rFonts w:ascii="Malgun Gothic Semilight" w:eastAsia="Malgun Gothic Semilight" w:hAnsi="Malgun Gothic Semilight" w:cs="Malgun Gothic Semilight"/>
          <w:b/>
        </w:rPr>
      </w:pPr>
      <w:r w:rsidRPr="00F53888">
        <w:rPr>
          <w:rFonts w:ascii="Malgun Gothic Semilight" w:eastAsia="Malgun Gothic Semilight" w:hAnsi="Malgun Gothic Semilight" w:cs="Malgun Gothic Semilight"/>
        </w:rPr>
        <w:t>Have each stu</w:t>
      </w:r>
      <w:r>
        <w:rPr>
          <w:rFonts w:ascii="Malgun Gothic Semilight" w:eastAsia="Malgun Gothic Semilight" w:hAnsi="Malgun Gothic Semilight" w:cs="Malgun Gothic Semilight"/>
        </w:rPr>
        <w:t>dent start with the paper a vertical position (portrait</w:t>
      </w:r>
      <w:r w:rsidRPr="00F53888">
        <w:rPr>
          <w:rFonts w:ascii="Malgun Gothic Semilight" w:eastAsia="Malgun Gothic Semilight" w:hAnsi="Malgun Gothic Semilight" w:cs="Malgun Gothic Semilight"/>
        </w:rPr>
        <w:t xml:space="preserve"> style).</w:t>
      </w:r>
    </w:p>
    <w:p w:rsidR="002E44DF" w:rsidRDefault="002E44DF" w:rsidP="002E44DF">
      <w:pPr>
        <w:numPr>
          <w:ilvl w:val="0"/>
          <w:numId w:val="2"/>
        </w:numPr>
        <w:spacing w:after="0" w:line="240" w:lineRule="auto"/>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H</w:t>
      </w:r>
      <w:r w:rsidRPr="00F53888">
        <w:rPr>
          <w:rFonts w:ascii="Malgun Gothic Semilight" w:eastAsia="Malgun Gothic Semilight" w:hAnsi="Malgun Gothic Semilight" w:cs="Malgun Gothic Semilight"/>
        </w:rPr>
        <w:t xml:space="preserve">ave each student </w:t>
      </w:r>
      <w:r>
        <w:rPr>
          <w:rFonts w:ascii="Malgun Gothic Semilight" w:eastAsia="Malgun Gothic Semilight" w:hAnsi="Malgun Gothic Semilight" w:cs="Malgun Gothic Semilight"/>
        </w:rPr>
        <w:t xml:space="preserve">start by </w:t>
      </w:r>
      <w:r w:rsidR="00F5493E">
        <w:rPr>
          <w:rFonts w:ascii="Malgun Gothic Semilight" w:eastAsia="Malgun Gothic Semilight" w:hAnsi="Malgun Gothic Semilight" w:cs="Malgun Gothic Semilight"/>
        </w:rPr>
        <w:t xml:space="preserve">drawing a tree in the middle ground that will be the focal point of the picture. This tree should resemble a pine tree, in a triangular shape. </w:t>
      </w:r>
    </w:p>
    <w:p w:rsidR="00CA2217" w:rsidRDefault="00CA2217" w:rsidP="002E44DF">
      <w:pPr>
        <w:numPr>
          <w:ilvl w:val="0"/>
          <w:numId w:val="2"/>
        </w:numPr>
        <w:spacing w:after="0" w:line="240" w:lineRule="auto"/>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Tell students that their tree does not have to look exactly like a tree does in real life. It can be a tree like one you have seen before or any tree you can imagine.</w:t>
      </w:r>
    </w:p>
    <w:p w:rsidR="00F5493E" w:rsidRDefault="00F5493E" w:rsidP="002E44DF">
      <w:pPr>
        <w:numPr>
          <w:ilvl w:val="0"/>
          <w:numId w:val="2"/>
        </w:numPr>
        <w:spacing w:after="0" w:line="240" w:lineRule="auto"/>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Encourage students to use as many colors as they want for their tree. For instance, they can draw light shining through the branches by adding yellow.</w:t>
      </w:r>
    </w:p>
    <w:p w:rsidR="00F5493E" w:rsidRDefault="00F5493E" w:rsidP="002E44DF">
      <w:pPr>
        <w:numPr>
          <w:ilvl w:val="0"/>
          <w:numId w:val="2"/>
        </w:numPr>
        <w:spacing w:after="0" w:line="240" w:lineRule="auto"/>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Remind students that Emily used long, curving lines and smooth shapes to draw her trees. </w:t>
      </w:r>
    </w:p>
    <w:p w:rsidR="0094171D" w:rsidRDefault="0094171D" w:rsidP="002E44DF">
      <w:pPr>
        <w:numPr>
          <w:ilvl w:val="0"/>
          <w:numId w:val="2"/>
        </w:numPr>
        <w:spacing w:after="0" w:line="240" w:lineRule="auto"/>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Have students add trees, mountains and other forest landscape to their pictures. </w:t>
      </w:r>
    </w:p>
    <w:p w:rsidR="0094171D" w:rsidRDefault="0094171D" w:rsidP="002E44DF">
      <w:pPr>
        <w:numPr>
          <w:ilvl w:val="0"/>
          <w:numId w:val="2"/>
        </w:numPr>
        <w:spacing w:after="0" w:line="240" w:lineRule="auto"/>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Trees in the background should appear smaller than those in the foreground.</w:t>
      </w:r>
    </w:p>
    <w:p w:rsidR="0094171D" w:rsidRDefault="0094171D" w:rsidP="002E44DF">
      <w:pPr>
        <w:numPr>
          <w:ilvl w:val="0"/>
          <w:numId w:val="2"/>
        </w:numPr>
        <w:spacing w:after="0" w:line="240" w:lineRule="auto"/>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Finish by using a chalk pastel to color in the sky.</w:t>
      </w:r>
    </w:p>
    <w:p w:rsidR="0094171D" w:rsidRPr="00F53888" w:rsidRDefault="0094171D" w:rsidP="002E44DF">
      <w:pPr>
        <w:numPr>
          <w:ilvl w:val="0"/>
          <w:numId w:val="2"/>
        </w:numPr>
        <w:spacing w:after="0" w:line="240" w:lineRule="auto"/>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Students can use their fingers to blend the colors. Yes…wipes will be supplied. </w:t>
      </w:r>
      <w:r w:rsidRPr="0094171D">
        <w:rPr>
          <w:rFonts w:ascii="Malgun Gothic Semilight" w:eastAsia="Malgun Gothic Semilight" w:hAnsi="Malgun Gothic Semilight" w:cs="Malgun Gothic Semilight"/>
        </w:rPr>
        <w:sym w:font="Wingdings" w:char="F04A"/>
      </w:r>
    </w:p>
    <w:p w:rsidR="002E44DF" w:rsidRPr="0048203F" w:rsidRDefault="002E44DF" w:rsidP="002E44DF">
      <w:pPr>
        <w:spacing w:after="0" w:line="240" w:lineRule="auto"/>
        <w:ind w:left="720"/>
        <w:rPr>
          <w:rFonts w:ascii="Malgun Gothic Semilight" w:eastAsia="Malgun Gothic Semilight" w:hAnsi="Malgun Gothic Semilight" w:cs="Malgun Gothic Semilight"/>
          <w:b/>
        </w:rPr>
      </w:pPr>
    </w:p>
    <w:p w:rsidR="002E44DF" w:rsidRPr="00F53888" w:rsidRDefault="002E44DF" w:rsidP="002E44DF">
      <w:pPr>
        <w:spacing w:line="240" w:lineRule="auto"/>
        <w:rPr>
          <w:rFonts w:ascii="Malgun Gothic Semilight" w:eastAsia="Malgun Gothic Semilight" w:hAnsi="Malgun Gothic Semilight" w:cs="Malgun Gothic Semilight"/>
          <w:b/>
        </w:rPr>
      </w:pPr>
      <w:r w:rsidRPr="00F53888">
        <w:rPr>
          <w:rFonts w:ascii="Malgun Gothic Semilight" w:eastAsia="Malgun Gothic Semilight" w:hAnsi="Malgun Gothic Semilight" w:cs="Malgun Gothic Semilight"/>
          <w:b/>
        </w:rPr>
        <w:t xml:space="preserve">Finishing up </w:t>
      </w:r>
    </w:p>
    <w:p w:rsidR="0094171D" w:rsidRDefault="00BD59DB" w:rsidP="002E44DF">
      <w:pPr>
        <w:numPr>
          <w:ilvl w:val="0"/>
          <w:numId w:val="4"/>
        </w:numPr>
        <w:spacing w:after="0" w:line="240" w:lineRule="auto"/>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Spray each drawing with Krylon Workable Fixatif to prevent smudging of the artwork.</w:t>
      </w:r>
    </w:p>
    <w:p w:rsidR="002E44DF" w:rsidRPr="00F53888" w:rsidRDefault="002E44DF" w:rsidP="002E44DF">
      <w:pPr>
        <w:numPr>
          <w:ilvl w:val="0"/>
          <w:numId w:val="4"/>
        </w:numPr>
        <w:spacing w:after="0" w:line="240" w:lineRule="auto"/>
        <w:rPr>
          <w:rFonts w:ascii="Malgun Gothic Semilight" w:eastAsia="Malgun Gothic Semilight" w:hAnsi="Malgun Gothic Semilight" w:cs="Malgun Gothic Semilight"/>
        </w:rPr>
      </w:pPr>
      <w:r w:rsidRPr="00F53888">
        <w:rPr>
          <w:rFonts w:ascii="Malgun Gothic Semilight" w:eastAsia="Malgun Gothic Semilight" w:hAnsi="Malgun Gothic Semilight" w:cs="Malgun Gothic Semilight"/>
        </w:rPr>
        <w:t xml:space="preserve">Artwork should be placed on the drying rack to dry. </w:t>
      </w:r>
    </w:p>
    <w:p w:rsidR="002E44DF" w:rsidRPr="00F53888" w:rsidRDefault="002E44DF" w:rsidP="002E44DF">
      <w:pPr>
        <w:spacing w:line="240" w:lineRule="auto"/>
        <w:rPr>
          <w:rFonts w:ascii="Malgun Gothic Semilight" w:eastAsia="Malgun Gothic Semilight" w:hAnsi="Malgun Gothic Semilight" w:cs="Malgun Gothic Semilight"/>
        </w:rPr>
      </w:pPr>
    </w:p>
    <w:p w:rsidR="002E44DF" w:rsidRPr="00F53888" w:rsidRDefault="002E44DF" w:rsidP="002E44DF">
      <w:pPr>
        <w:spacing w:line="240" w:lineRule="auto"/>
        <w:rPr>
          <w:rFonts w:ascii="Malgun Gothic Semilight" w:eastAsia="Malgun Gothic Semilight" w:hAnsi="Malgun Gothic Semilight" w:cs="Malgun Gothic Semilight"/>
          <w:b/>
        </w:rPr>
      </w:pPr>
      <w:r w:rsidRPr="00F53888">
        <w:rPr>
          <w:rFonts w:ascii="Malgun Gothic Semilight" w:eastAsia="Malgun Gothic Semilight" w:hAnsi="Malgun Gothic Semilight" w:cs="Malgun Gothic Semilight"/>
          <w:b/>
        </w:rPr>
        <w:t>Labels and Display</w:t>
      </w:r>
    </w:p>
    <w:p w:rsidR="002E44DF" w:rsidRPr="00F53888" w:rsidRDefault="002E44DF" w:rsidP="002E44DF">
      <w:pPr>
        <w:numPr>
          <w:ilvl w:val="0"/>
          <w:numId w:val="5"/>
        </w:numPr>
        <w:spacing w:after="0" w:line="240" w:lineRule="auto"/>
        <w:rPr>
          <w:rFonts w:ascii="Malgun Gothic Semilight" w:eastAsia="Malgun Gothic Semilight" w:hAnsi="Malgun Gothic Semilight" w:cs="Malgun Gothic Semilight"/>
          <w:b/>
        </w:rPr>
      </w:pPr>
      <w:r w:rsidRPr="00F53888">
        <w:rPr>
          <w:rFonts w:ascii="Malgun Gothic Semilight" w:eastAsia="Malgun Gothic Semilight" w:hAnsi="Malgun Gothic Semilight" w:cs="Malgun Gothic Semilight"/>
        </w:rPr>
        <w:t>Each group of volunteers will be given labels with the names of the students in their classroom.</w:t>
      </w:r>
    </w:p>
    <w:p w:rsidR="002E44DF" w:rsidRPr="00F53888" w:rsidRDefault="002E44DF" w:rsidP="002E44DF">
      <w:pPr>
        <w:numPr>
          <w:ilvl w:val="0"/>
          <w:numId w:val="5"/>
        </w:numPr>
        <w:spacing w:after="0" w:line="240" w:lineRule="auto"/>
        <w:rPr>
          <w:rFonts w:ascii="Malgun Gothic Semilight" w:eastAsia="Malgun Gothic Semilight" w:hAnsi="Malgun Gothic Semilight" w:cs="Malgun Gothic Semilight"/>
        </w:rPr>
      </w:pPr>
      <w:r w:rsidRPr="00F53888">
        <w:rPr>
          <w:rFonts w:ascii="Malgun Gothic Semilight" w:eastAsia="Malgun Gothic Semilight" w:hAnsi="Malgun Gothic Semilight" w:cs="Malgun Gothic Semilight"/>
        </w:rPr>
        <w:t xml:space="preserve">Place the label with the student’s name on the bottom, right corner of the artwork. </w:t>
      </w:r>
    </w:p>
    <w:p w:rsidR="002E44DF" w:rsidRPr="00F53888" w:rsidRDefault="002E44DF" w:rsidP="002E44DF">
      <w:pPr>
        <w:numPr>
          <w:ilvl w:val="0"/>
          <w:numId w:val="5"/>
        </w:numPr>
        <w:spacing w:after="0" w:line="240" w:lineRule="auto"/>
        <w:rPr>
          <w:rFonts w:ascii="Malgun Gothic Semilight" w:eastAsia="Malgun Gothic Semilight" w:hAnsi="Malgun Gothic Semilight" w:cs="Malgun Gothic Semilight"/>
          <w:b/>
        </w:rPr>
      </w:pPr>
      <w:r w:rsidRPr="00F53888">
        <w:rPr>
          <w:rFonts w:ascii="Malgun Gothic Semilight" w:eastAsia="Malgun Gothic Semilight" w:hAnsi="Malgun Gothic Semilight" w:cs="Malgun Gothic Semilight"/>
        </w:rPr>
        <w:t xml:space="preserve">Display outside the classroom. Verify with your teacher where they would like them.  </w:t>
      </w:r>
    </w:p>
    <w:p w:rsidR="002E44DF" w:rsidRPr="00F53888" w:rsidRDefault="002E44DF" w:rsidP="002E44DF">
      <w:pPr>
        <w:numPr>
          <w:ilvl w:val="0"/>
          <w:numId w:val="5"/>
        </w:numPr>
        <w:spacing w:after="0" w:line="240" w:lineRule="auto"/>
        <w:rPr>
          <w:rFonts w:ascii="Malgun Gothic Semilight" w:eastAsia="Malgun Gothic Semilight" w:hAnsi="Malgun Gothic Semilight" w:cs="Malgun Gothic Semilight"/>
          <w:b/>
        </w:rPr>
      </w:pPr>
      <w:r w:rsidRPr="00F53888">
        <w:rPr>
          <w:rFonts w:ascii="Malgun Gothic Semilight" w:eastAsia="Malgun Gothic Semilight" w:hAnsi="Malgun Gothic Semilight" w:cs="Malgun Gothic Semilight"/>
        </w:rPr>
        <w:t>Be sure the project is then stored away for STREAM Night/portfolios once they are taken down.</w:t>
      </w:r>
    </w:p>
    <w:p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C4EF6"/>
    <w:multiLevelType w:val="multilevel"/>
    <w:tmpl w:val="F33E1C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82F316E"/>
    <w:multiLevelType w:val="multilevel"/>
    <w:tmpl w:val="30EE8C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CBC39AF"/>
    <w:multiLevelType w:val="multilevel"/>
    <w:tmpl w:val="7FC075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AEF4665"/>
    <w:multiLevelType w:val="multilevel"/>
    <w:tmpl w:val="93C2F3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6C77577D"/>
    <w:multiLevelType w:val="multilevel"/>
    <w:tmpl w:val="5C3018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DF"/>
    <w:rsid w:val="002E44DF"/>
    <w:rsid w:val="004F434B"/>
    <w:rsid w:val="007E7C08"/>
    <w:rsid w:val="0094171D"/>
    <w:rsid w:val="00AB0C46"/>
    <w:rsid w:val="00B25AD8"/>
    <w:rsid w:val="00BD59DB"/>
    <w:rsid w:val="00C7721A"/>
    <w:rsid w:val="00C8731E"/>
    <w:rsid w:val="00CA2217"/>
    <w:rsid w:val="00D31338"/>
    <w:rsid w:val="00DB29E0"/>
    <w:rsid w:val="00E1351C"/>
    <w:rsid w:val="00F5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E6B3"/>
  <w15:chartTrackingRefBased/>
  <w15:docId w15:val="{6F163D20-F0BD-4B13-A0E1-F1A74A45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 Natalie D.</dc:creator>
  <cp:keywords/>
  <dc:description/>
  <cp:lastModifiedBy>Hess, Natalie D.</cp:lastModifiedBy>
  <cp:revision>8</cp:revision>
  <dcterms:created xsi:type="dcterms:W3CDTF">2019-11-04T19:24:00Z</dcterms:created>
  <dcterms:modified xsi:type="dcterms:W3CDTF">2019-11-05T00:22:00Z</dcterms:modified>
</cp:coreProperties>
</file>