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2F21F" w14:textId="4A7F4E8F" w:rsidR="005E73E7" w:rsidRDefault="003068C6">
      <w:r w:rsidRPr="00E510A3">
        <w:rPr>
          <w:b/>
          <w:bCs/>
        </w:rPr>
        <w:t>The Governing Body of the City of Liebenthal met in regular session on Monday July 13, 2020 at the City Building at 6:00 p.m.</w:t>
      </w:r>
      <w:r>
        <w:t xml:space="preserve"> Presiding was Mayor Thomas McElroy, council members Darrel Warner, Kathy </w:t>
      </w:r>
      <w:proofErr w:type="spellStart"/>
      <w:r>
        <w:t>Herrman</w:t>
      </w:r>
      <w:proofErr w:type="spellEnd"/>
      <w:r>
        <w:t>, William Stark, Stephanie Schmidt, and City Clerk Beverly Stark. Barb Matal joined at 6:15.</w:t>
      </w:r>
    </w:p>
    <w:p w14:paraId="14E384E9" w14:textId="654C3601" w:rsidR="003068C6" w:rsidRDefault="003068C6">
      <w:r>
        <w:t xml:space="preserve">Darrel moved to approve the minutes as read, Bill seconded, vote unanimous, motion carried. </w:t>
      </w:r>
    </w:p>
    <w:p w14:paraId="37C0BEDF" w14:textId="7DE75EF0" w:rsidR="003068C6" w:rsidRDefault="003068C6">
      <w:r>
        <w:t>The City Clerk presented city mail and bills</w:t>
      </w:r>
      <w:r w:rsidR="003B4DB9">
        <w:t xml:space="preserve">. The completed KDHE-TFM water survey </w:t>
      </w:r>
      <w:r w:rsidR="00CB4BFC">
        <w:t xml:space="preserve">was </w:t>
      </w:r>
      <w:r w:rsidR="003B4DB9">
        <w:t>presented to council members. A webcam and microphone at Walmart priced at $50.00</w:t>
      </w:r>
      <w:r w:rsidR="00C929E2">
        <w:t xml:space="preserve"> was </w:t>
      </w:r>
      <w:r w:rsidR="003B4DB9">
        <w:t xml:space="preserve">approved </w:t>
      </w:r>
      <w:r w:rsidR="00C929E2">
        <w:t>for</w:t>
      </w:r>
      <w:r w:rsidR="003B4DB9">
        <w:t xml:space="preserve"> purchase.</w:t>
      </w:r>
    </w:p>
    <w:p w14:paraId="1451113F" w14:textId="050F5D5B" w:rsidR="00C929E2" w:rsidRDefault="003B4DB9">
      <w:r w:rsidRPr="00E510A3">
        <w:rPr>
          <w:b/>
          <w:bCs/>
        </w:rPr>
        <w:t>City Maintenance Notes:</w:t>
      </w:r>
      <w:r>
        <w:t xml:space="preserve">  Shelby was absent but reported that </w:t>
      </w:r>
      <w:r w:rsidR="00C929E2">
        <w:t>although he attempted to have the flags hung for the July 4 weekend, the electric company was unable to do so.</w:t>
      </w:r>
    </w:p>
    <w:p w14:paraId="5DA1F718" w14:textId="7FBECC03" w:rsidR="003B4DB9" w:rsidRDefault="003B4DB9">
      <w:r w:rsidRPr="00E510A3">
        <w:rPr>
          <w:b/>
          <w:bCs/>
        </w:rPr>
        <w:t>Old Business:</w:t>
      </w:r>
      <w:r>
        <w:t xml:space="preserve">  The property at </w:t>
      </w:r>
      <w:r w:rsidR="00C929E2">
        <w:t>217 E 4</w:t>
      </w:r>
      <w:r w:rsidR="00C929E2" w:rsidRPr="00C929E2">
        <w:rPr>
          <w:vertAlign w:val="superscript"/>
        </w:rPr>
        <w:t>th</w:t>
      </w:r>
      <w:r w:rsidR="00C929E2">
        <w:t xml:space="preserve"> St. was discussed as being derelict. The mayor will try to contact the homeowner again. Further action is tabled until the next meeting. </w:t>
      </w:r>
    </w:p>
    <w:p w14:paraId="221CC02A" w14:textId="40103875" w:rsidR="00C929E2" w:rsidRDefault="00C929E2">
      <w:r>
        <w:t>The mayor was notified by the Ellis Co. USDA representative about another grant opportunity for the sewer renovation project. This was tabled until more information is available.</w:t>
      </w:r>
    </w:p>
    <w:p w14:paraId="4952C090" w14:textId="2DF817A4" w:rsidR="00C929E2" w:rsidRDefault="003E5671">
      <w:r>
        <w:t xml:space="preserve">Development of the </w:t>
      </w:r>
      <w:r w:rsidR="00C929E2">
        <w:t>wastewater emergency plan continues</w:t>
      </w:r>
      <w:r>
        <w:t>.</w:t>
      </w:r>
    </w:p>
    <w:p w14:paraId="0553FA7F" w14:textId="2AB5BBB9" w:rsidR="00CB4BFC" w:rsidRDefault="00CB4BFC">
      <w:r w:rsidRPr="00E510A3">
        <w:rPr>
          <w:b/>
          <w:bCs/>
        </w:rPr>
        <w:t>New Business:</w:t>
      </w:r>
      <w:r>
        <w:t xml:space="preserve"> The fireworks ordinance has been tabled until the next meeting.</w:t>
      </w:r>
    </w:p>
    <w:p w14:paraId="18EF6F51" w14:textId="600F2A35" w:rsidR="00CB4BFC" w:rsidRDefault="00CB4BFC">
      <w:r w:rsidRPr="00E510A3">
        <w:rPr>
          <w:b/>
          <w:bCs/>
        </w:rPr>
        <w:t>Calendar/City Events:</w:t>
      </w:r>
      <w:r>
        <w:t xml:space="preserve"> None.</w:t>
      </w:r>
    </w:p>
    <w:p w14:paraId="40D329B7" w14:textId="347A1EA0" w:rsidR="00CB4BFC" w:rsidRDefault="00CB4BFC">
      <w:r>
        <w:t>Stephanie moved to approve payment of the bills, Kathy seconded, vote unanimous, motion passed.</w:t>
      </w:r>
    </w:p>
    <w:p w14:paraId="4BF5A5F5" w14:textId="5CD9BF72" w:rsidR="00CB4BFC" w:rsidRDefault="00CB4BFC">
      <w:r>
        <w:t>The next regular City meeting will be held on Monday Aug 10 @ 6 p.m.</w:t>
      </w:r>
    </w:p>
    <w:p w14:paraId="289268E2" w14:textId="52D276C4" w:rsidR="00CB4BFC" w:rsidRDefault="00CB4BFC">
      <w:r>
        <w:t>There being no further business to discuss, Bill made a motion to adjourn, Barb seconded, vote unanimous, motion carried. Meeting adjourned at 6:47 p.m.</w:t>
      </w:r>
    </w:p>
    <w:p w14:paraId="6F231CCF" w14:textId="311528B6" w:rsidR="00E510A3" w:rsidRDefault="00E510A3"/>
    <w:p w14:paraId="13C79D2B" w14:textId="6BE5464C" w:rsidR="00E510A3" w:rsidRDefault="00E510A3"/>
    <w:p w14:paraId="55C6BCFB" w14:textId="3C391110" w:rsidR="00E510A3" w:rsidRDefault="00E510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14:paraId="74505B91" w14:textId="3E88769D" w:rsidR="00E510A3" w:rsidRDefault="00E510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</w:t>
      </w:r>
    </w:p>
    <w:p w14:paraId="143B3DC1" w14:textId="3FBCCAFD" w:rsidR="00E510A3" w:rsidRDefault="00E510A3"/>
    <w:p w14:paraId="48C41663" w14:textId="259BC2F0" w:rsidR="00E510A3" w:rsidRDefault="00E510A3"/>
    <w:p w14:paraId="63922509" w14:textId="5FFEB2DA" w:rsidR="00E510A3" w:rsidRDefault="00E510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14:paraId="492044B0" w14:textId="615F72A6" w:rsidR="00E510A3" w:rsidRDefault="00E510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City Clerk</w:t>
      </w:r>
    </w:p>
    <w:p w14:paraId="236AA4DA" w14:textId="77777777" w:rsidR="00CB4BFC" w:rsidRDefault="00CB4BFC"/>
    <w:p w14:paraId="6C8B44CC" w14:textId="77777777" w:rsidR="00C929E2" w:rsidRDefault="00C929E2"/>
    <w:sectPr w:rsidR="00C92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C6"/>
    <w:rsid w:val="000653F5"/>
    <w:rsid w:val="003068C6"/>
    <w:rsid w:val="003B4DB9"/>
    <w:rsid w:val="003E5671"/>
    <w:rsid w:val="00A30DBE"/>
    <w:rsid w:val="00AC201C"/>
    <w:rsid w:val="00C929E2"/>
    <w:rsid w:val="00CB4BFC"/>
    <w:rsid w:val="00E5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D78A0"/>
  <w15:chartTrackingRefBased/>
  <w15:docId w15:val="{8992234F-D466-4B46-A9DA-1CFD4BE2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Liebenthal</dc:creator>
  <cp:keywords/>
  <dc:description/>
  <cp:lastModifiedBy>City of Liebenthal</cp:lastModifiedBy>
  <cp:revision>4</cp:revision>
  <cp:lastPrinted>2020-07-24T17:44:00Z</cp:lastPrinted>
  <dcterms:created xsi:type="dcterms:W3CDTF">2020-07-22T21:40:00Z</dcterms:created>
  <dcterms:modified xsi:type="dcterms:W3CDTF">2020-07-24T17:52:00Z</dcterms:modified>
</cp:coreProperties>
</file>