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1220"/>
        <w:gridCol w:w="1850"/>
        <w:gridCol w:w="1851"/>
        <w:gridCol w:w="1955"/>
        <w:gridCol w:w="1746"/>
        <w:gridCol w:w="1850"/>
        <w:gridCol w:w="1851"/>
      </w:tblGrid>
      <w:tr w:rsidR="004E68E4" w:rsidRPr="000A21D6" w14:paraId="194AC82F" w14:textId="77777777" w:rsidTr="00342E26">
        <w:trPr>
          <w:trHeight w:hRule="exact" w:val="720"/>
        </w:trPr>
        <w:tc>
          <w:tcPr>
            <w:tcW w:w="12960" w:type="dxa"/>
            <w:gridSpan w:val="8"/>
            <w:vAlign w:val="center"/>
          </w:tcPr>
          <w:p w14:paraId="71B3C99F" w14:textId="22A51FB7" w:rsidR="004E68E4" w:rsidRPr="000A21D6" w:rsidRDefault="00FD53ED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 xml:space="preserve">Eco Orca’s               </w:t>
            </w:r>
            <w:r w:rsidR="003A681F">
              <w:rPr>
                <w:rFonts w:ascii="Century Gothic" w:hAnsi="Century Gothic"/>
                <w:b/>
                <w:sz w:val="44"/>
                <w:szCs w:val="44"/>
              </w:rPr>
              <w:t xml:space="preserve">NOVEMBER </w:t>
            </w:r>
            <w:proofErr w:type="gramStart"/>
            <w:r w:rsidR="003A681F">
              <w:rPr>
                <w:rFonts w:ascii="Century Gothic" w:hAnsi="Century Gothic"/>
                <w:b/>
                <w:sz w:val="44"/>
                <w:szCs w:val="44"/>
              </w:rPr>
              <w:t>2023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 xml:space="preserve">  </w:t>
            </w:r>
            <w:r w:rsidRPr="00FD53ED">
              <w:rPr>
                <w:rFonts w:ascii="Century Gothic" w:hAnsi="Century Gothic"/>
                <w:b/>
                <w:sz w:val="32"/>
                <w:szCs w:val="32"/>
              </w:rPr>
              <w:t>Eco</w:t>
            </w:r>
            <w:proofErr w:type="gramEnd"/>
            <w:r w:rsidRPr="00FD53ED">
              <w:rPr>
                <w:rFonts w:ascii="Century Gothic" w:hAnsi="Century Gothic"/>
                <w:b/>
                <w:sz w:val="32"/>
                <w:szCs w:val="32"/>
              </w:rPr>
              <w:t xml:space="preserve"> Systems, Habitats, Salmon</w:t>
            </w:r>
          </w:p>
        </w:tc>
      </w:tr>
      <w:tr w:rsidR="00B03520" w:rsidRPr="000A21D6" w14:paraId="4DD339F9" w14:textId="77777777" w:rsidTr="004D1ECC">
        <w:trPr>
          <w:trHeight w:hRule="exact" w:val="424"/>
        </w:trPr>
        <w:tc>
          <w:tcPr>
            <w:tcW w:w="1857" w:type="dxa"/>
            <w:gridSpan w:val="2"/>
            <w:shd w:val="clear" w:color="auto" w:fill="C0C0C0"/>
            <w:vAlign w:val="center"/>
          </w:tcPr>
          <w:p w14:paraId="64EE6A72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0" w:type="dxa"/>
            <w:shd w:val="clear" w:color="auto" w:fill="C0C0C0"/>
            <w:vAlign w:val="center"/>
          </w:tcPr>
          <w:p w14:paraId="29767A2C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139ACE5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5CAAAEE5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746" w:type="dxa"/>
            <w:shd w:val="clear" w:color="auto" w:fill="C0C0C0"/>
            <w:vAlign w:val="center"/>
          </w:tcPr>
          <w:p w14:paraId="1B048200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0" w:type="dxa"/>
            <w:shd w:val="clear" w:color="auto" w:fill="C0C0C0"/>
            <w:vAlign w:val="center"/>
          </w:tcPr>
          <w:p w14:paraId="16FC08AD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DE5A40C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14:paraId="03144AE6" w14:textId="77777777" w:rsidTr="004D1ECC">
        <w:trPr>
          <w:trHeight w:hRule="exact" w:val="432"/>
        </w:trPr>
        <w:tc>
          <w:tcPr>
            <w:tcW w:w="637" w:type="dxa"/>
            <w:tcBorders>
              <w:bottom w:val="nil"/>
              <w:right w:val="nil"/>
            </w:tcBorders>
            <w:shd w:val="clear" w:color="auto" w:fill="E6E6E6"/>
          </w:tcPr>
          <w:p w14:paraId="3B63E896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2DEA840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0" w:type="dxa"/>
            <w:tcBorders>
              <w:left w:val="nil"/>
              <w:bottom w:val="nil"/>
            </w:tcBorders>
            <w:shd w:val="clear" w:color="auto" w:fill="E6E6E6"/>
          </w:tcPr>
          <w:p w14:paraId="32E945FD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29</w:t>
            </w:r>
          </w:p>
          <w:p w14:paraId="3A2ED13B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311D9881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57705F0F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CFBA642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14:paraId="2D25E35B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nil"/>
            </w:tcBorders>
          </w:tcPr>
          <w:p w14:paraId="218FE870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28D4C404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46" w:type="dxa"/>
            <w:tcBorders>
              <w:bottom w:val="nil"/>
            </w:tcBorders>
          </w:tcPr>
          <w:p w14:paraId="05709131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4A7EC012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7B9B4003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0DF3AC41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5823E226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73A7AFE8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19C9D4C7" w14:textId="77777777" w:rsidTr="004D1ECC">
        <w:trPr>
          <w:trHeight w:hRule="exact" w:val="1253"/>
        </w:trPr>
        <w:tc>
          <w:tcPr>
            <w:tcW w:w="1857" w:type="dxa"/>
            <w:gridSpan w:val="2"/>
            <w:tcBorders>
              <w:top w:val="nil"/>
            </w:tcBorders>
            <w:shd w:val="clear" w:color="auto" w:fill="E6E6E6"/>
            <w:vAlign w:val="center"/>
          </w:tcPr>
          <w:p w14:paraId="3C8A1785" w14:textId="4C66D8F3" w:rsidR="00612E9A" w:rsidRPr="00C83F31" w:rsidRDefault="00FD53ED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209DBB12" wp14:editId="5E1E5E61">
                  <wp:extent cx="996950" cy="795655"/>
                  <wp:effectExtent l="0" t="0" r="0" b="0"/>
                  <wp:docPr id="586087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18B52B7A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951AFD9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nil"/>
            </w:tcBorders>
            <w:vAlign w:val="center"/>
          </w:tcPr>
          <w:p w14:paraId="4DD41171" w14:textId="429DE053" w:rsidR="006A63C6" w:rsidRPr="004D1ECC" w:rsidRDefault="004D1ECC" w:rsidP="00746657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4D1ECC">
              <w:rPr>
                <w:rFonts w:ascii="Century Gothic" w:hAnsi="Century Gothic"/>
                <w:b/>
                <w:bCs/>
              </w:rPr>
              <w:t>Lower Sooke River Walk</w:t>
            </w:r>
          </w:p>
        </w:tc>
        <w:tc>
          <w:tcPr>
            <w:tcW w:w="1746" w:type="dxa"/>
            <w:tcBorders>
              <w:top w:val="nil"/>
            </w:tcBorders>
            <w:vAlign w:val="center"/>
          </w:tcPr>
          <w:p w14:paraId="2CDBAE6A" w14:textId="77777777" w:rsidR="004410D7" w:rsidRDefault="004410D7" w:rsidP="004410D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Upper Sooke River </w:t>
            </w:r>
          </w:p>
          <w:p w14:paraId="5BADEE65" w14:textId="02BED73A" w:rsidR="006A63C6" w:rsidRPr="004D1ECC" w:rsidRDefault="004410D7" w:rsidP="004410D7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</w:rPr>
              <w:t>Salmon Run</w:t>
            </w: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3A9F8A6F" w14:textId="544C38F1" w:rsidR="006A63C6" w:rsidRPr="004D1ECC" w:rsidRDefault="004D1ECC" w:rsidP="00746657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4D1ECC">
              <w:rPr>
                <w:rFonts w:ascii="Century Gothic" w:hAnsi="Century Gothic"/>
                <w:b/>
                <w:bCs/>
              </w:rPr>
              <w:t xml:space="preserve">Fort Rodd </w:t>
            </w:r>
            <w:proofErr w:type="gramStart"/>
            <w:r w:rsidRPr="004D1ECC">
              <w:rPr>
                <w:rFonts w:ascii="Century Gothic" w:hAnsi="Century Gothic"/>
                <w:b/>
                <w:bCs/>
              </w:rPr>
              <w:t>Hill  $</w:t>
            </w:r>
            <w:proofErr w:type="gramEnd"/>
            <w:r w:rsidRPr="004D1ECC">
              <w:rPr>
                <w:rFonts w:ascii="Century Gothic" w:hAnsi="Century Gothic"/>
                <w:b/>
                <w:bCs/>
              </w:rPr>
              <w:t>3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158E93D3" w14:textId="116AEFB5" w:rsidR="006A63C6" w:rsidRPr="00C83F31" w:rsidRDefault="00684A3C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drawing>
                <wp:inline distT="0" distB="0" distL="0" distR="0" wp14:anchorId="4E7AACD3" wp14:editId="2B37E139">
                  <wp:extent cx="587375" cy="795655"/>
                  <wp:effectExtent l="0" t="0" r="0" b="0"/>
                  <wp:docPr id="1103909257" name="Picture 8" descr="A close up of flow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909257" name="Picture 8" descr="A close up of flowers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781" cy="797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A88" w:rsidRPr="000A21D6" w14:paraId="599B9289" w14:textId="77777777" w:rsidTr="004D1ECC">
        <w:trPr>
          <w:trHeight w:hRule="exact" w:val="432"/>
        </w:trPr>
        <w:tc>
          <w:tcPr>
            <w:tcW w:w="637" w:type="dxa"/>
            <w:tcBorders>
              <w:bottom w:val="nil"/>
              <w:right w:val="nil"/>
            </w:tcBorders>
            <w:shd w:val="clear" w:color="auto" w:fill="E6E6E6"/>
          </w:tcPr>
          <w:p w14:paraId="6EF4A8F0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B01E670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0" w:type="dxa"/>
            <w:tcBorders>
              <w:left w:val="nil"/>
              <w:bottom w:val="nil"/>
            </w:tcBorders>
            <w:shd w:val="clear" w:color="auto" w:fill="E6E6E6"/>
          </w:tcPr>
          <w:p w14:paraId="52F23C37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31FCE88B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E71D8D0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09785DF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4FF77B7A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6448CB64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57AF98FD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68CFDB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9ED830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7C9B7C8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nil"/>
            </w:tcBorders>
          </w:tcPr>
          <w:p w14:paraId="709C4B9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370DF60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DA4D166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46" w:type="dxa"/>
            <w:tcBorders>
              <w:bottom w:val="nil"/>
            </w:tcBorders>
          </w:tcPr>
          <w:p w14:paraId="270201E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130F0E0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39ABF1F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22A2DD2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D0B19A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DE3F882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7DC148B9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  <w:p w14:paraId="7B0FD591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9811F54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58FD2D34" w14:textId="77777777" w:rsidTr="004D1ECC">
        <w:trPr>
          <w:trHeight w:hRule="exact" w:val="1253"/>
        </w:trPr>
        <w:tc>
          <w:tcPr>
            <w:tcW w:w="1857" w:type="dxa"/>
            <w:gridSpan w:val="2"/>
            <w:tcBorders>
              <w:top w:val="nil"/>
            </w:tcBorders>
            <w:shd w:val="clear" w:color="auto" w:fill="E6E6E6"/>
            <w:vAlign w:val="center"/>
          </w:tcPr>
          <w:p w14:paraId="40517460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0FEA6237" w14:textId="3D48AE0E" w:rsidR="006A63C6" w:rsidRPr="004D1ECC" w:rsidRDefault="004D1ECC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Military </w:t>
            </w:r>
            <w:proofErr w:type="gramStart"/>
            <w:r>
              <w:rPr>
                <w:rFonts w:ascii="Century Gothic" w:hAnsi="Century Gothic"/>
                <w:b/>
              </w:rPr>
              <w:t>Museum  $</w:t>
            </w:r>
            <w:proofErr w:type="gramEnd"/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DC69B91" w14:textId="7A9936AC" w:rsidR="006A63C6" w:rsidRPr="004D1ECC" w:rsidRDefault="004D1ECC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Devonian Beach Trail</w:t>
            </w:r>
          </w:p>
        </w:tc>
        <w:tc>
          <w:tcPr>
            <w:tcW w:w="1955" w:type="dxa"/>
            <w:tcBorders>
              <w:top w:val="nil"/>
            </w:tcBorders>
            <w:vAlign w:val="center"/>
          </w:tcPr>
          <w:p w14:paraId="374ADD5F" w14:textId="5C7F31BA" w:rsidR="006A63C6" w:rsidRPr="004D1ECC" w:rsidRDefault="004D1ECC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Royal Roads +Habitat Building</w:t>
            </w:r>
          </w:p>
        </w:tc>
        <w:tc>
          <w:tcPr>
            <w:tcW w:w="1746" w:type="dxa"/>
            <w:tcBorders>
              <w:top w:val="nil"/>
            </w:tcBorders>
            <w:vAlign w:val="center"/>
          </w:tcPr>
          <w:p w14:paraId="4E1B5B3B" w14:textId="45C67657" w:rsidR="006A63C6" w:rsidRPr="004D1ECC" w:rsidRDefault="004D1ECC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Albert Head Beach</w:t>
            </w: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0A87B87C" w14:textId="04352049" w:rsidR="006A63C6" w:rsidRPr="004D1ECC" w:rsidRDefault="004D1ECC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JDF Playground +Habitat Building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13BD1C8E" w14:textId="39619E19" w:rsidR="006A63C6" w:rsidRDefault="00DA7FF9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 xml:space="preserve">Remembrance Day </w:t>
            </w:r>
          </w:p>
        </w:tc>
      </w:tr>
      <w:tr w:rsidR="00857A88" w:rsidRPr="000A21D6" w14:paraId="17937B70" w14:textId="77777777" w:rsidTr="004D1ECC">
        <w:trPr>
          <w:trHeight w:hRule="exact" w:val="432"/>
        </w:trPr>
        <w:tc>
          <w:tcPr>
            <w:tcW w:w="637" w:type="dxa"/>
            <w:tcBorders>
              <w:bottom w:val="nil"/>
              <w:right w:val="nil"/>
            </w:tcBorders>
            <w:shd w:val="clear" w:color="auto" w:fill="E6E6E6"/>
          </w:tcPr>
          <w:p w14:paraId="03BC17E2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1ECF378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0" w:type="dxa"/>
            <w:tcBorders>
              <w:left w:val="nil"/>
              <w:bottom w:val="nil"/>
            </w:tcBorders>
            <w:shd w:val="clear" w:color="auto" w:fill="E6E6E6"/>
          </w:tcPr>
          <w:p w14:paraId="5A452F8A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0" w:type="dxa"/>
            <w:tcBorders>
              <w:bottom w:val="nil"/>
            </w:tcBorders>
          </w:tcPr>
          <w:p w14:paraId="2B3D9F0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760A4D24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43E657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68C7B57C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nil"/>
            </w:tcBorders>
          </w:tcPr>
          <w:p w14:paraId="508A50C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6549D05C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46" w:type="dxa"/>
            <w:tcBorders>
              <w:bottom w:val="nil"/>
            </w:tcBorders>
          </w:tcPr>
          <w:p w14:paraId="5BCB531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22400C0D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0E1B0F0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3F1BBA16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25BEA939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1E6EB146" w14:textId="77777777"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7457EB5E" w14:textId="77777777" w:rsidTr="004D1ECC">
        <w:trPr>
          <w:trHeight w:hRule="exact" w:val="1253"/>
        </w:trPr>
        <w:tc>
          <w:tcPr>
            <w:tcW w:w="1857" w:type="dxa"/>
            <w:gridSpan w:val="2"/>
            <w:tcBorders>
              <w:top w:val="nil"/>
            </w:tcBorders>
            <w:shd w:val="clear" w:color="auto" w:fill="E6E6E6"/>
            <w:vAlign w:val="center"/>
          </w:tcPr>
          <w:p w14:paraId="0FF32339" w14:textId="48A27CEB" w:rsidR="006A63C6" w:rsidRPr="00DA7FF9" w:rsidRDefault="00684A3C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drawing>
                <wp:inline distT="0" distB="0" distL="0" distR="0" wp14:anchorId="1C9F20A9" wp14:editId="02B0A385">
                  <wp:extent cx="1168088" cy="706120"/>
                  <wp:effectExtent l="0" t="0" r="0" b="0"/>
                  <wp:docPr id="2074206778" name="Picture 5" descr="A red fish swimming in the wa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206778" name="Picture 5" descr="A red fish swimming in the wate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75" cy="707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7D9B09A2" w14:textId="1A4C56C9" w:rsidR="006A63C6" w:rsidRDefault="004D1ECC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Closed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FCD9A71" w14:textId="793B20AC" w:rsidR="006A63C6" w:rsidRPr="004D1ECC" w:rsidRDefault="004D1ECC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Goldstream Salmon Run</w:t>
            </w:r>
          </w:p>
        </w:tc>
        <w:tc>
          <w:tcPr>
            <w:tcW w:w="1955" w:type="dxa"/>
            <w:tcBorders>
              <w:top w:val="nil"/>
            </w:tcBorders>
            <w:vAlign w:val="center"/>
          </w:tcPr>
          <w:p w14:paraId="4DAAAE00" w14:textId="70FD22A9" w:rsidR="006A63C6" w:rsidRPr="004D1ECC" w:rsidRDefault="004410D7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Charter’s Fish Hatchery 12:30-</w:t>
            </w:r>
            <w:proofErr w:type="gramStart"/>
            <w:r>
              <w:rPr>
                <w:rFonts w:ascii="Century Gothic" w:hAnsi="Century Gothic"/>
                <w:b/>
              </w:rPr>
              <w:t>2  $</w:t>
            </w:r>
            <w:proofErr w:type="gramEnd"/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746" w:type="dxa"/>
            <w:tcBorders>
              <w:top w:val="nil"/>
            </w:tcBorders>
            <w:vAlign w:val="center"/>
          </w:tcPr>
          <w:p w14:paraId="26E012E8" w14:textId="77777777" w:rsidR="006A63C6" w:rsidRDefault="004D1ECC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Mount Doug</w:t>
            </w:r>
          </w:p>
          <w:p w14:paraId="27E224BF" w14:textId="6F69D805" w:rsidR="004D1ECC" w:rsidRPr="004D1ECC" w:rsidRDefault="004D1ECC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Tinker Town</w:t>
            </w: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29A878B2" w14:textId="0E4F1535" w:rsidR="006A63C6" w:rsidRPr="004D1ECC" w:rsidRDefault="004D1ECC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Royal Roads Fish Ladder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3F2B1F2E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5291D42B" w14:textId="77777777" w:rsidTr="004D1ECC">
        <w:trPr>
          <w:trHeight w:hRule="exact" w:val="432"/>
        </w:trPr>
        <w:tc>
          <w:tcPr>
            <w:tcW w:w="637" w:type="dxa"/>
            <w:tcBorders>
              <w:bottom w:val="nil"/>
              <w:right w:val="nil"/>
            </w:tcBorders>
            <w:shd w:val="clear" w:color="auto" w:fill="E6E6E6"/>
          </w:tcPr>
          <w:p w14:paraId="6BED762C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FDB6E19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0" w:type="dxa"/>
            <w:tcBorders>
              <w:left w:val="nil"/>
              <w:bottom w:val="nil"/>
            </w:tcBorders>
            <w:shd w:val="clear" w:color="auto" w:fill="E6E6E6"/>
          </w:tcPr>
          <w:p w14:paraId="701B6F26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6783FC3D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D709EAE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74844FF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2FD10B3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17665A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6260A6A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nil"/>
            </w:tcBorders>
          </w:tcPr>
          <w:p w14:paraId="7C6A431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39BFD15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46" w:type="dxa"/>
            <w:tcBorders>
              <w:bottom w:val="nil"/>
            </w:tcBorders>
          </w:tcPr>
          <w:p w14:paraId="1CD55146" w14:textId="086F1644" w:rsidR="00A4488C" w:rsidRPr="00684A3C" w:rsidRDefault="00857A88" w:rsidP="00684A3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</w:tc>
        <w:tc>
          <w:tcPr>
            <w:tcW w:w="1850" w:type="dxa"/>
            <w:tcBorders>
              <w:bottom w:val="nil"/>
            </w:tcBorders>
          </w:tcPr>
          <w:p w14:paraId="3E9BBDD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7CE27DB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3ADC0574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25CA0796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14E0DC28" w14:textId="77777777" w:rsidTr="004D1ECC">
        <w:trPr>
          <w:trHeight w:hRule="exact" w:val="1253"/>
        </w:trPr>
        <w:tc>
          <w:tcPr>
            <w:tcW w:w="1857" w:type="dxa"/>
            <w:gridSpan w:val="2"/>
            <w:tcBorders>
              <w:top w:val="nil"/>
            </w:tcBorders>
            <w:shd w:val="clear" w:color="auto" w:fill="E6E6E6"/>
            <w:vAlign w:val="center"/>
          </w:tcPr>
          <w:p w14:paraId="3F8544D2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76AE05E6" w14:textId="095D4B5C" w:rsidR="006A63C6" w:rsidRPr="004D1ECC" w:rsidRDefault="004D1ECC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Roche Cove Hike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D25520D" w14:textId="76348650" w:rsidR="006A63C6" w:rsidRPr="004D1ECC" w:rsidRDefault="004D1ECC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Aylard Farm Beach</w:t>
            </w:r>
          </w:p>
        </w:tc>
        <w:tc>
          <w:tcPr>
            <w:tcW w:w="1955" w:type="dxa"/>
            <w:tcBorders>
              <w:top w:val="nil"/>
            </w:tcBorders>
            <w:vAlign w:val="center"/>
          </w:tcPr>
          <w:p w14:paraId="6BC97C2F" w14:textId="6EA05E66" w:rsidR="006A63C6" w:rsidRPr="004D1ECC" w:rsidRDefault="004D1ECC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Honey Crisp Park</w:t>
            </w:r>
          </w:p>
        </w:tc>
        <w:tc>
          <w:tcPr>
            <w:tcW w:w="1746" w:type="dxa"/>
            <w:tcBorders>
              <w:top w:val="nil"/>
            </w:tcBorders>
            <w:vAlign w:val="center"/>
          </w:tcPr>
          <w:p w14:paraId="06F1BAA0" w14:textId="1BD783FC" w:rsidR="00684A3C" w:rsidRDefault="00684A3C" w:rsidP="00684A3C">
            <w:pPr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684A3C">
              <w:rPr>
                <w:rFonts w:ascii="Century Gothic" w:hAnsi="Century Gothic"/>
                <w:b/>
                <w:sz w:val="20"/>
                <w:szCs w:val="20"/>
              </w:rPr>
              <w:t>Orca’s  9</w:t>
            </w:r>
            <w:proofErr w:type="gramEnd"/>
            <w:r w:rsidRPr="00684A3C">
              <w:rPr>
                <w:rFonts w:ascii="Century Gothic" w:hAnsi="Century Gothic"/>
                <w:b/>
                <w:sz w:val="20"/>
                <w:szCs w:val="20"/>
              </w:rPr>
              <w:t>-11am</w:t>
            </w:r>
          </w:p>
          <w:p w14:paraId="4D066F71" w14:textId="77777777" w:rsidR="00684A3C" w:rsidRPr="00684A3C" w:rsidRDefault="00684A3C" w:rsidP="00684A3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BAE1182" w14:textId="078A23D9" w:rsidR="00684A3C" w:rsidRPr="00684A3C" w:rsidRDefault="00684A3C" w:rsidP="00746657">
            <w:pPr>
              <w:jc w:val="center"/>
              <w:rPr>
                <w:rFonts w:ascii="Century Gothic" w:hAnsi="Century Gothic"/>
                <w:b/>
              </w:rPr>
            </w:pPr>
            <w:r w:rsidRPr="00684A3C">
              <w:rPr>
                <w:rFonts w:ascii="Century Gothic" w:hAnsi="Century Gothic"/>
                <w:b/>
              </w:rPr>
              <w:t>Early Dismissal</w:t>
            </w: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4FE27A92" w14:textId="2820717A" w:rsidR="006A63C6" w:rsidRDefault="00684A3C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Pro Day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3E8524C8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5427EEB0" w14:textId="77777777" w:rsidTr="004D1ECC">
        <w:trPr>
          <w:trHeight w:hRule="exact" w:val="432"/>
        </w:trPr>
        <w:tc>
          <w:tcPr>
            <w:tcW w:w="637" w:type="dxa"/>
            <w:tcBorders>
              <w:bottom w:val="nil"/>
              <w:right w:val="nil"/>
            </w:tcBorders>
            <w:shd w:val="clear" w:color="auto" w:fill="E6E6E6"/>
          </w:tcPr>
          <w:p w14:paraId="116AB9A9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66134AD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0" w:type="dxa"/>
            <w:tcBorders>
              <w:left w:val="nil"/>
              <w:bottom w:val="nil"/>
            </w:tcBorders>
            <w:shd w:val="clear" w:color="auto" w:fill="E6E6E6"/>
          </w:tcPr>
          <w:p w14:paraId="1A2EB81A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0" w:type="dxa"/>
            <w:tcBorders>
              <w:bottom w:val="nil"/>
            </w:tcBorders>
          </w:tcPr>
          <w:p w14:paraId="0D597C7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3D088B7E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BDC255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17910F70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nil"/>
            </w:tcBorders>
          </w:tcPr>
          <w:p w14:paraId="330A023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22030F15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46" w:type="dxa"/>
            <w:tcBorders>
              <w:bottom w:val="nil"/>
            </w:tcBorders>
          </w:tcPr>
          <w:p w14:paraId="6A66671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758D4AEC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488025B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77339932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11890A74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</w:t>
            </w:r>
          </w:p>
          <w:p w14:paraId="5162BE36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2E436654" w14:textId="77777777" w:rsidTr="004D1ECC">
        <w:trPr>
          <w:trHeight w:hRule="exact" w:val="1253"/>
        </w:trPr>
        <w:tc>
          <w:tcPr>
            <w:tcW w:w="1857" w:type="dxa"/>
            <w:gridSpan w:val="2"/>
            <w:tcBorders>
              <w:top w:val="nil"/>
            </w:tcBorders>
            <w:shd w:val="clear" w:color="auto" w:fill="E6E6E6"/>
            <w:vAlign w:val="center"/>
          </w:tcPr>
          <w:p w14:paraId="1AFCC44F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6E03D387" w14:textId="107A1B67" w:rsidR="006A63C6" w:rsidRPr="00684A3C" w:rsidRDefault="00684A3C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Humpback Trail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3D6D12A" w14:textId="13843442" w:rsidR="006A63C6" w:rsidRPr="00684A3C" w:rsidRDefault="00684A3C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Witty’s Lagoon</w:t>
            </w:r>
          </w:p>
        </w:tc>
        <w:tc>
          <w:tcPr>
            <w:tcW w:w="1955" w:type="dxa"/>
            <w:tcBorders>
              <w:top w:val="nil"/>
            </w:tcBorders>
            <w:vAlign w:val="center"/>
          </w:tcPr>
          <w:p w14:paraId="0322FA20" w14:textId="606A108A" w:rsidR="006A63C6" w:rsidRPr="00684A3C" w:rsidRDefault="00684A3C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Swan Lake Trails</w:t>
            </w:r>
          </w:p>
        </w:tc>
        <w:tc>
          <w:tcPr>
            <w:tcW w:w="1746" w:type="dxa"/>
            <w:tcBorders>
              <w:top w:val="nil"/>
            </w:tcBorders>
            <w:vAlign w:val="center"/>
          </w:tcPr>
          <w:p w14:paraId="6FE24423" w14:textId="52E1244C" w:rsidR="006A63C6" w:rsidRPr="00684A3C" w:rsidRDefault="00684A3C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Goldstream Park Eagles</w:t>
            </w: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565CDA7E" w14:textId="52EC76FC" w:rsidR="006A63C6" w:rsidRDefault="00684A3C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sz w:val="32"/>
                <w:szCs w:val="32"/>
              </w:rPr>
              <w:drawing>
                <wp:inline distT="0" distB="0" distL="0" distR="0" wp14:anchorId="549D7265" wp14:editId="50796433">
                  <wp:extent cx="848995" cy="795655"/>
                  <wp:effectExtent l="0" t="0" r="0" b="0"/>
                  <wp:docPr id="685732999" name="Picture 4" descr="A cartoon of a bi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732999" name="Picture 4" descr="A cartoon of a bird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99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4336F435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AB96C85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C0149">
      <w:footerReference w:type="default" r:id="rId13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F34EC" w14:textId="77777777" w:rsidR="00542B7A" w:rsidRDefault="00542B7A" w:rsidP="000D7583">
      <w:r>
        <w:separator/>
      </w:r>
    </w:p>
  </w:endnote>
  <w:endnote w:type="continuationSeparator" w:id="0">
    <w:p w14:paraId="5235F7DA" w14:textId="77777777" w:rsidR="00542B7A" w:rsidRDefault="00542B7A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7F5F7" w14:textId="77777777" w:rsidR="007C133E" w:rsidRPr="009D7494" w:rsidRDefault="00000000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90267" w14:textId="77777777" w:rsidR="00542B7A" w:rsidRDefault="00542B7A" w:rsidP="000D7583">
      <w:r>
        <w:separator/>
      </w:r>
    </w:p>
  </w:footnote>
  <w:footnote w:type="continuationSeparator" w:id="0">
    <w:p w14:paraId="5621B9E9" w14:textId="77777777" w:rsidR="00542B7A" w:rsidRDefault="00542B7A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67E"/>
    <w:rsid w:val="000E7A1E"/>
    <w:rsid w:val="000F6587"/>
    <w:rsid w:val="00102830"/>
    <w:rsid w:val="00105B27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77CB3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8A1"/>
    <w:rsid w:val="00201105"/>
    <w:rsid w:val="002012D4"/>
    <w:rsid w:val="002204C4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42E26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681F"/>
    <w:rsid w:val="003B5AC9"/>
    <w:rsid w:val="003C2D15"/>
    <w:rsid w:val="003C31EB"/>
    <w:rsid w:val="003C3ADA"/>
    <w:rsid w:val="003C3F29"/>
    <w:rsid w:val="003C457F"/>
    <w:rsid w:val="003D71CD"/>
    <w:rsid w:val="003E1044"/>
    <w:rsid w:val="003E2C2C"/>
    <w:rsid w:val="003E666C"/>
    <w:rsid w:val="003E6BD8"/>
    <w:rsid w:val="003F6E4C"/>
    <w:rsid w:val="00437DC3"/>
    <w:rsid w:val="004405E9"/>
    <w:rsid w:val="004410D7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D1EC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2B7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4A3C"/>
    <w:rsid w:val="0068787C"/>
    <w:rsid w:val="00687C11"/>
    <w:rsid w:val="00691B2D"/>
    <w:rsid w:val="006978D4"/>
    <w:rsid w:val="006A0150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B4C"/>
    <w:rsid w:val="009C3686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2B1F"/>
    <w:rsid w:val="00A958C6"/>
    <w:rsid w:val="00AA1288"/>
    <w:rsid w:val="00AA4488"/>
    <w:rsid w:val="00AA46B8"/>
    <w:rsid w:val="00AA6DA1"/>
    <w:rsid w:val="00AB4768"/>
    <w:rsid w:val="00AB4B68"/>
    <w:rsid w:val="00AB7B1F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51AF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B6E2A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D53ED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5790EA"/>
  <w15:docId w15:val="{7911317F-7EE5-414C-9647-4E390329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eksvgs.com/id/41341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publicdomainpictures.net/view-image.php?image=71646&amp;picture=bald-eagle-clipar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en.wikipedia.org/wiki/Fauna_of_Canada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784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Cindy Eberle</cp:lastModifiedBy>
  <cp:revision>58</cp:revision>
  <cp:lastPrinted>2017-02-21T10:55:00Z</cp:lastPrinted>
  <dcterms:created xsi:type="dcterms:W3CDTF">2019-02-19T16:26:00Z</dcterms:created>
  <dcterms:modified xsi:type="dcterms:W3CDTF">2023-11-01T02:17:00Z</dcterms:modified>
  <cp:category>calendar; calendarlabs.com; </cp:category>
</cp:coreProperties>
</file>