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DB47" w14:textId="77777777" w:rsidR="00311EC5" w:rsidRDefault="00311EC5" w:rsidP="00311EC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3516F362" w14:textId="77777777" w:rsidR="00311EC5" w:rsidRDefault="00311EC5" w:rsidP="00311E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 Executive Committee </w:t>
      </w:r>
    </w:p>
    <w:p w14:paraId="4C83C01B" w14:textId="77777777" w:rsidR="00311EC5" w:rsidRDefault="00311EC5" w:rsidP="00311EC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WEDNESDAY, June 1, 2022 </w:t>
      </w:r>
    </w:p>
    <w:p w14:paraId="756DACEA" w14:textId="77777777" w:rsidR="00311EC5" w:rsidRDefault="00311EC5" w:rsidP="00311EC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10am via Zoom</w:t>
      </w:r>
    </w:p>
    <w:p w14:paraId="0B8F766F" w14:textId="655E3860" w:rsidR="00311EC5" w:rsidRDefault="004B5A29" w:rsidP="00311EC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Minutes</w:t>
      </w:r>
    </w:p>
    <w:p w14:paraId="6AA59CBB" w14:textId="77777777" w:rsidR="004B5A29" w:rsidRDefault="004B5A29" w:rsidP="00311EC5">
      <w:pPr>
        <w:jc w:val="center"/>
        <w:rPr>
          <w:rFonts w:ascii="Times New Roman" w:eastAsia="Times New Roman" w:hAnsi="Times New Roman" w:cs="Times New Roman"/>
          <w:b/>
        </w:rPr>
      </w:pPr>
    </w:p>
    <w:p w14:paraId="7463C678" w14:textId="6BD05E3B" w:rsidR="00311EC5" w:rsidRDefault="004B5A29" w:rsidP="00311E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Attendees: </w:t>
      </w:r>
      <w:r w:rsidR="002624E3">
        <w:rPr>
          <w:rFonts w:ascii="Times New Roman" w:eastAsia="Times New Roman" w:hAnsi="Times New Roman" w:cs="Times New Roman"/>
        </w:rPr>
        <w:t>Lowell, Jeff, Gary, John, Chris,</w:t>
      </w:r>
      <w:r w:rsidR="00FF6B1C">
        <w:rPr>
          <w:rFonts w:ascii="Times New Roman" w:eastAsia="Times New Roman" w:hAnsi="Times New Roman" w:cs="Times New Roman"/>
        </w:rPr>
        <w:t xml:space="preserve"> Nil, Shailesh, </w:t>
      </w:r>
      <w:r w:rsidR="002624E3">
        <w:rPr>
          <w:rFonts w:ascii="Times New Roman" w:eastAsia="Times New Roman" w:hAnsi="Times New Roman" w:cs="Times New Roman"/>
        </w:rPr>
        <w:t>Richard, Chuck</w:t>
      </w:r>
    </w:p>
    <w:p w14:paraId="123D4D31" w14:textId="77777777" w:rsidR="00311EC5" w:rsidRDefault="00311EC5" w:rsidP="00311EC5">
      <w:pPr>
        <w:rPr>
          <w:rFonts w:ascii="Times New Roman" w:eastAsia="Times New Roman" w:hAnsi="Times New Roman" w:cs="Times New Roman"/>
          <w:bCs/>
        </w:rPr>
      </w:pPr>
    </w:p>
    <w:p w14:paraId="54C6FC7C" w14:textId="77777777" w:rsidR="00311EC5" w:rsidRPr="00F01373" w:rsidRDefault="00311EC5" w:rsidP="00311EC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ACTION ITEMS</w:t>
      </w:r>
    </w:p>
    <w:p w14:paraId="70D0F6E9" w14:textId="77777777" w:rsidR="00311EC5" w:rsidRPr="00F01373" w:rsidRDefault="00311EC5" w:rsidP="00311EC5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B9D4EFE" w14:textId="3271400A" w:rsidR="00311EC5" w:rsidRDefault="00311EC5" w:rsidP="00311EC5">
      <w:pPr>
        <w:pStyle w:val="ListParagraph"/>
        <w:numPr>
          <w:ilvl w:val="0"/>
          <w:numId w:val="2"/>
        </w:numPr>
      </w:pPr>
      <w:r w:rsidRPr="00F01373">
        <w:rPr>
          <w:rFonts w:ascii="Times New Roman" w:eastAsia="Times New Roman" w:hAnsi="Times New Roman" w:cs="Times New Roman"/>
          <w:bCs/>
        </w:rPr>
        <w:t>AGENDA APPROVAL</w:t>
      </w:r>
      <w:r w:rsidRPr="00F01373">
        <w:rPr>
          <w:rFonts w:ascii="Times New Roman" w:eastAsia="Times New Roman" w:hAnsi="Times New Roman" w:cs="Times New Roman"/>
          <w:b/>
        </w:rPr>
        <w:t xml:space="preserve">: </w:t>
      </w:r>
      <w:r w:rsidRPr="00F01373">
        <w:rPr>
          <w:rFonts w:ascii="Times New Roman" w:eastAsia="Times New Roman" w:hAnsi="Times New Roman" w:cs="Times New Roman"/>
        </w:rPr>
        <w:t xml:space="preserve"> </w:t>
      </w:r>
      <w:r w:rsidR="004B5A29">
        <w:rPr>
          <w:rFonts w:ascii="Times New Roman" w:eastAsia="Times New Roman" w:hAnsi="Times New Roman" w:cs="Times New Roman"/>
        </w:rPr>
        <w:t>A</w:t>
      </w:r>
      <w:r w:rsidRPr="00F01373">
        <w:rPr>
          <w:rFonts w:ascii="Times New Roman" w:eastAsia="Times New Roman" w:hAnsi="Times New Roman" w:cs="Times New Roman"/>
        </w:rPr>
        <w:t xml:space="preserve">genda for </w:t>
      </w:r>
      <w:r>
        <w:rPr>
          <w:rFonts w:ascii="Times New Roman" w:eastAsia="Times New Roman" w:hAnsi="Times New Roman" w:cs="Times New Roman"/>
        </w:rPr>
        <w:t>June 1,  2022</w:t>
      </w:r>
      <w:r w:rsidR="004B5A29">
        <w:rPr>
          <w:rFonts w:ascii="Times New Roman" w:eastAsia="Times New Roman" w:hAnsi="Times New Roman" w:cs="Times New Roman"/>
        </w:rPr>
        <w:t>, approved unanimously</w:t>
      </w:r>
      <w:r w:rsidR="002624E3">
        <w:rPr>
          <w:rFonts w:ascii="Times New Roman" w:eastAsia="Times New Roman" w:hAnsi="Times New Roman" w:cs="Times New Roman"/>
        </w:rPr>
        <w:t xml:space="preserve"> L/ J</w:t>
      </w:r>
    </w:p>
    <w:p w14:paraId="7CEC33F8" w14:textId="77777777" w:rsidR="00311EC5" w:rsidRPr="00F01373" w:rsidRDefault="00311EC5" w:rsidP="00311EC5">
      <w:pPr>
        <w:pStyle w:val="ListParagraph"/>
        <w:rPr>
          <w:rFonts w:ascii="Times New Roman" w:eastAsia="Times New Roman" w:hAnsi="Times New Roman" w:cs="Times New Roman"/>
          <w:b/>
          <w:iCs/>
        </w:rPr>
      </w:pPr>
    </w:p>
    <w:p w14:paraId="0C92BF29" w14:textId="315AF1F8" w:rsidR="00311EC5" w:rsidRDefault="00311EC5" w:rsidP="00311EC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F01373">
        <w:rPr>
          <w:rFonts w:ascii="Times New Roman" w:eastAsia="Times New Roman" w:hAnsi="Times New Roman" w:cs="Times New Roman"/>
          <w:bCs/>
        </w:rPr>
        <w:t xml:space="preserve">MEETING MINUTES </w:t>
      </w:r>
      <w:r w:rsidRPr="00F01373">
        <w:rPr>
          <w:rFonts w:ascii="Times New Roman" w:eastAsia="Times New Roman" w:hAnsi="Times New Roman" w:cs="Times New Roman"/>
          <w:b/>
          <w:i/>
        </w:rPr>
        <w:t xml:space="preserve">. </w:t>
      </w:r>
      <w:r w:rsidR="004B5A29">
        <w:rPr>
          <w:rFonts w:ascii="Times New Roman" w:eastAsia="Times New Roman" w:hAnsi="Times New Roman" w:cs="Times New Roman"/>
        </w:rPr>
        <w:t xml:space="preserve">Minutes of </w:t>
      </w:r>
      <w:r w:rsidRPr="00F01373">
        <w:rPr>
          <w:rFonts w:ascii="Times New Roman" w:eastAsia="Times New Roman" w:hAnsi="Times New Roman" w:cs="Times New Roman"/>
        </w:rPr>
        <w:t>the Executive Committee meeting from</w:t>
      </w:r>
      <w:r>
        <w:rPr>
          <w:rFonts w:ascii="Times New Roman" w:eastAsia="Times New Roman" w:hAnsi="Times New Roman" w:cs="Times New Roman"/>
        </w:rPr>
        <w:t xml:space="preserve"> May 4, 2022</w:t>
      </w:r>
      <w:r w:rsidR="004B5A29">
        <w:rPr>
          <w:rFonts w:ascii="Times New Roman" w:eastAsia="Times New Roman" w:hAnsi="Times New Roman" w:cs="Times New Roman"/>
        </w:rPr>
        <w:t>, unanimously approved</w:t>
      </w:r>
      <w:r w:rsidR="002624E3">
        <w:rPr>
          <w:rFonts w:ascii="Times New Roman" w:eastAsia="Times New Roman" w:hAnsi="Times New Roman" w:cs="Times New Roman"/>
        </w:rPr>
        <w:t xml:space="preserve"> L/J</w:t>
      </w:r>
    </w:p>
    <w:p w14:paraId="74BC4A5A" w14:textId="77777777" w:rsidR="00311EC5" w:rsidRPr="00163DB1" w:rsidRDefault="00311EC5" w:rsidP="00311EC5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767D6351" w14:textId="5AEF37F0" w:rsidR="00311EC5" w:rsidRDefault="00311EC5" w:rsidP="00311EC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63DB1">
        <w:rPr>
          <w:rFonts w:ascii="Times New Roman" w:eastAsia="Times New Roman" w:hAnsi="Times New Roman" w:cs="Times New Roman"/>
          <w:bCs/>
        </w:rPr>
        <w:t xml:space="preserve">FINANCIALS: </w:t>
      </w:r>
      <w:r w:rsidRPr="00163DB1">
        <w:rPr>
          <w:rFonts w:ascii="Times New Roman" w:eastAsia="Times New Roman" w:hAnsi="Times New Roman" w:cs="Times New Roman"/>
          <w:b/>
        </w:rPr>
        <w:t xml:space="preserve"> </w:t>
      </w:r>
      <w:r w:rsidR="004B5A29">
        <w:rPr>
          <w:rFonts w:ascii="Times New Roman" w:eastAsia="Times New Roman" w:hAnsi="Times New Roman" w:cs="Times New Roman"/>
        </w:rPr>
        <w:t>F</w:t>
      </w:r>
      <w:r w:rsidRPr="00163DB1">
        <w:rPr>
          <w:rFonts w:ascii="Times New Roman" w:eastAsia="Times New Roman" w:hAnsi="Times New Roman" w:cs="Times New Roman"/>
        </w:rPr>
        <w:t xml:space="preserve">inancials from </w:t>
      </w:r>
      <w:r>
        <w:rPr>
          <w:rFonts w:ascii="Times New Roman" w:eastAsia="Times New Roman" w:hAnsi="Times New Roman" w:cs="Times New Roman"/>
        </w:rPr>
        <w:t>May</w:t>
      </w:r>
      <w:r w:rsidRPr="00163DB1">
        <w:rPr>
          <w:rFonts w:ascii="Times New Roman" w:eastAsia="Times New Roman" w:hAnsi="Times New Roman" w:cs="Times New Roman"/>
        </w:rPr>
        <w:t>, 2022</w:t>
      </w:r>
      <w:r w:rsidR="004B5A29">
        <w:rPr>
          <w:rFonts w:ascii="Times New Roman" w:eastAsia="Times New Roman" w:hAnsi="Times New Roman" w:cs="Times New Roman"/>
        </w:rPr>
        <w:t>, unanimously approved</w:t>
      </w:r>
      <w:r w:rsidR="002624E3">
        <w:rPr>
          <w:rFonts w:ascii="Times New Roman" w:eastAsia="Times New Roman" w:hAnsi="Times New Roman" w:cs="Times New Roman"/>
        </w:rPr>
        <w:t xml:space="preserve"> J/J</w:t>
      </w:r>
    </w:p>
    <w:p w14:paraId="435807BF" w14:textId="77777777" w:rsidR="00311EC5" w:rsidRPr="0052703F" w:rsidRDefault="00311EC5" w:rsidP="00311EC5">
      <w:pPr>
        <w:pStyle w:val="ListParagraph"/>
        <w:rPr>
          <w:rFonts w:ascii="Times New Roman" w:eastAsia="Times New Roman" w:hAnsi="Times New Roman" w:cs="Times New Roman"/>
        </w:rPr>
      </w:pPr>
    </w:p>
    <w:p w14:paraId="377BF5B5" w14:textId="6CC8C0F3" w:rsidR="00311EC5" w:rsidRDefault="00311EC5" w:rsidP="00311EC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5A29">
        <w:rPr>
          <w:rFonts w:ascii="Times New Roman" w:eastAsia="Times New Roman" w:hAnsi="Times New Roman" w:cs="Times New Roman"/>
          <w:sz w:val="24"/>
          <w:szCs w:val="24"/>
          <w:lang w:val="en-US"/>
        </w:rPr>
        <w:t>Richard  Stenger review</w:t>
      </w:r>
      <w:r w:rsidR="004B5A29" w:rsidRPr="004B5A29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Pr="004B5A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his publicity and promotion activities for 2022</w:t>
      </w:r>
      <w:r w:rsidR="00E1496A">
        <w:rPr>
          <w:rFonts w:ascii="Times New Roman" w:eastAsia="Times New Roman" w:hAnsi="Times New Roman" w:cs="Times New Roman"/>
          <w:sz w:val="24"/>
          <w:szCs w:val="24"/>
          <w:lang w:val="en-US"/>
        </w:rPr>
        <w:t>-2023</w:t>
      </w:r>
      <w:r w:rsidRPr="004B5A29">
        <w:rPr>
          <w:rFonts w:ascii="Times New Roman" w:eastAsia="Times New Roman" w:hAnsi="Times New Roman" w:cs="Times New Roman"/>
          <w:sz w:val="24"/>
          <w:szCs w:val="24"/>
          <w:lang w:val="en-US"/>
        </w:rPr>
        <w:t>, and present</w:t>
      </w:r>
      <w:r w:rsidR="004B5A29" w:rsidRPr="004B5A29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Pr="004B5A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media plan for 2023</w:t>
      </w:r>
      <w:r w:rsidR="00E1496A">
        <w:rPr>
          <w:rFonts w:ascii="Times New Roman" w:eastAsia="Times New Roman" w:hAnsi="Times New Roman" w:cs="Times New Roman"/>
          <w:sz w:val="24"/>
          <w:szCs w:val="24"/>
          <w:lang w:val="en-US"/>
        </w:rPr>
        <w:t>-2024</w:t>
      </w:r>
      <w:r w:rsidRPr="004B5A2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B5A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plan for 2023</w:t>
      </w:r>
      <w:r w:rsidR="00E1496A">
        <w:rPr>
          <w:rFonts w:ascii="Times New Roman" w:eastAsia="Times New Roman" w:hAnsi="Times New Roman" w:cs="Times New Roman"/>
          <w:sz w:val="24"/>
          <w:szCs w:val="24"/>
          <w:lang w:val="en-US"/>
        </w:rPr>
        <w:t>-2024</w:t>
      </w:r>
      <w:r w:rsidR="004B5A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 unanimously approved </w:t>
      </w:r>
      <w:r w:rsidR="00E149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</w:t>
      </w:r>
      <w:r w:rsidR="004B5A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freelance agreement for $75,000 for 2023-2024 </w:t>
      </w:r>
      <w:r w:rsidR="00E1496A">
        <w:rPr>
          <w:rFonts w:ascii="Times New Roman" w:eastAsia="Times New Roman" w:hAnsi="Times New Roman" w:cs="Times New Roman"/>
          <w:sz w:val="24"/>
          <w:szCs w:val="24"/>
          <w:lang w:val="en-US"/>
        </w:rPr>
        <w:t>for Richard.</w:t>
      </w:r>
    </w:p>
    <w:p w14:paraId="5DCEF4C3" w14:textId="77777777" w:rsidR="004B5A29" w:rsidRPr="004B5A29" w:rsidRDefault="004B5A29" w:rsidP="004B5A2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8DFF8A" w14:textId="676C5D7A" w:rsidR="00311EC5" w:rsidRPr="00E1496A" w:rsidRDefault="00311EC5" w:rsidP="00E1496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496A">
        <w:rPr>
          <w:rFonts w:ascii="Times New Roman" w:eastAsia="Times New Roman" w:hAnsi="Times New Roman" w:cs="Times New Roman"/>
          <w:sz w:val="24"/>
          <w:szCs w:val="24"/>
          <w:lang w:val="en-US"/>
        </w:rPr>
        <w:t>Upcoming HLA election. Chris le</w:t>
      </w:r>
      <w:r w:rsidR="00E1496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149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discussion on the upcoming 2023</w:t>
      </w:r>
      <w:r w:rsidR="00E1496A">
        <w:rPr>
          <w:rFonts w:ascii="Times New Roman" w:eastAsia="Times New Roman" w:hAnsi="Times New Roman" w:cs="Times New Roman"/>
          <w:sz w:val="24"/>
          <w:szCs w:val="24"/>
          <w:lang w:val="en-US"/>
        </w:rPr>
        <w:t>-2024</w:t>
      </w:r>
      <w:r w:rsidRPr="00E149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election of the HLA Board of Directors, and officers. Chris appoint</w:t>
      </w:r>
      <w:r w:rsidR="00E1496A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Pr="00E149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 election committee </w:t>
      </w:r>
      <w:r w:rsidR="00E149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Chuck, Nil, and Chris </w:t>
      </w:r>
      <w:r w:rsidRPr="00E149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manage the election process. </w:t>
      </w:r>
    </w:p>
    <w:p w14:paraId="4791225B" w14:textId="77777777" w:rsidR="00311EC5" w:rsidRPr="00793B73" w:rsidRDefault="00311EC5" w:rsidP="00311EC5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5DFD301" w14:textId="77777777" w:rsidR="00311EC5" w:rsidRPr="00793B73" w:rsidRDefault="00311EC5" w:rsidP="00311EC5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Discussion Items</w:t>
      </w:r>
    </w:p>
    <w:p w14:paraId="16AE8DF4" w14:textId="77777777" w:rsidR="00311EC5" w:rsidRDefault="00311EC5" w:rsidP="00311EC5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889325" w14:textId="3BDE49D1" w:rsidR="00311EC5" w:rsidRPr="0066453F" w:rsidRDefault="00311EC5" w:rsidP="00311EC5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Jeff</w:t>
      </w:r>
      <w:r w:rsidR="00463E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provided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 update on the Marketing Committee activities. </w:t>
      </w:r>
      <w:r w:rsidR="002624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Humboldt Area are completed and will be printed in June. Richard brought up a possible promotion for giveaway gas cards </w:t>
      </w:r>
      <w:r w:rsidR="00FF6B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conjunction with a promotional event. The group liked the idea and more discussion will follow. </w:t>
      </w:r>
    </w:p>
    <w:p w14:paraId="2F81D38D" w14:textId="77777777" w:rsidR="00311EC5" w:rsidRDefault="00311EC5" w:rsidP="00311EC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29D8B49" w14:textId="45C72B01" w:rsidR="00311EC5" w:rsidRPr="0066453F" w:rsidRDefault="00311EC5" w:rsidP="00311EC5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Measure J committee overview. </w:t>
      </w:r>
      <w:r w:rsidR="00E149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Chuck led a discussion of actions taken by the Measure J committee of Jeff, John, Chris, Chuck, and Richard. Coverage of HLA’s </w:t>
      </w:r>
      <w:r w:rsidR="00463E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Opposition </w:t>
      </w:r>
      <w:r w:rsidR="00E149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position in local media included, </w:t>
      </w:r>
      <w:r w:rsidR="00463E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Red Headed Black Belt, North Coast Journal, Lost Coast Outpost, and radio ads paid for by Jeff and John on Lost Coast Outpost radio stations. </w:t>
      </w:r>
    </w:p>
    <w:p w14:paraId="10F538CD" w14:textId="77777777" w:rsidR="00311EC5" w:rsidRPr="005C73F5" w:rsidRDefault="00311EC5" w:rsidP="00311EC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90DCAD" w14:textId="0EB1A4F2" w:rsidR="00311EC5" w:rsidRDefault="00311EC5" w:rsidP="00311EC5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   1II..   </w:t>
      </w:r>
      <w:r w:rsidRPr="00607F50">
        <w:rPr>
          <w:rFonts w:ascii="Times New Roman" w:eastAsia="Times New Roman" w:hAnsi="Times New Roman" w:cs="Times New Roman"/>
          <w:bCs/>
        </w:rPr>
        <w:t>COMMITTEE REPORTS</w:t>
      </w:r>
      <w:r w:rsidR="00463EFB">
        <w:rPr>
          <w:rFonts w:ascii="Times New Roman" w:eastAsia="Times New Roman" w:hAnsi="Times New Roman" w:cs="Times New Roman"/>
          <w:bCs/>
        </w:rPr>
        <w:t>- There were no committee reports</w:t>
      </w:r>
    </w:p>
    <w:p w14:paraId="126EA846" w14:textId="0B7A3277" w:rsidR="00311EC5" w:rsidRPr="00607F50" w:rsidRDefault="00311EC5" w:rsidP="00311EC5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I</w:t>
      </w: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Cs/>
        </w:rPr>
        <w:t xml:space="preserve">     </w:t>
      </w:r>
      <w:r w:rsidRPr="00607F50">
        <w:rPr>
          <w:rFonts w:ascii="Times New Roman" w:eastAsia="Times New Roman" w:hAnsi="Times New Roman" w:cs="Times New Roman"/>
          <w:bCs/>
        </w:rPr>
        <w:t>PUBLIC COMMENT</w:t>
      </w:r>
      <w:r w:rsidR="00463EFB">
        <w:rPr>
          <w:rFonts w:ascii="Times New Roman" w:eastAsia="Times New Roman" w:hAnsi="Times New Roman" w:cs="Times New Roman"/>
          <w:bCs/>
        </w:rPr>
        <w:t>- There was no public comment</w:t>
      </w:r>
    </w:p>
    <w:p w14:paraId="3A3A4D96" w14:textId="60FFAA34" w:rsidR="00311EC5" w:rsidRPr="00607F50" w:rsidRDefault="00311EC5" w:rsidP="00311EC5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     V.</w:t>
      </w:r>
      <w:r>
        <w:rPr>
          <w:rFonts w:ascii="Times New Roman" w:eastAsia="Times New Roman" w:hAnsi="Times New Roman" w:cs="Times New Roman"/>
          <w:bCs/>
        </w:rPr>
        <w:t xml:space="preserve">     </w:t>
      </w:r>
      <w:r w:rsidRPr="00607F50">
        <w:rPr>
          <w:rFonts w:ascii="Times New Roman" w:eastAsia="Times New Roman" w:hAnsi="Times New Roman" w:cs="Times New Roman"/>
          <w:bCs/>
        </w:rPr>
        <w:t>ADJOURNMENT</w:t>
      </w:r>
      <w:r w:rsidR="00463EFB">
        <w:rPr>
          <w:rFonts w:ascii="Times New Roman" w:eastAsia="Times New Roman" w:hAnsi="Times New Roman" w:cs="Times New Roman"/>
          <w:bCs/>
        </w:rPr>
        <w:t>- 11:37AM</w:t>
      </w:r>
    </w:p>
    <w:p w14:paraId="69BF4A42" w14:textId="77777777" w:rsidR="00311EC5" w:rsidRDefault="00311EC5" w:rsidP="00311EC5"/>
    <w:p w14:paraId="2A806E5D" w14:textId="77777777" w:rsidR="00311EC5" w:rsidRDefault="00311EC5"/>
    <w:sectPr w:rsidR="0031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9CA"/>
    <w:multiLevelType w:val="hybridMultilevel"/>
    <w:tmpl w:val="22823122"/>
    <w:lvl w:ilvl="0" w:tplc="6E369CB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4713B9"/>
    <w:multiLevelType w:val="multilevel"/>
    <w:tmpl w:val="89BA133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8B065B8"/>
    <w:multiLevelType w:val="hybridMultilevel"/>
    <w:tmpl w:val="3D46F2A0"/>
    <w:lvl w:ilvl="0" w:tplc="722219EC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7775811">
    <w:abstractNumId w:val="1"/>
  </w:num>
  <w:num w:numId="2" w16cid:durableId="220867324">
    <w:abstractNumId w:val="0"/>
  </w:num>
  <w:num w:numId="3" w16cid:durableId="1285890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C5"/>
    <w:rsid w:val="002624E3"/>
    <w:rsid w:val="00311EC5"/>
    <w:rsid w:val="00463EFB"/>
    <w:rsid w:val="004B5A29"/>
    <w:rsid w:val="00752A22"/>
    <w:rsid w:val="00E1496A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92DC3"/>
  <w15:chartTrackingRefBased/>
  <w15:docId w15:val="{AF594B5A-1535-BA48-8ADB-D29788C5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C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Leishman</dc:creator>
  <cp:keywords/>
  <dc:description/>
  <cp:lastModifiedBy>Chuck Leishman</cp:lastModifiedBy>
  <cp:revision>2</cp:revision>
  <dcterms:created xsi:type="dcterms:W3CDTF">2022-07-04T15:03:00Z</dcterms:created>
  <dcterms:modified xsi:type="dcterms:W3CDTF">2022-07-04T15:03:00Z</dcterms:modified>
</cp:coreProperties>
</file>