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5D" w:rsidRDefault="005B201B" w:rsidP="00FC715D">
      <w:pPr>
        <w:pStyle w:val="NoSpacing"/>
        <w:ind w:left="7200"/>
        <w:jc w:val="right"/>
      </w:pPr>
      <w:r>
        <w:t>April 20</w:t>
      </w:r>
      <w:r w:rsidR="00FC715D">
        <w:t>, 2021</w:t>
      </w:r>
    </w:p>
    <w:p w:rsidR="00FC715D" w:rsidRDefault="00FC715D" w:rsidP="00FC715D">
      <w:pPr>
        <w:pStyle w:val="NoSpacing"/>
        <w:ind w:left="4320" w:firstLine="720"/>
      </w:pPr>
    </w:p>
    <w:p w:rsidR="00FC715D" w:rsidRDefault="00FC715D" w:rsidP="00FC715D">
      <w:pPr>
        <w:pStyle w:val="NoSpacing"/>
      </w:pPr>
      <w:r>
        <w:t xml:space="preserve">At 7:00 PM Chairman Jeff Enders called the meeting to order and the Pledge of Allegiance was recited.  Roll call was taken with the following members present: Jeff Enders, Ken Hoover, Jeff Warfel, Tim </w:t>
      </w:r>
      <w:r w:rsidR="00C25ED6">
        <w:t>Neiter, Carl Bahner</w:t>
      </w:r>
      <w:r>
        <w:t xml:space="preserve">, and Jon Miller.  Operator Jeff Grosser, Engineer Justin Mendinsky, Engineer Logan Jury, Solicitor Joe Kerwin </w:t>
      </w:r>
      <w:r w:rsidR="00F919F8">
        <w:t>and</w:t>
      </w:r>
      <w:r>
        <w:t xml:space="preserve"> Consultant Bob Kissinger</w:t>
      </w:r>
      <w:r w:rsidR="00F919F8">
        <w:t xml:space="preserve"> were also present</w:t>
      </w:r>
      <w:r>
        <w:t>.</w:t>
      </w:r>
      <w:r w:rsidR="00C25ED6">
        <w:t xml:space="preserve"> Jeff Gonsar was absent.</w:t>
      </w: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BUSINESS FROM THE FLOOR</w:t>
      </w:r>
    </w:p>
    <w:p w:rsidR="00FC715D" w:rsidRDefault="00FC715D" w:rsidP="00FC715D">
      <w:pPr>
        <w:pStyle w:val="NoSpacing"/>
      </w:pPr>
      <w:r>
        <w:t>None.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SECRETARY’S REPORT</w:t>
      </w:r>
    </w:p>
    <w:p w:rsidR="00FC715D" w:rsidRDefault="00C25ED6" w:rsidP="00FC715D">
      <w:pPr>
        <w:pStyle w:val="NoSpacing"/>
      </w:pPr>
      <w:r>
        <w:t>Carl Bahner</w:t>
      </w:r>
      <w:r w:rsidR="00FC715D">
        <w:t xml:space="preserve"> moved to approve the minutes </w:t>
      </w:r>
      <w:r w:rsidR="00F919F8">
        <w:t>as presented</w:t>
      </w:r>
      <w:r>
        <w:t>.  Ken Hoover</w:t>
      </w:r>
      <w:r w:rsidR="00FC715D">
        <w:t xml:space="preserve"> seconded the motion and the motion carried unanimously.</w:t>
      </w:r>
    </w:p>
    <w:p w:rsidR="00FC715D" w:rsidRDefault="00FC715D" w:rsidP="00FC715D">
      <w:pPr>
        <w:spacing w:after="0"/>
        <w:rPr>
          <w:b/>
        </w:rPr>
      </w:pPr>
    </w:p>
    <w:p w:rsidR="00FC715D" w:rsidRDefault="00FC715D" w:rsidP="00FC715D">
      <w:pPr>
        <w:spacing w:after="0"/>
        <w:rPr>
          <w:b/>
        </w:rPr>
      </w:pPr>
      <w:r>
        <w:rPr>
          <w:b/>
        </w:rPr>
        <w:t>TREASURER’S REPORT</w:t>
      </w:r>
    </w:p>
    <w:p w:rsidR="00FC715D" w:rsidRDefault="00C25ED6" w:rsidP="00FC715D">
      <w:pPr>
        <w:pStyle w:val="NoSpacing"/>
      </w:pPr>
      <w:r>
        <w:t>Jeff Warfel</w:t>
      </w:r>
      <w:r w:rsidR="00FC715D">
        <w:t xml:space="preserve"> moved to approve the report as presented.   </w:t>
      </w:r>
      <w:r>
        <w:t>Jon Miller</w:t>
      </w:r>
      <w:r w:rsidR="00FC715D">
        <w:t xml:space="preserve"> seconded the motion and the motion carried unanimously.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FC715D" w:rsidRDefault="00FC715D" w:rsidP="00FC715D">
      <w:pPr>
        <w:pStyle w:val="NoSpacing"/>
      </w:pPr>
      <w:r>
        <w:t>Justin Mendinsky reviewed the written report.</w:t>
      </w:r>
    </w:p>
    <w:p w:rsidR="00FC715D" w:rsidRDefault="00FC715D" w:rsidP="00FC715D">
      <w:pPr>
        <w:pStyle w:val="NoSpacing"/>
        <w:numPr>
          <w:ilvl w:val="0"/>
          <w:numId w:val="1"/>
        </w:numPr>
      </w:pPr>
      <w:r>
        <w:t>DEP COA/STP upgrade:</w:t>
      </w:r>
      <w:r w:rsidR="00731C02">
        <w:t xml:space="preserve"> Project is underway.</w:t>
      </w:r>
      <w:r>
        <w:t xml:space="preserve"> </w:t>
      </w:r>
      <w:r w:rsidR="00C25ED6">
        <w:t>Jon Miller</w:t>
      </w:r>
      <w:r>
        <w:t xml:space="preserve"> moved to approve submission of the PennVest Requisition #</w:t>
      </w:r>
      <w:r w:rsidR="00C25ED6">
        <w:t>5</w:t>
      </w:r>
      <w:r w:rsidR="00736448">
        <w:t xml:space="preserve"> </w:t>
      </w:r>
      <w:r w:rsidR="00731C02">
        <w:t>in the amount of $180,474.16</w:t>
      </w:r>
      <w:r>
        <w:t xml:space="preserve">.  </w:t>
      </w:r>
      <w:r w:rsidR="00731C02">
        <w:t>Tim Neiter</w:t>
      </w:r>
      <w:r>
        <w:t xml:space="preserve"> seconded the motion and the motion carried unanimously.</w:t>
      </w:r>
    </w:p>
    <w:p w:rsidR="00FC715D" w:rsidRDefault="005B201B" w:rsidP="00FC715D">
      <w:pPr>
        <w:pStyle w:val="NoSpacing"/>
        <w:numPr>
          <w:ilvl w:val="0"/>
          <w:numId w:val="1"/>
        </w:numPr>
      </w:pPr>
      <w:r>
        <w:t xml:space="preserve">Sewer System Expansion: </w:t>
      </w:r>
      <w:r w:rsidR="00731C02">
        <w:t>Questions about connections</w:t>
      </w:r>
      <w:r>
        <w:t xml:space="preserve"> are</w:t>
      </w:r>
      <w:r w:rsidR="00731C02">
        <w:t xml:space="preserve"> coming through. Dauphin County Conservation District – NP DES permit acquired. Possibl</w:t>
      </w:r>
      <w:r>
        <w:t>e August or November submission to PennVest for funding.</w:t>
      </w:r>
    </w:p>
    <w:p w:rsidR="00EE6D17" w:rsidRPr="00EE6D17" w:rsidRDefault="00FC715D" w:rsidP="00EE6D17">
      <w:pPr>
        <w:pStyle w:val="NoSpacing"/>
        <w:numPr>
          <w:ilvl w:val="0"/>
          <w:numId w:val="1"/>
        </w:numPr>
      </w:pPr>
      <w:r>
        <w:t xml:space="preserve">Water Main Project:  </w:t>
      </w:r>
      <w:r w:rsidR="00731C02">
        <w:t>Doli Construction Corp. should be good</w:t>
      </w:r>
      <w:r w:rsidR="005B201B">
        <w:t xml:space="preserve"> to move forward with</w:t>
      </w:r>
      <w:r w:rsidR="00731C02">
        <w:t xml:space="preserve"> the contract.  Informational Public Meeting will be held.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SOLICITOR’S REPORT</w:t>
      </w:r>
    </w:p>
    <w:p w:rsidR="00FC715D" w:rsidRDefault="00EE6D17" w:rsidP="00FC715D">
      <w:pPr>
        <w:pStyle w:val="NoSpacing"/>
      </w:pPr>
      <w:r>
        <w:t>None</w:t>
      </w: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OPERATOR’S REPORT</w:t>
      </w:r>
    </w:p>
    <w:p w:rsidR="00C204EF" w:rsidRDefault="00C204EF" w:rsidP="00FC715D">
      <w:pPr>
        <w:pStyle w:val="NoSpacing"/>
      </w:pPr>
      <w:r>
        <w:t>Maintenance, work with  contractor, Chapter 11</w:t>
      </w:r>
      <w:r w:rsidR="001934D3">
        <w:t>0</w:t>
      </w:r>
      <w:r>
        <w:t xml:space="preserve"> report</w:t>
      </w:r>
      <w:r w:rsidR="001934D3">
        <w:t>s</w:t>
      </w:r>
      <w:bookmarkStart w:id="0" w:name="_GoBack"/>
      <w:bookmarkEnd w:id="0"/>
      <w:r>
        <w:t>, PA One calls</w:t>
      </w:r>
      <w:r w:rsidR="005B201B">
        <w:t>, monthly DRR report, 4 arsenic &amp;</w:t>
      </w:r>
      <w:r>
        <w:t xml:space="preserve"> 2 water</w:t>
      </w:r>
      <w:r w:rsidR="005B201B">
        <w:t xml:space="preserve"> samples</w:t>
      </w:r>
      <w:r>
        <w:t>, training, checked for leaks, Well 3 generator had a leak, flushed hydrants, rented a tractor for cleanup.</w:t>
      </w:r>
    </w:p>
    <w:p w:rsidR="00C204EF" w:rsidRDefault="00C204EF" w:rsidP="00FC715D">
      <w:pPr>
        <w:pStyle w:val="NoSpacing"/>
      </w:pPr>
    </w:p>
    <w:p w:rsidR="00C204EF" w:rsidRDefault="00C204EF" w:rsidP="00FC715D">
      <w:pPr>
        <w:pStyle w:val="NoSpacing"/>
        <w:rPr>
          <w:b/>
        </w:rPr>
      </w:pPr>
      <w:r>
        <w:rPr>
          <w:b/>
        </w:rPr>
        <w:t>CONSULTANT REPORT</w:t>
      </w:r>
    </w:p>
    <w:p w:rsidR="00C204EF" w:rsidRPr="00C204EF" w:rsidRDefault="00C204EF" w:rsidP="00FC715D">
      <w:pPr>
        <w:pStyle w:val="NoSpacing"/>
      </w:pPr>
      <w:r>
        <w:t>None.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OLD BUSINESS</w:t>
      </w:r>
    </w:p>
    <w:p w:rsidR="00FC715D" w:rsidRDefault="00FC715D" w:rsidP="00FC715D">
      <w:pPr>
        <w:pStyle w:val="NoSpacing"/>
      </w:pPr>
      <w:r>
        <w:t>None.</w:t>
      </w: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NEW BUSINESS</w:t>
      </w:r>
    </w:p>
    <w:p w:rsidR="007B23EF" w:rsidRDefault="005B201B" w:rsidP="00C204EF">
      <w:pPr>
        <w:pStyle w:val="NoSpacing"/>
        <w:numPr>
          <w:ilvl w:val="0"/>
          <w:numId w:val="2"/>
        </w:numPr>
      </w:pPr>
      <w:r>
        <w:t>Meeting packets will now be emailed to members who have email addresses.</w:t>
      </w:r>
    </w:p>
    <w:p w:rsidR="00FC715D" w:rsidRDefault="00FC715D" w:rsidP="00FC715D">
      <w:pPr>
        <w:pStyle w:val="NoSpacing"/>
        <w:rPr>
          <w:b/>
        </w:rPr>
      </w:pPr>
    </w:p>
    <w:p w:rsidR="005B201B" w:rsidRDefault="005B201B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lastRenderedPageBreak/>
        <w:t>APPROVAL OF BILLS</w:t>
      </w:r>
    </w:p>
    <w:p w:rsidR="00FC715D" w:rsidRDefault="00C204EF" w:rsidP="00FC715D">
      <w:pPr>
        <w:pStyle w:val="NoSpacing"/>
      </w:pPr>
      <w:r>
        <w:t>Jon Miller</w:t>
      </w:r>
      <w:r w:rsidR="00FC715D">
        <w:t xml:space="preserve"> moved to approve the bills as presented.   </w:t>
      </w:r>
      <w:r w:rsidR="005B201B">
        <w:t>Tim</w:t>
      </w:r>
      <w:r>
        <w:t xml:space="preserve"> Neiter</w:t>
      </w:r>
      <w:r w:rsidR="00FC715D">
        <w:t xml:space="preserve"> seconded the motion and the motion carried unanimously.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PUBLIC COMMENT</w:t>
      </w:r>
    </w:p>
    <w:p w:rsidR="00FC715D" w:rsidRDefault="00FC715D" w:rsidP="00FC715D">
      <w:pPr>
        <w:pStyle w:val="NoSpacing"/>
      </w:pPr>
      <w:r>
        <w:t xml:space="preserve">None.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ADJOURNMENT</w:t>
      </w:r>
    </w:p>
    <w:p w:rsidR="00FC715D" w:rsidRDefault="00C204EF" w:rsidP="00FC715D">
      <w:pPr>
        <w:pStyle w:val="NoSpacing"/>
      </w:pPr>
      <w:r>
        <w:t>Carl Bahner</w:t>
      </w:r>
      <w:r w:rsidR="00FC715D">
        <w:t xml:space="preserve"> moved to adjourn the meeting at </w:t>
      </w:r>
      <w:r>
        <w:t>7:33</w:t>
      </w:r>
      <w:r w:rsidR="00FC715D">
        <w:t xml:space="preserve">PM.  </w:t>
      </w:r>
      <w:r>
        <w:t>Jon Miller</w:t>
      </w:r>
      <w:r w:rsidR="00FC715D">
        <w:t xml:space="preserve"> seconded the motion and motion carried unanimously.      </w:t>
      </w: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FC715D" w:rsidRDefault="00FC715D" w:rsidP="00FC715D"/>
    <w:p w:rsidR="007414A4" w:rsidRDefault="007414A4"/>
    <w:sectPr w:rsidR="007414A4" w:rsidSect="00EE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C69C1"/>
    <w:multiLevelType w:val="hybridMultilevel"/>
    <w:tmpl w:val="D7741170"/>
    <w:lvl w:ilvl="0" w:tplc="5B38E0B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A46A7"/>
    <w:multiLevelType w:val="hybridMultilevel"/>
    <w:tmpl w:val="F04E7AB2"/>
    <w:lvl w:ilvl="0" w:tplc="CD3AB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715D"/>
    <w:rsid w:val="001934D3"/>
    <w:rsid w:val="001A56CA"/>
    <w:rsid w:val="00286F9A"/>
    <w:rsid w:val="00355841"/>
    <w:rsid w:val="005B201B"/>
    <w:rsid w:val="00731C02"/>
    <w:rsid w:val="00736448"/>
    <w:rsid w:val="007414A4"/>
    <w:rsid w:val="007B23EF"/>
    <w:rsid w:val="008703E3"/>
    <w:rsid w:val="00903A7B"/>
    <w:rsid w:val="00C204EF"/>
    <w:rsid w:val="00C25ED6"/>
    <w:rsid w:val="00EE63FD"/>
    <w:rsid w:val="00EE6D17"/>
    <w:rsid w:val="00F919F8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D5428-BF63-44EC-B31A-3059B32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1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8</cp:revision>
  <cp:lastPrinted>2021-05-13T19:06:00Z</cp:lastPrinted>
  <dcterms:created xsi:type="dcterms:W3CDTF">2021-04-22T18:10:00Z</dcterms:created>
  <dcterms:modified xsi:type="dcterms:W3CDTF">2021-05-13T19:06:00Z</dcterms:modified>
</cp:coreProperties>
</file>