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2101A5D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F79">
        <w:rPr>
          <w:rFonts w:ascii="Franklin Gothic Demi" w:eastAsia="Franklin Gothic Demi" w:hAnsi="Franklin Gothic Demi" w:cs="Franklin Gothic Demi"/>
          <w:sz w:val="60"/>
          <w:szCs w:val="60"/>
        </w:rPr>
        <w:t>Competency Assessor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7ABEF42B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BF7691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6CDF905C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77293AEB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6C6DB37A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0B6C268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</w:sdtPr>
        <w:sdtEndPr/>
        <w:sdtContent>
          <w:r w:rsidR="0024511C">
            <w:tab/>
          </w:r>
        </w:sdtContent>
      </w:sdt>
      <w:r w:rsidR="005F680F">
        <w:rPr>
          <w:spacing w:val="-1"/>
        </w:rPr>
        <w:t xml:space="preserve"> </w:t>
      </w:r>
    </w:p>
    <w:p w14:paraId="497A8F98" w14:textId="44DE6BCA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</w:sdtPr>
        <w:sdtEndPr/>
        <w:sdtContent>
          <w:r w:rsidR="0024511C">
            <w:t>Carencro</w:t>
          </w:r>
          <w:r w:rsidR="0024511C">
            <w:tab/>
          </w:r>
          <w:r w:rsidR="0024511C">
            <w:tab/>
          </w:r>
        </w:sdtContent>
      </w:sdt>
    </w:p>
    <w:p w14:paraId="7DE38E6F" w14:textId="7B53C200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3A376F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63197CD0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</w:sdtPr>
        <w:sdtEndPr/>
        <w:sdtContent>
          <w:r w:rsidR="0024511C">
            <w:tab/>
          </w:r>
          <w:r w:rsidR="0024511C">
            <w:tab/>
          </w:r>
          <w:r w:rsidR="003A376F">
            <w:t xml:space="preserve">                 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5066F29E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3A376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4E95E6C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985F79">
        <w:rPr>
          <w:rFonts w:ascii="Franklin Gothic Demi" w:hAnsi="Franklin Gothic Demi"/>
          <w:sz w:val="16"/>
          <w:szCs w:val="16"/>
        </w:rPr>
        <w:t>Competency Assessor</w:t>
      </w:r>
      <w:r w:rsidR="003420F5">
        <w:rPr>
          <w:rFonts w:ascii="Franklin Gothic Demi" w:hAnsi="Franklin Gothic Demi"/>
          <w:sz w:val="16"/>
          <w:szCs w:val="16"/>
        </w:rPr>
        <w:t xml:space="preserve"> </w:t>
      </w:r>
    </w:p>
    <w:p w14:paraId="219A8D50" w14:textId="485BB0DD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20104B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985F79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E7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20104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495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  <w:r w:rsidR="00FE7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10412BC" w14:textId="3E075A5F" w:rsidR="005D72C0" w:rsidRDefault="00BA330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A376F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49DDFA1F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3D14AA8" w14:textId="77777777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28F2DA6E" w:rsidR="005D72C0" w:rsidRDefault="00BA330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75C0">
            <w:rPr>
              <w:rFonts w:ascii="Segoe UI Symbol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F7691">
        <w:rPr>
          <w:rFonts w:ascii="Franklin Gothic Book" w:hAnsi="Franklin Gothic Book" w:cs="FranklinGothicBook"/>
          <w:color w:val="000000"/>
          <w:sz w:val="16"/>
          <w:szCs w:val="16"/>
        </w:rPr>
        <w:t>Houston</w:t>
      </w:r>
      <w:r w:rsidR="00FE7AAA">
        <w:rPr>
          <w:rFonts w:ascii="Franklin Gothic Book" w:hAnsi="Franklin Gothic Book" w:cs="FranklinGothicBook"/>
          <w:color w:val="000000"/>
          <w:sz w:val="16"/>
          <w:szCs w:val="16"/>
        </w:rPr>
        <w:t xml:space="preserve">, </w:t>
      </w:r>
      <w:r w:rsidR="00BF7691">
        <w:rPr>
          <w:rFonts w:ascii="Franklin Gothic Book" w:hAnsi="Franklin Gothic Book" w:cs="FranklinGothicBook"/>
          <w:color w:val="000000"/>
          <w:sz w:val="16"/>
          <w:szCs w:val="16"/>
        </w:rPr>
        <w:t>TX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BF7691">
        <w:rPr>
          <w:rFonts w:ascii="Franklin Gothic Book" w:hAnsi="Franklin Gothic Book" w:cs="FranklinGothicBook"/>
          <w:color w:val="000000"/>
          <w:sz w:val="16"/>
          <w:szCs w:val="16"/>
        </w:rPr>
        <w:t>April 1-3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0E83976E" w14:textId="58EF9050" w:rsidR="00BF7691" w:rsidRDefault="00BA330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121893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F7691">
            <w:rPr>
              <w:rFonts w:ascii="Segoe UI Symbol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BF769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 (June 29- July 1) </w:t>
      </w:r>
    </w:p>
    <w:p w14:paraId="236958F0" w14:textId="461629EF" w:rsidR="00BF7691" w:rsidRDefault="00BA330A" w:rsidP="00BF769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7301887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F7691">
            <w:rPr>
              <w:rFonts w:ascii="Segoe UI Symbol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BF769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 (October 26-28) </w:t>
      </w:r>
    </w:p>
    <w:p w14:paraId="1EF0A5C4" w14:textId="77777777" w:rsidR="00BF7691" w:rsidRDefault="00BF769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</w:t>
      </w:r>
      <w:proofErr w:type="gramStart"/>
      <w:r w:rsidR="001D67AB">
        <w:rPr>
          <w:rFonts w:ascii="Franklin Gothic Book" w:hAnsi="Franklin Gothic Book"/>
          <w:sz w:val="16"/>
          <w:szCs w:val="20"/>
        </w:rPr>
        <w:t>is</w:t>
      </w:r>
      <w:proofErr w:type="gramEnd"/>
      <w:r w:rsidR="001D67AB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21232BA4" w14:textId="77777777" w:rsidR="00BF7691" w:rsidRDefault="00BF769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</w:p>
    <w:p w14:paraId="26974F3E" w14:textId="26C65121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4E519C1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419F781" w14:textId="4338C30A" w:rsidR="00985F79" w:rsidRDefault="00985F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39F32CB" w14:textId="3D6C7F9F" w:rsidR="00985F79" w:rsidRDefault="00985F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668C391" w14:textId="3E32DDE9" w:rsidR="00985F79" w:rsidRDefault="00985F7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78199F" w14:textId="668D1FDE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0C7EB5" w14:textId="2D65D7A5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0EB261" w14:textId="77777777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A53C3C6" w:rsidR="005C6715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7A8A6BC0" w14:textId="2B54A973" w:rsidR="00FE7AAA" w:rsidRDefault="00FE7AA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3E854AE8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 w:rsidR="003A376F">
            <w:rPr>
              <w:noProof/>
            </w:rPr>
            <w:drawing>
              <wp:inline distT="0" distB="0" distL="0" distR="0" wp14:anchorId="37219E1C" wp14:editId="24C8983E">
                <wp:extent cx="952500" cy="952500"/>
                <wp:effectExtent l="0" t="0" r="0" b="0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8879" w14:textId="77777777" w:rsidR="00BA330A" w:rsidRDefault="00BA330A" w:rsidP="008F7DBA">
      <w:r>
        <w:separator/>
      </w:r>
    </w:p>
  </w:endnote>
  <w:endnote w:type="continuationSeparator" w:id="0">
    <w:p w14:paraId="0C5FD0D8" w14:textId="77777777" w:rsidR="00BA330A" w:rsidRDefault="00BA330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B273" w14:textId="77777777" w:rsidR="00BA330A" w:rsidRDefault="00BA330A" w:rsidP="008F7DBA">
      <w:r>
        <w:separator/>
      </w:r>
    </w:p>
  </w:footnote>
  <w:footnote w:type="continuationSeparator" w:id="0">
    <w:p w14:paraId="298EA2D9" w14:textId="77777777" w:rsidR="00BA330A" w:rsidRDefault="00BA330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UHSl2pOrNnPx/7ML2AqeYBJYulZxaAmNSar9u84gHjf5W4TG8BoWkTS6EbYEy4BptcQsoqt+hBRtSgoRYZVA==" w:salt="mUTY9WyLReIAoHd5+Ee9k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5705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0104B"/>
    <w:rsid w:val="0024511C"/>
    <w:rsid w:val="00253C2F"/>
    <w:rsid w:val="00255657"/>
    <w:rsid w:val="0026293F"/>
    <w:rsid w:val="0027314F"/>
    <w:rsid w:val="00281223"/>
    <w:rsid w:val="002A692E"/>
    <w:rsid w:val="002D2B0E"/>
    <w:rsid w:val="002E2175"/>
    <w:rsid w:val="003078F9"/>
    <w:rsid w:val="003420F5"/>
    <w:rsid w:val="0035283F"/>
    <w:rsid w:val="003A0128"/>
    <w:rsid w:val="003A376F"/>
    <w:rsid w:val="003A6E98"/>
    <w:rsid w:val="003B2506"/>
    <w:rsid w:val="003D1FF9"/>
    <w:rsid w:val="003F1893"/>
    <w:rsid w:val="003F7016"/>
    <w:rsid w:val="0040185B"/>
    <w:rsid w:val="00412A62"/>
    <w:rsid w:val="00433863"/>
    <w:rsid w:val="004826C0"/>
    <w:rsid w:val="00497860"/>
    <w:rsid w:val="004A01FE"/>
    <w:rsid w:val="004A78DE"/>
    <w:rsid w:val="004C1670"/>
    <w:rsid w:val="004E2D3D"/>
    <w:rsid w:val="00514B32"/>
    <w:rsid w:val="00515D15"/>
    <w:rsid w:val="0052006E"/>
    <w:rsid w:val="0052086D"/>
    <w:rsid w:val="00527719"/>
    <w:rsid w:val="00537F9C"/>
    <w:rsid w:val="00554F28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175C0"/>
    <w:rsid w:val="00862F7D"/>
    <w:rsid w:val="008654FD"/>
    <w:rsid w:val="00865EB4"/>
    <w:rsid w:val="0088279E"/>
    <w:rsid w:val="008A0B82"/>
    <w:rsid w:val="008E43AD"/>
    <w:rsid w:val="008E6FDD"/>
    <w:rsid w:val="008F43E7"/>
    <w:rsid w:val="008F5E5D"/>
    <w:rsid w:val="008F7DBA"/>
    <w:rsid w:val="0090767A"/>
    <w:rsid w:val="009139E8"/>
    <w:rsid w:val="00953EE3"/>
    <w:rsid w:val="00974C84"/>
    <w:rsid w:val="00985F79"/>
    <w:rsid w:val="009B457B"/>
    <w:rsid w:val="009C789F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A330A"/>
    <w:rsid w:val="00BC20C2"/>
    <w:rsid w:val="00BF7691"/>
    <w:rsid w:val="00C070B3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E7AA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B2CF9"/>
    <w:rsid w:val="001C5AAE"/>
    <w:rsid w:val="001E6ABF"/>
    <w:rsid w:val="001F0DDA"/>
    <w:rsid w:val="00271B4A"/>
    <w:rsid w:val="002B3F90"/>
    <w:rsid w:val="002D3B37"/>
    <w:rsid w:val="002F0BE1"/>
    <w:rsid w:val="003160AB"/>
    <w:rsid w:val="003361AE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5D4823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F7104"/>
    <w:rsid w:val="00B34F16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  <w:rsid w:val="00EB656B"/>
    <w:rsid w:val="00F61E8C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7205-2A61-4693-B8D1-B3F17FF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8</cp:revision>
  <dcterms:created xsi:type="dcterms:W3CDTF">2019-11-14T22:22:00Z</dcterms:created>
  <dcterms:modified xsi:type="dcterms:W3CDTF">2019-11-15T22:14:00Z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