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D" w:rsidRPr="00E97409" w:rsidRDefault="00E97409" w:rsidP="00E97409">
      <w:pPr>
        <w:jc w:val="center"/>
        <w:rPr>
          <w:b/>
          <w:sz w:val="36"/>
          <w:szCs w:val="36"/>
        </w:rPr>
      </w:pPr>
      <w:r w:rsidRPr="00E97409">
        <w:rPr>
          <w:b/>
          <w:sz w:val="36"/>
          <w:szCs w:val="36"/>
        </w:rPr>
        <w:t xml:space="preserve">How </w:t>
      </w:r>
      <w:proofErr w:type="gramStart"/>
      <w:r w:rsidRPr="00E97409">
        <w:rPr>
          <w:b/>
          <w:sz w:val="36"/>
          <w:szCs w:val="36"/>
        </w:rPr>
        <w:t>To</w:t>
      </w:r>
      <w:proofErr w:type="gramEnd"/>
      <w:r w:rsidRPr="00E97409">
        <w:rPr>
          <w:b/>
          <w:sz w:val="36"/>
          <w:szCs w:val="36"/>
        </w:rPr>
        <w:t xml:space="preserve"> Document </w:t>
      </w:r>
      <w:r w:rsidR="00592E70">
        <w:rPr>
          <w:b/>
          <w:sz w:val="36"/>
          <w:szCs w:val="36"/>
        </w:rPr>
        <w:t>a Spreadsheet</w:t>
      </w:r>
      <w:r w:rsidRPr="00E97409">
        <w:rPr>
          <w:b/>
          <w:sz w:val="36"/>
          <w:szCs w:val="36"/>
        </w:rPr>
        <w:t xml:space="preserve"> Problem</w:t>
      </w:r>
    </w:p>
    <w:p w:rsidR="00E97409" w:rsidRDefault="00E97409" w:rsidP="00592E70">
      <w:r>
        <w:t xml:space="preserve">When requesting help with </w:t>
      </w:r>
      <w:r w:rsidR="002A6517">
        <w:t>the spreadsh</w:t>
      </w:r>
      <w:r w:rsidR="00592E70">
        <w:t>eet</w:t>
      </w:r>
      <w:r>
        <w:t xml:space="preserve"> problem, it is very important for you </w:t>
      </w:r>
      <w:proofErr w:type="gramStart"/>
      <w:r>
        <w:t>to thoroughly document</w:t>
      </w:r>
      <w:proofErr w:type="gramEnd"/>
      <w:r>
        <w:t xml:space="preserve"> the problem.  Simply telling </w:t>
      </w:r>
      <w:proofErr w:type="gramStart"/>
      <w:r>
        <w:t>J</w:t>
      </w:r>
      <w:r w:rsidR="00592E70">
        <w:t xml:space="preserve">ohn </w:t>
      </w:r>
      <w:r>
        <w:t>that</w:t>
      </w:r>
      <w:proofErr w:type="gramEnd"/>
      <w:r>
        <w:t xml:space="preserve"> “it didn’t work” is not going to help </w:t>
      </w:r>
      <w:r w:rsidR="00956D14">
        <w:t>him</w:t>
      </w:r>
      <w:r>
        <w:t xml:space="preserve"> troubleshoot the issue.  </w:t>
      </w:r>
    </w:p>
    <w:p w:rsidR="00E76981" w:rsidRPr="002A6517" w:rsidRDefault="00592E70">
      <w:pPr>
        <w:rPr>
          <w:b/>
        </w:rPr>
      </w:pPr>
      <w:r w:rsidRPr="002A6517">
        <w:rPr>
          <w:b/>
        </w:rPr>
        <w:t>When reporting a problem, please include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592E70" w:rsidTr="00830977">
        <w:tc>
          <w:tcPr>
            <w:tcW w:w="3775" w:type="dxa"/>
            <w:shd w:val="clear" w:color="auto" w:fill="404040" w:themeFill="text1" w:themeFillTint="BF"/>
          </w:tcPr>
          <w:p w:rsidR="00592E70" w:rsidRPr="00830977" w:rsidRDefault="00830977">
            <w:pPr>
              <w:rPr>
                <w:b/>
                <w:noProof/>
                <w:color w:val="FFFFFF" w:themeColor="background1"/>
              </w:rPr>
            </w:pPr>
            <w:r w:rsidRPr="00830977">
              <w:rPr>
                <w:b/>
                <w:noProof/>
                <w:color w:val="FFFFFF" w:themeColor="background1"/>
              </w:rPr>
              <w:t>Required Information:</w:t>
            </w:r>
          </w:p>
        </w:tc>
        <w:tc>
          <w:tcPr>
            <w:tcW w:w="7015" w:type="dxa"/>
            <w:shd w:val="clear" w:color="auto" w:fill="404040" w:themeFill="text1" w:themeFillTint="BF"/>
          </w:tcPr>
          <w:p w:rsidR="00592E70" w:rsidRPr="00830977" w:rsidRDefault="00592E70">
            <w:pPr>
              <w:rPr>
                <w:b/>
                <w:noProof/>
                <w:color w:val="FFFFFF" w:themeColor="background1"/>
              </w:rPr>
            </w:pPr>
          </w:p>
        </w:tc>
      </w:tr>
      <w:tr w:rsidR="00592E70" w:rsidTr="00830977">
        <w:tc>
          <w:tcPr>
            <w:tcW w:w="3775" w:type="dxa"/>
          </w:tcPr>
          <w:p w:rsidR="00592E70" w:rsidRDefault="00592E70">
            <w:pPr>
              <w:rPr>
                <w:noProof/>
              </w:rPr>
            </w:pPr>
            <w:r>
              <w:rPr>
                <w:noProof/>
              </w:rPr>
              <w:t>Which spreadsheet is affected?</w:t>
            </w:r>
          </w:p>
        </w:tc>
        <w:tc>
          <w:tcPr>
            <w:tcW w:w="7015" w:type="dxa"/>
          </w:tcPr>
          <w:p w:rsidR="00592E70" w:rsidRDefault="00592E70">
            <w:pPr>
              <w:rPr>
                <w:noProof/>
              </w:rPr>
            </w:pPr>
          </w:p>
        </w:tc>
      </w:tr>
      <w:tr w:rsidR="00592E70" w:rsidTr="00830977">
        <w:tc>
          <w:tcPr>
            <w:tcW w:w="3775" w:type="dxa"/>
          </w:tcPr>
          <w:p w:rsidR="00592E70" w:rsidRDefault="00592E70">
            <w:pPr>
              <w:rPr>
                <w:noProof/>
              </w:rPr>
            </w:pPr>
            <w:r>
              <w:rPr>
                <w:noProof/>
              </w:rPr>
              <w:t>Which tab</w:t>
            </w:r>
            <w:r w:rsidR="00830977">
              <w:rPr>
                <w:noProof/>
              </w:rPr>
              <w:t>(s)</w:t>
            </w:r>
            <w:r>
              <w:rPr>
                <w:noProof/>
              </w:rPr>
              <w:t xml:space="preserve"> is</w:t>
            </w:r>
            <w:r w:rsidR="00830977">
              <w:rPr>
                <w:noProof/>
              </w:rPr>
              <w:t>/are</w:t>
            </w:r>
            <w:r>
              <w:rPr>
                <w:noProof/>
              </w:rPr>
              <w:t xml:space="preserve"> affected?</w:t>
            </w:r>
          </w:p>
        </w:tc>
        <w:tc>
          <w:tcPr>
            <w:tcW w:w="7015" w:type="dxa"/>
          </w:tcPr>
          <w:p w:rsidR="00592E70" w:rsidRDefault="00592E70">
            <w:pPr>
              <w:rPr>
                <w:noProof/>
              </w:rPr>
            </w:pPr>
          </w:p>
        </w:tc>
      </w:tr>
      <w:tr w:rsidR="00592E70" w:rsidTr="00830977">
        <w:tc>
          <w:tcPr>
            <w:tcW w:w="3775" w:type="dxa"/>
          </w:tcPr>
          <w:p w:rsidR="00592E70" w:rsidRDefault="00592E70">
            <w:pPr>
              <w:rPr>
                <w:noProof/>
              </w:rPr>
            </w:pPr>
            <w:r>
              <w:rPr>
                <w:noProof/>
              </w:rPr>
              <w:t>Which cell</w:t>
            </w:r>
            <w:r w:rsidR="00830977">
              <w:rPr>
                <w:noProof/>
              </w:rPr>
              <w:t>(s)</w:t>
            </w:r>
            <w:r>
              <w:rPr>
                <w:noProof/>
              </w:rPr>
              <w:t xml:space="preserve"> is</w:t>
            </w:r>
            <w:r w:rsidR="00830977">
              <w:rPr>
                <w:noProof/>
              </w:rPr>
              <w:t>/are</w:t>
            </w:r>
            <w:r>
              <w:rPr>
                <w:noProof/>
              </w:rPr>
              <w:t xml:space="preserve"> affected (ie C71, D14)</w:t>
            </w:r>
            <w:r w:rsidR="00830977">
              <w:rPr>
                <w:noProof/>
              </w:rPr>
              <w:t xml:space="preserve"> or which area(s) is/are affected?</w:t>
            </w:r>
          </w:p>
        </w:tc>
        <w:tc>
          <w:tcPr>
            <w:tcW w:w="7015" w:type="dxa"/>
          </w:tcPr>
          <w:p w:rsidR="00592E70" w:rsidRDefault="00592E70">
            <w:pPr>
              <w:rPr>
                <w:noProof/>
              </w:rPr>
            </w:pPr>
          </w:p>
        </w:tc>
      </w:tr>
      <w:tr w:rsidR="00592E70" w:rsidTr="00830977">
        <w:tc>
          <w:tcPr>
            <w:tcW w:w="3775" w:type="dxa"/>
          </w:tcPr>
          <w:p w:rsidR="00592E70" w:rsidRDefault="00830977">
            <w:pPr>
              <w:rPr>
                <w:noProof/>
              </w:rPr>
            </w:pPr>
            <w:r>
              <w:rPr>
                <w:noProof/>
              </w:rPr>
              <w:t xml:space="preserve">What is the spreadsheet </w:t>
            </w:r>
            <w:r w:rsidRPr="00830977">
              <w:rPr>
                <w:i/>
                <w:noProof/>
              </w:rPr>
              <w:t>supposed</w:t>
            </w:r>
            <w:r>
              <w:rPr>
                <w:noProof/>
              </w:rPr>
              <w:t xml:space="preserve"> to be doing?  Please be </w:t>
            </w:r>
            <w:r w:rsidRPr="00830977">
              <w:rPr>
                <w:b/>
                <w:noProof/>
              </w:rPr>
              <w:t>DETAILED</w:t>
            </w:r>
            <w:r>
              <w:rPr>
                <w:noProof/>
              </w:rPr>
              <w:t xml:space="preserve"> and </w:t>
            </w:r>
            <w:r w:rsidRPr="00830977">
              <w:rPr>
                <w:b/>
                <w:noProof/>
              </w:rPr>
              <w:t>SPECIFIC</w:t>
            </w:r>
            <w:r>
              <w:rPr>
                <w:noProof/>
              </w:rPr>
              <w:t>.</w:t>
            </w:r>
          </w:p>
        </w:tc>
        <w:tc>
          <w:tcPr>
            <w:tcW w:w="7015" w:type="dxa"/>
          </w:tcPr>
          <w:p w:rsidR="00592E70" w:rsidRDefault="00592E70">
            <w:pPr>
              <w:rPr>
                <w:noProof/>
              </w:rPr>
            </w:pPr>
          </w:p>
        </w:tc>
      </w:tr>
      <w:tr w:rsidR="00592E70" w:rsidTr="00830977">
        <w:tc>
          <w:tcPr>
            <w:tcW w:w="3775" w:type="dxa"/>
          </w:tcPr>
          <w:p w:rsidR="00592E70" w:rsidRDefault="00830977">
            <w:pPr>
              <w:rPr>
                <w:noProof/>
              </w:rPr>
            </w:pPr>
            <w:r>
              <w:rPr>
                <w:noProof/>
              </w:rPr>
              <w:t xml:space="preserve">Where can John find an example of it working correctly? </w:t>
            </w:r>
          </w:p>
        </w:tc>
        <w:tc>
          <w:tcPr>
            <w:tcW w:w="7015" w:type="dxa"/>
          </w:tcPr>
          <w:p w:rsidR="00592E70" w:rsidRDefault="00592E70">
            <w:pPr>
              <w:rPr>
                <w:noProof/>
              </w:rPr>
            </w:pPr>
          </w:p>
        </w:tc>
      </w:tr>
      <w:tr w:rsidR="00592E70" w:rsidTr="00830977">
        <w:tc>
          <w:tcPr>
            <w:tcW w:w="3775" w:type="dxa"/>
          </w:tcPr>
          <w:p w:rsidR="00592E70" w:rsidRDefault="00830977">
            <w:pPr>
              <w:rPr>
                <w:noProof/>
              </w:rPr>
            </w:pPr>
            <w:r>
              <w:rPr>
                <w:noProof/>
              </w:rPr>
              <w:t>When is the last time it worked correctly?</w:t>
            </w:r>
          </w:p>
        </w:tc>
        <w:tc>
          <w:tcPr>
            <w:tcW w:w="7015" w:type="dxa"/>
          </w:tcPr>
          <w:p w:rsidR="00592E70" w:rsidRDefault="00592E70">
            <w:pPr>
              <w:rPr>
                <w:noProof/>
              </w:rPr>
            </w:pPr>
          </w:p>
        </w:tc>
      </w:tr>
    </w:tbl>
    <w:p w:rsidR="00592E70" w:rsidRDefault="00592E70">
      <w:pPr>
        <w:rPr>
          <w:noProof/>
        </w:rPr>
      </w:pPr>
    </w:p>
    <w:p w:rsidR="00830977" w:rsidRPr="002A6517" w:rsidRDefault="00830977">
      <w:pPr>
        <w:rPr>
          <w:b/>
          <w:noProof/>
        </w:rPr>
      </w:pPr>
      <w:r w:rsidRPr="002A6517">
        <w:rPr>
          <w:b/>
          <w:noProof/>
        </w:rPr>
        <w:t xml:space="preserve">Here is an example of a </w:t>
      </w:r>
      <w:r w:rsidRPr="002A6517">
        <w:rPr>
          <w:b/>
          <w:noProof/>
          <w:u w:val="single"/>
        </w:rPr>
        <w:t xml:space="preserve">poorly </w:t>
      </w:r>
      <w:r w:rsidR="002A6517" w:rsidRPr="002A6517">
        <w:rPr>
          <w:b/>
          <w:noProof/>
          <w:u w:val="single"/>
        </w:rPr>
        <w:t>documented</w:t>
      </w:r>
      <w:r w:rsidRPr="002A6517">
        <w:rPr>
          <w:b/>
          <w:noProof/>
        </w:rPr>
        <w:t xml:space="preserve">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830977" w:rsidRPr="00830977" w:rsidTr="00A26CFF">
        <w:tc>
          <w:tcPr>
            <w:tcW w:w="3775" w:type="dxa"/>
            <w:shd w:val="clear" w:color="auto" w:fill="404040" w:themeFill="text1" w:themeFillTint="BF"/>
          </w:tcPr>
          <w:p w:rsidR="00830977" w:rsidRPr="00830977" w:rsidRDefault="00830977" w:rsidP="00A26CFF">
            <w:pPr>
              <w:rPr>
                <w:b/>
                <w:noProof/>
                <w:color w:val="FFFFFF" w:themeColor="background1"/>
              </w:rPr>
            </w:pPr>
            <w:r w:rsidRPr="00830977">
              <w:rPr>
                <w:b/>
                <w:noProof/>
                <w:color w:val="FFFFFF" w:themeColor="background1"/>
              </w:rPr>
              <w:t>Required Information:</w:t>
            </w:r>
          </w:p>
        </w:tc>
        <w:tc>
          <w:tcPr>
            <w:tcW w:w="7015" w:type="dxa"/>
            <w:shd w:val="clear" w:color="auto" w:fill="404040" w:themeFill="text1" w:themeFillTint="BF"/>
          </w:tcPr>
          <w:p w:rsidR="00830977" w:rsidRPr="00830977" w:rsidRDefault="00830977" w:rsidP="00A26CFF">
            <w:pPr>
              <w:rPr>
                <w:b/>
                <w:noProof/>
                <w:color w:val="FFFFFF" w:themeColor="background1"/>
              </w:rPr>
            </w:pP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Which spreadsheet is affected?</w:t>
            </w:r>
          </w:p>
        </w:tc>
        <w:tc>
          <w:tcPr>
            <w:tcW w:w="701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Summer spreadsheet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Which tab(s) is/are affected?</w:t>
            </w:r>
          </w:p>
        </w:tc>
        <w:tc>
          <w:tcPr>
            <w:tcW w:w="701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Invoice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Which cell(s) is/are affected (ie C71, D14) or which area(s) is/are affected?</w:t>
            </w:r>
          </w:p>
        </w:tc>
        <w:tc>
          <w:tcPr>
            <w:tcW w:w="701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Amount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 xml:space="preserve">What is the spreadsheet </w:t>
            </w:r>
            <w:r w:rsidRPr="00830977">
              <w:rPr>
                <w:i/>
                <w:noProof/>
              </w:rPr>
              <w:t>supposed</w:t>
            </w:r>
            <w:r>
              <w:rPr>
                <w:noProof/>
              </w:rPr>
              <w:t xml:space="preserve"> to be doing?  Please be </w:t>
            </w:r>
            <w:r w:rsidRPr="00830977">
              <w:rPr>
                <w:b/>
                <w:noProof/>
              </w:rPr>
              <w:t>DETAILED</w:t>
            </w:r>
            <w:r>
              <w:rPr>
                <w:noProof/>
              </w:rPr>
              <w:t xml:space="preserve"> and </w:t>
            </w:r>
            <w:r w:rsidRPr="00830977">
              <w:rPr>
                <w:b/>
                <w:noProof/>
              </w:rPr>
              <w:t>SPECIFIC</w:t>
            </w:r>
            <w:r>
              <w:rPr>
                <w:noProof/>
              </w:rPr>
              <w:t>.</w:t>
            </w:r>
          </w:p>
        </w:tc>
        <w:tc>
          <w:tcPr>
            <w:tcW w:w="701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Should have the amount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 xml:space="preserve">Where can John find an example of it working correctly? </w:t>
            </w:r>
          </w:p>
        </w:tc>
        <w:tc>
          <w:tcPr>
            <w:tcW w:w="701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N/A Doesn’t work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When is the last time it worked correctly?</w:t>
            </w:r>
          </w:p>
        </w:tc>
        <w:tc>
          <w:tcPr>
            <w:tcW w:w="701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Last pay period</w:t>
            </w:r>
          </w:p>
        </w:tc>
      </w:tr>
    </w:tbl>
    <w:p w:rsidR="00830977" w:rsidRDefault="00830977">
      <w:pPr>
        <w:rPr>
          <w:noProof/>
        </w:rPr>
      </w:pPr>
    </w:p>
    <w:p w:rsidR="00830977" w:rsidRPr="002A6517" w:rsidRDefault="00830977">
      <w:pPr>
        <w:rPr>
          <w:b/>
          <w:noProof/>
        </w:rPr>
      </w:pPr>
      <w:r w:rsidRPr="002A6517">
        <w:rPr>
          <w:b/>
          <w:noProof/>
        </w:rPr>
        <w:t xml:space="preserve">Here is an example of the same problem with </w:t>
      </w:r>
      <w:r w:rsidRPr="002A6517">
        <w:rPr>
          <w:b/>
          <w:noProof/>
          <w:u w:val="single"/>
        </w:rPr>
        <w:t>appropriate</w:t>
      </w:r>
      <w:r w:rsidRPr="002A6517">
        <w:rPr>
          <w:b/>
          <w:noProof/>
        </w:rPr>
        <w:t xml:space="preserve"> documentation problem: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830977" w:rsidRPr="00830977" w:rsidTr="00A26CFF">
        <w:tc>
          <w:tcPr>
            <w:tcW w:w="3775" w:type="dxa"/>
            <w:shd w:val="clear" w:color="auto" w:fill="404040" w:themeFill="text1" w:themeFillTint="BF"/>
          </w:tcPr>
          <w:p w:rsidR="00830977" w:rsidRPr="00830977" w:rsidRDefault="00830977" w:rsidP="00A26CFF">
            <w:pPr>
              <w:rPr>
                <w:b/>
                <w:noProof/>
                <w:color w:val="FFFFFF" w:themeColor="background1"/>
              </w:rPr>
            </w:pPr>
            <w:r w:rsidRPr="00830977">
              <w:rPr>
                <w:b/>
                <w:noProof/>
                <w:color w:val="FFFFFF" w:themeColor="background1"/>
              </w:rPr>
              <w:t>Required Information:</w:t>
            </w:r>
          </w:p>
        </w:tc>
        <w:tc>
          <w:tcPr>
            <w:tcW w:w="7015" w:type="dxa"/>
            <w:shd w:val="clear" w:color="auto" w:fill="404040" w:themeFill="text1" w:themeFillTint="BF"/>
          </w:tcPr>
          <w:p w:rsidR="00830977" w:rsidRPr="00830977" w:rsidRDefault="00830977" w:rsidP="00A26CFF">
            <w:pPr>
              <w:rPr>
                <w:b/>
                <w:noProof/>
                <w:color w:val="FFFFFF" w:themeColor="background1"/>
              </w:rPr>
            </w:pP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Which spreadsheet is affected?</w:t>
            </w:r>
          </w:p>
        </w:tc>
        <w:tc>
          <w:tcPr>
            <w:tcW w:w="7015" w:type="dxa"/>
          </w:tcPr>
          <w:p w:rsidR="00830977" w:rsidRDefault="00830977" w:rsidP="00A26CFF">
            <w:pPr>
              <w:rPr>
                <w:noProof/>
              </w:rPr>
            </w:pPr>
            <w:r w:rsidRPr="00830977">
              <w:rPr>
                <w:noProof/>
              </w:rPr>
              <w:t>2017 Summer Assessment Request (Responses)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Which tab(s) is/are affected?</w:t>
            </w:r>
          </w:p>
        </w:tc>
        <w:tc>
          <w:tcPr>
            <w:tcW w:w="701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Jan Weaner, Invoice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Which cell(s) is/are affected (ie C71, D14) or which area(s) is/are affected?</w:t>
            </w:r>
          </w:p>
        </w:tc>
        <w:tc>
          <w:tcPr>
            <w:tcW w:w="7015" w:type="dxa"/>
          </w:tcPr>
          <w:p w:rsidR="00830977" w:rsidRDefault="00830977" w:rsidP="00830977">
            <w:pPr>
              <w:rPr>
                <w:noProof/>
              </w:rPr>
            </w:pPr>
            <w:r>
              <w:rPr>
                <w:noProof/>
              </w:rPr>
              <w:t>Jan Weaner – X2, X5</w:t>
            </w:r>
          </w:p>
          <w:p w:rsidR="00830977" w:rsidRDefault="00830977" w:rsidP="00830977">
            <w:pPr>
              <w:rPr>
                <w:noProof/>
              </w:rPr>
            </w:pPr>
            <w:r>
              <w:rPr>
                <w:noProof/>
              </w:rPr>
              <w:t>Invoice – The bottom section with the student name, ID, amount, etc.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 xml:space="preserve">What is the spreadsheet </w:t>
            </w:r>
            <w:r w:rsidRPr="00830977">
              <w:rPr>
                <w:i/>
                <w:noProof/>
              </w:rPr>
              <w:t>supposed</w:t>
            </w:r>
            <w:r>
              <w:rPr>
                <w:noProof/>
              </w:rPr>
              <w:t xml:space="preserve"> to be doing?  Please be </w:t>
            </w:r>
            <w:r w:rsidRPr="00830977">
              <w:rPr>
                <w:b/>
                <w:noProof/>
              </w:rPr>
              <w:t>DETAILED</w:t>
            </w:r>
            <w:r>
              <w:rPr>
                <w:noProof/>
              </w:rPr>
              <w:t xml:space="preserve"> and </w:t>
            </w:r>
            <w:r w:rsidRPr="00830977">
              <w:rPr>
                <w:b/>
                <w:noProof/>
              </w:rPr>
              <w:t>SPECIFIC</w:t>
            </w:r>
            <w:r>
              <w:rPr>
                <w:noProof/>
              </w:rPr>
              <w:t>.</w:t>
            </w:r>
          </w:p>
        </w:tc>
        <w:tc>
          <w:tcPr>
            <w:tcW w:w="7015" w:type="dxa"/>
          </w:tcPr>
          <w:p w:rsidR="00830977" w:rsidRDefault="00830977" w:rsidP="00D84EC5">
            <w:pPr>
              <w:rPr>
                <w:noProof/>
              </w:rPr>
            </w:pPr>
            <w:r>
              <w:rPr>
                <w:noProof/>
              </w:rPr>
              <w:t xml:space="preserve">When Jan enters hourly work, it’s being recoreded in lines 203 and below.  I chose “Complete” and picked a pay period, but it’s not being added to the total amount in X2 and X5.  </w:t>
            </w:r>
            <w:r w:rsidR="00D84EC5">
              <w:rPr>
                <w:noProof/>
              </w:rPr>
              <w:t>Then on the Invoice tab, it’s not listing the hourly work at all.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 xml:space="preserve">Where can John find an example of it working correctly? </w:t>
            </w:r>
          </w:p>
        </w:tc>
        <w:tc>
          <w:tcPr>
            <w:tcW w:w="7015" w:type="dxa"/>
          </w:tcPr>
          <w:p w:rsidR="00830977" w:rsidRDefault="00D84EC5" w:rsidP="00A26CFF">
            <w:pPr>
              <w:rPr>
                <w:noProof/>
              </w:rPr>
            </w:pPr>
            <w:r>
              <w:rPr>
                <w:noProof/>
              </w:rPr>
              <w:t>Serena Rekdal also has hourly work, and it is working correctly.  Her invoice is fine.</w:t>
            </w:r>
          </w:p>
        </w:tc>
      </w:tr>
      <w:tr w:rsidR="00830977" w:rsidTr="00A26CFF">
        <w:tc>
          <w:tcPr>
            <w:tcW w:w="3775" w:type="dxa"/>
          </w:tcPr>
          <w:p w:rsidR="00830977" w:rsidRDefault="00830977" w:rsidP="00A26CFF">
            <w:pPr>
              <w:rPr>
                <w:noProof/>
              </w:rPr>
            </w:pPr>
            <w:r>
              <w:rPr>
                <w:noProof/>
              </w:rPr>
              <w:t>When is the last time it worked correctly?</w:t>
            </w:r>
          </w:p>
        </w:tc>
        <w:tc>
          <w:tcPr>
            <w:tcW w:w="7015" w:type="dxa"/>
          </w:tcPr>
          <w:p w:rsidR="00830977" w:rsidRDefault="00D84EC5" w:rsidP="00A26CFF">
            <w:pPr>
              <w:rPr>
                <w:noProof/>
              </w:rPr>
            </w:pPr>
            <w:r>
              <w:rPr>
                <w:noProof/>
              </w:rPr>
              <w:t>It worked last pay period, but didn’t work when I tried to do payroll today.</w:t>
            </w:r>
          </w:p>
        </w:tc>
      </w:tr>
    </w:tbl>
    <w:p w:rsidR="00830977" w:rsidRDefault="00830977">
      <w:pPr>
        <w:rPr>
          <w:noProof/>
        </w:rPr>
      </w:pPr>
    </w:p>
    <w:sectPr w:rsidR="00830977" w:rsidSect="00D1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09"/>
    <w:rsid w:val="000860AD"/>
    <w:rsid w:val="002A6517"/>
    <w:rsid w:val="002B1CA8"/>
    <w:rsid w:val="004B29A7"/>
    <w:rsid w:val="00592E70"/>
    <w:rsid w:val="00830977"/>
    <w:rsid w:val="00956D14"/>
    <w:rsid w:val="00B95B46"/>
    <w:rsid w:val="00C173B5"/>
    <w:rsid w:val="00D125FB"/>
    <w:rsid w:val="00D84EC5"/>
    <w:rsid w:val="00DD5FE0"/>
    <w:rsid w:val="00E1408E"/>
    <w:rsid w:val="00E76981"/>
    <w:rsid w:val="00E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892C"/>
  <w15:chartTrackingRefBased/>
  <w15:docId w15:val="{A3A4B8D6-B632-42D8-8FDA-8F1CCAB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City School District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Patterson-Maas</dc:creator>
  <cp:keywords/>
  <dc:description/>
  <cp:lastModifiedBy>Kristin Patterson-Maas</cp:lastModifiedBy>
  <cp:revision>5</cp:revision>
  <cp:lastPrinted>2017-07-12T18:19:00Z</cp:lastPrinted>
  <dcterms:created xsi:type="dcterms:W3CDTF">2017-07-11T17:12:00Z</dcterms:created>
  <dcterms:modified xsi:type="dcterms:W3CDTF">2017-07-12T18:19:00Z</dcterms:modified>
</cp:coreProperties>
</file>