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21" w:rsidRDefault="00E93921">
      <w:pPr>
        <w:rPr>
          <w:sz w:val="22"/>
          <w:szCs w:val="22"/>
        </w:rPr>
        <w:sectPr w:rsidR="00E93921">
          <w:footerReference w:type="default" r:id="rId6"/>
          <w:pgSz w:w="12240" w:h="15840"/>
          <w:pgMar w:top="1008" w:right="1008" w:bottom="1440" w:left="1008" w:header="720" w:footer="720" w:gutter="0"/>
          <w:cols w:space="720"/>
          <w:docGrid w:linePitch="360"/>
        </w:sectPr>
      </w:pPr>
    </w:p>
    <w:p w:rsidR="00E93921" w:rsidRDefault="00E93921">
      <w:pPr>
        <w:rPr>
          <w:sz w:val="22"/>
          <w:szCs w:val="22"/>
        </w:rPr>
      </w:pPr>
    </w:p>
    <w:p w:rsidR="007C4204" w:rsidRPr="007C4204" w:rsidRDefault="007C4204" w:rsidP="007C4204">
      <w:pPr>
        <w:rPr>
          <w:sz w:val="22"/>
          <w:szCs w:val="22"/>
        </w:rPr>
      </w:pPr>
    </w:p>
    <w:p w:rsidR="007C4204" w:rsidRPr="007C4204" w:rsidRDefault="007C4204" w:rsidP="007C4204">
      <w:pPr>
        <w:rPr>
          <w:sz w:val="22"/>
          <w:szCs w:val="22"/>
          <w:lang w:val="es-PR"/>
        </w:rPr>
      </w:pPr>
      <w:r w:rsidRPr="007C4204">
        <w:rPr>
          <w:sz w:val="22"/>
          <w:szCs w:val="22"/>
          <w:lang w:val="es-PR"/>
        </w:rPr>
        <w:t xml:space="preserve">Todos los años, el Día de Conmemoración de los Trabajadores se observa el  28 de abril.   En este día se recuerda a los trabajadores que perdieron sus vidas o han sufrido lesiones en el lugar de trabajo.  A la vez que recordamos a aquellos que han muerto en </w:t>
      </w:r>
      <w:r w:rsidR="00E11776">
        <w:rPr>
          <w:sz w:val="22"/>
          <w:szCs w:val="22"/>
          <w:lang w:val="es-PR"/>
        </w:rPr>
        <w:t>tragedias prevenibles en el lugar de trabajo</w:t>
      </w:r>
      <w:r w:rsidRPr="007C4204">
        <w:rPr>
          <w:sz w:val="22"/>
          <w:szCs w:val="22"/>
          <w:lang w:val="es-PR"/>
        </w:rPr>
        <w:t xml:space="preserve">, han padecido enfermedades debido a la exposición a substancias tóxicas o se han lesionado por condiciones peligrosas, tenemos una oportunidad de reflexionar sobre la necesidad de renovar nuestro compromiso de mejorar la salud y seguridad en </w:t>
      </w:r>
      <w:r w:rsidR="00E11776">
        <w:rPr>
          <w:sz w:val="22"/>
          <w:szCs w:val="22"/>
          <w:lang w:val="es-PR"/>
        </w:rPr>
        <w:t>el</w:t>
      </w:r>
      <w:r w:rsidRPr="007C4204">
        <w:rPr>
          <w:sz w:val="22"/>
          <w:szCs w:val="22"/>
          <w:lang w:val="es-PR"/>
        </w:rPr>
        <w:t xml:space="preserve"> lugar de trabajo.</w:t>
      </w:r>
    </w:p>
    <w:p w:rsidR="007C4204" w:rsidRPr="007C4204" w:rsidRDefault="007C4204" w:rsidP="007C4204">
      <w:pPr>
        <w:rPr>
          <w:sz w:val="22"/>
          <w:szCs w:val="22"/>
          <w:lang w:val="es-PR"/>
        </w:rPr>
      </w:pPr>
    </w:p>
    <w:p w:rsidR="007C4204" w:rsidRPr="007C4204" w:rsidRDefault="007C4204" w:rsidP="007C4204">
      <w:pPr>
        <w:rPr>
          <w:sz w:val="22"/>
          <w:szCs w:val="22"/>
          <w:lang w:val="es-PR"/>
        </w:rPr>
      </w:pPr>
      <w:r w:rsidRPr="007C4204">
        <w:rPr>
          <w:sz w:val="22"/>
          <w:szCs w:val="22"/>
          <w:lang w:val="es-PR"/>
        </w:rPr>
        <w:t xml:space="preserve">Este día tiene un significado especial para aquellos que se dedican a tratar los temas de seguridad y salud ocupacionales.  </w:t>
      </w:r>
      <w:r w:rsidR="00853B51">
        <w:rPr>
          <w:sz w:val="22"/>
          <w:szCs w:val="22"/>
          <w:lang w:val="es-PR"/>
        </w:rPr>
        <w:t xml:space="preserve">En los Estados Unidos, cada día mueren </w:t>
      </w:r>
      <w:r w:rsidR="00853B51" w:rsidRPr="007C4204">
        <w:rPr>
          <w:sz w:val="22"/>
          <w:szCs w:val="22"/>
          <w:lang w:val="es-PR"/>
        </w:rPr>
        <w:t>1</w:t>
      </w:r>
      <w:r w:rsidR="004749E7">
        <w:rPr>
          <w:sz w:val="22"/>
          <w:szCs w:val="22"/>
          <w:lang w:val="es-PR"/>
        </w:rPr>
        <w:t>3</w:t>
      </w:r>
      <w:r w:rsidR="00853B51" w:rsidRPr="007C4204">
        <w:rPr>
          <w:sz w:val="22"/>
          <w:szCs w:val="22"/>
          <w:lang w:val="es-PR"/>
        </w:rPr>
        <w:t xml:space="preserve"> trabajadores en </w:t>
      </w:r>
      <w:r w:rsidR="00853B51">
        <w:rPr>
          <w:sz w:val="22"/>
          <w:szCs w:val="22"/>
          <w:lang w:val="es-PR"/>
        </w:rPr>
        <w:t>su</w:t>
      </w:r>
      <w:r w:rsidR="00853B51" w:rsidRPr="007C4204">
        <w:rPr>
          <w:sz w:val="22"/>
          <w:szCs w:val="22"/>
          <w:lang w:val="es-PR"/>
        </w:rPr>
        <w:t xml:space="preserve"> lugar de trabajo.</w:t>
      </w:r>
      <w:r w:rsidRPr="007C4204">
        <w:rPr>
          <w:sz w:val="22"/>
          <w:szCs w:val="22"/>
          <w:lang w:val="es-PR"/>
        </w:rPr>
        <w:t xml:space="preserve"> A pesar de las dificultades y los retos a los que</w:t>
      </w:r>
      <w:r w:rsidR="00E11776">
        <w:rPr>
          <w:sz w:val="22"/>
          <w:szCs w:val="22"/>
          <w:lang w:val="es-PR"/>
        </w:rPr>
        <w:t xml:space="preserve"> nos enfrentamos para lograr la</w:t>
      </w:r>
      <w:r w:rsidRPr="007C4204">
        <w:rPr>
          <w:sz w:val="22"/>
          <w:szCs w:val="22"/>
          <w:lang w:val="es-PR"/>
        </w:rPr>
        <w:t xml:space="preserve"> meta de </w:t>
      </w:r>
      <w:r w:rsidR="00E11776">
        <w:rPr>
          <w:sz w:val="22"/>
          <w:szCs w:val="22"/>
          <w:lang w:val="es-PR"/>
        </w:rPr>
        <w:t xml:space="preserve">reducir </w:t>
      </w:r>
      <w:r w:rsidRPr="007C4204">
        <w:rPr>
          <w:sz w:val="22"/>
          <w:szCs w:val="22"/>
          <w:lang w:val="es-PR"/>
        </w:rPr>
        <w:t>y elimina</w:t>
      </w:r>
      <w:r w:rsidR="00E11776">
        <w:rPr>
          <w:sz w:val="22"/>
          <w:szCs w:val="22"/>
          <w:lang w:val="es-PR"/>
        </w:rPr>
        <w:t>r r</w:t>
      </w:r>
      <w:r w:rsidRPr="007C4204">
        <w:rPr>
          <w:sz w:val="22"/>
          <w:szCs w:val="22"/>
          <w:lang w:val="es-PR"/>
        </w:rPr>
        <w:t>iesgos en el lugar de trabajo, debemos mantenernos siempre vigilantes.</w:t>
      </w:r>
    </w:p>
    <w:p w:rsidR="007C4204" w:rsidRPr="007C4204" w:rsidRDefault="007C4204" w:rsidP="007C4204">
      <w:pPr>
        <w:rPr>
          <w:sz w:val="22"/>
          <w:szCs w:val="22"/>
          <w:lang w:val="es-PR"/>
        </w:rPr>
      </w:pPr>
    </w:p>
    <w:p w:rsidR="00E11776" w:rsidRDefault="007C4204" w:rsidP="007C4204">
      <w:pPr>
        <w:rPr>
          <w:sz w:val="22"/>
          <w:szCs w:val="22"/>
          <w:lang w:val="es-PR"/>
        </w:rPr>
      </w:pPr>
      <w:r w:rsidRPr="007C4204">
        <w:rPr>
          <w:sz w:val="22"/>
          <w:szCs w:val="22"/>
          <w:lang w:val="es-PR"/>
        </w:rPr>
        <w:t>Desde el establecimiento</w:t>
      </w:r>
      <w:r w:rsidR="00C8250C">
        <w:rPr>
          <w:sz w:val="22"/>
          <w:szCs w:val="22"/>
          <w:lang w:val="es-PR"/>
        </w:rPr>
        <w:t>,</w:t>
      </w:r>
      <w:r w:rsidRPr="007C4204">
        <w:rPr>
          <w:sz w:val="22"/>
          <w:szCs w:val="22"/>
          <w:lang w:val="es-PR"/>
        </w:rPr>
        <w:t xml:space="preserve"> en el 1970</w:t>
      </w:r>
      <w:r w:rsidR="00C8250C">
        <w:rPr>
          <w:sz w:val="22"/>
          <w:szCs w:val="22"/>
          <w:lang w:val="es-PR"/>
        </w:rPr>
        <w:t>,</w:t>
      </w:r>
      <w:r w:rsidRPr="007C4204">
        <w:rPr>
          <w:sz w:val="22"/>
          <w:szCs w:val="22"/>
          <w:lang w:val="es-PR"/>
        </w:rPr>
        <w:t xml:space="preserve"> de la Ley de Seguridad y Salud Ocupacional (OSH Act, por sus siglas en inglés), hace ya más de 40 años, el número de trabajadores muertos cada año se ha reducido de aproximadamente 14,000 en el año 1970</w:t>
      </w:r>
      <w:r w:rsidR="00972E29">
        <w:rPr>
          <w:sz w:val="22"/>
          <w:szCs w:val="22"/>
          <w:lang w:val="es-PR"/>
        </w:rPr>
        <w:t>,</w:t>
      </w:r>
      <w:r w:rsidRPr="007C4204">
        <w:rPr>
          <w:sz w:val="22"/>
          <w:szCs w:val="22"/>
          <w:lang w:val="es-PR"/>
        </w:rPr>
        <w:t xml:space="preserve"> a </w:t>
      </w:r>
      <w:r w:rsidR="00950531">
        <w:rPr>
          <w:sz w:val="22"/>
          <w:szCs w:val="22"/>
          <w:lang w:val="es-PR"/>
        </w:rPr>
        <w:t xml:space="preserve"> </w:t>
      </w:r>
      <w:r w:rsidR="009D05D6" w:rsidRPr="00195B73">
        <w:rPr>
          <w:sz w:val="22"/>
          <w:szCs w:val="22"/>
          <w:lang w:val="es-PR"/>
        </w:rPr>
        <w:t>4,</w:t>
      </w:r>
      <w:r w:rsidR="00E11776">
        <w:rPr>
          <w:sz w:val="22"/>
          <w:szCs w:val="22"/>
          <w:lang w:val="es-PR"/>
        </w:rPr>
        <w:t>836</w:t>
      </w:r>
      <w:r w:rsidR="009D05D6" w:rsidRPr="009D05D6">
        <w:rPr>
          <w:sz w:val="22"/>
          <w:szCs w:val="22"/>
          <w:lang w:val="es-PR"/>
        </w:rPr>
        <w:t xml:space="preserve"> </w:t>
      </w:r>
      <w:r w:rsidR="00950531">
        <w:rPr>
          <w:sz w:val="22"/>
          <w:szCs w:val="22"/>
          <w:lang w:val="es-PR"/>
        </w:rPr>
        <w:t>en el año 201</w:t>
      </w:r>
      <w:r w:rsidR="00E11776">
        <w:rPr>
          <w:sz w:val="22"/>
          <w:szCs w:val="22"/>
          <w:lang w:val="es-PR"/>
        </w:rPr>
        <w:t>5</w:t>
      </w:r>
      <w:r w:rsidRPr="007C4204">
        <w:rPr>
          <w:sz w:val="22"/>
          <w:szCs w:val="22"/>
          <w:lang w:val="es-PR"/>
        </w:rPr>
        <w:t>. Esto es un logro significativo dado el hecho de que la fuerza laboral se ha duplicado en tamaño</w:t>
      </w:r>
      <w:r w:rsidR="00E11776">
        <w:rPr>
          <w:sz w:val="22"/>
          <w:szCs w:val="22"/>
          <w:lang w:val="es-PR"/>
        </w:rPr>
        <w:t xml:space="preserve"> d</w:t>
      </w:r>
      <w:r w:rsidR="00C8250C">
        <w:rPr>
          <w:sz w:val="22"/>
          <w:szCs w:val="22"/>
          <w:lang w:val="es-PR"/>
        </w:rPr>
        <w:t>urante</w:t>
      </w:r>
      <w:r w:rsidR="00E11776">
        <w:rPr>
          <w:sz w:val="22"/>
          <w:szCs w:val="22"/>
          <w:lang w:val="es-PR"/>
        </w:rPr>
        <w:t xml:space="preserve"> el mismo período de tiempo</w:t>
      </w:r>
      <w:r w:rsidRPr="007C4204">
        <w:rPr>
          <w:sz w:val="22"/>
          <w:szCs w:val="22"/>
          <w:lang w:val="es-PR"/>
        </w:rPr>
        <w:t xml:space="preserve">. </w:t>
      </w:r>
      <w:r w:rsidR="00E11776">
        <w:rPr>
          <w:sz w:val="22"/>
          <w:szCs w:val="22"/>
          <w:lang w:val="es-PR"/>
        </w:rPr>
        <w:t xml:space="preserve">Sin embargo, </w:t>
      </w:r>
      <w:r w:rsidRPr="007C4204">
        <w:rPr>
          <w:sz w:val="22"/>
          <w:szCs w:val="22"/>
          <w:lang w:val="es-PR"/>
        </w:rPr>
        <w:t xml:space="preserve">hay demasiados trabajadores que aún están en riesgo.  </w:t>
      </w:r>
    </w:p>
    <w:p w:rsidR="00E11776" w:rsidRDefault="00E11776" w:rsidP="007C4204">
      <w:pPr>
        <w:rPr>
          <w:sz w:val="22"/>
          <w:szCs w:val="22"/>
          <w:lang w:val="es-PR"/>
        </w:rPr>
      </w:pPr>
    </w:p>
    <w:p w:rsidR="00E11776" w:rsidRDefault="00623713" w:rsidP="007C4204">
      <w:pPr>
        <w:rPr>
          <w:sz w:val="22"/>
          <w:szCs w:val="22"/>
          <w:lang w:val="es-PR"/>
        </w:rPr>
      </w:pPr>
      <w:r>
        <w:rPr>
          <w:sz w:val="22"/>
          <w:szCs w:val="22"/>
          <w:lang w:val="es-PR"/>
        </w:rPr>
        <w:t xml:space="preserve">De acuerdo con los datos del Negociado de Estadísticas Laborales (BLS, en inglés), las lesiones fatales en trabajos de construcción aumentaron </w:t>
      </w:r>
      <w:r w:rsidR="00E11776">
        <w:rPr>
          <w:sz w:val="22"/>
          <w:szCs w:val="22"/>
          <w:lang w:val="es-PR"/>
        </w:rPr>
        <w:t>a 937 en el 2015, de 899 en el 2014</w:t>
      </w:r>
      <w:r w:rsidR="009D05D6" w:rsidRPr="00195B73">
        <w:rPr>
          <w:sz w:val="22"/>
          <w:szCs w:val="22"/>
          <w:lang w:val="es-PR"/>
        </w:rPr>
        <w:t>.</w:t>
      </w:r>
      <w:r w:rsidR="00E11776">
        <w:rPr>
          <w:sz w:val="22"/>
          <w:szCs w:val="22"/>
          <w:lang w:val="es-PR"/>
        </w:rPr>
        <w:t xml:space="preserve"> Este aumento representa la cifra más alta de muertes en construcción desde </w:t>
      </w:r>
      <w:r w:rsidR="0028507C">
        <w:rPr>
          <w:sz w:val="22"/>
          <w:szCs w:val="22"/>
          <w:lang w:val="es-PR"/>
        </w:rPr>
        <w:t xml:space="preserve">el </w:t>
      </w:r>
      <w:r w:rsidR="00E11776">
        <w:rPr>
          <w:sz w:val="22"/>
          <w:szCs w:val="22"/>
          <w:lang w:val="es-PR"/>
        </w:rPr>
        <w:t xml:space="preserve">2008 (975). </w:t>
      </w:r>
      <w:r w:rsidR="009D05D6">
        <w:rPr>
          <w:sz w:val="22"/>
          <w:szCs w:val="22"/>
          <w:lang w:val="es-PR"/>
        </w:rPr>
        <w:t xml:space="preserve"> </w:t>
      </w:r>
      <w:r w:rsidR="00E11776">
        <w:rPr>
          <w:sz w:val="22"/>
          <w:szCs w:val="22"/>
          <w:lang w:val="es-PR"/>
        </w:rPr>
        <w:t xml:space="preserve"> Los trabajadores hispanos o latinos sufrieron 903 lesiones fatales en el 2015 – el número más alto desde el 2007.  Las lesiones fatales de trabajadores hispanos o latinos aumentaron un 12 por ciento en tan solo un año, lo que representa un aumento de 3.7 en el 2014</w:t>
      </w:r>
      <w:r w:rsidR="00C8250C">
        <w:rPr>
          <w:sz w:val="22"/>
          <w:szCs w:val="22"/>
          <w:lang w:val="es-PR"/>
        </w:rPr>
        <w:t>,</w:t>
      </w:r>
      <w:r w:rsidR="00E11776">
        <w:rPr>
          <w:sz w:val="22"/>
          <w:szCs w:val="22"/>
          <w:lang w:val="es-PR"/>
        </w:rPr>
        <w:t xml:space="preserve"> a 4.0 por cada 100,000 empleados a tiempo completo (FTE, en inglés) en el 2015. </w:t>
      </w:r>
      <w:r w:rsidR="000F70D8">
        <w:rPr>
          <w:sz w:val="22"/>
          <w:szCs w:val="22"/>
          <w:lang w:val="es-PR"/>
        </w:rPr>
        <w:t xml:space="preserve"> Esto es sumamente importante ya que fue la tasa más alta entre todos los grupos raciales/étnicos para los cuales se calculan estas tasas.  En general, el número de lesiones fatales en trabajadores nacidos en el extranjero, quienes vinieron de sobre 100 naciones diferentes, estuvo en el nivel más alto desde el 2007. </w:t>
      </w:r>
      <w:r w:rsidR="006E4027">
        <w:rPr>
          <w:sz w:val="22"/>
          <w:szCs w:val="22"/>
          <w:lang w:val="es-PR"/>
        </w:rPr>
        <w:t xml:space="preserve"> Las muertes entre los obreros contratados aumentaron a 829 en el 2015</w:t>
      </w:r>
      <w:r w:rsidR="008B6239">
        <w:rPr>
          <w:sz w:val="22"/>
          <w:szCs w:val="22"/>
          <w:lang w:val="es-PR"/>
        </w:rPr>
        <w:t>,</w:t>
      </w:r>
      <w:r w:rsidR="006E4027">
        <w:rPr>
          <w:sz w:val="22"/>
          <w:szCs w:val="22"/>
          <w:lang w:val="es-PR"/>
        </w:rPr>
        <w:t xml:space="preserve"> de 802 en el 2014 y fueron responsables del 17 por ciento de todas las fatalidades</w:t>
      </w:r>
      <w:r w:rsidR="00C8250C">
        <w:rPr>
          <w:sz w:val="22"/>
          <w:szCs w:val="22"/>
          <w:lang w:val="es-PR"/>
        </w:rPr>
        <w:t xml:space="preserve"> ocurridas</w:t>
      </w:r>
      <w:r w:rsidR="006E4027">
        <w:rPr>
          <w:sz w:val="22"/>
          <w:szCs w:val="22"/>
          <w:lang w:val="es-PR"/>
        </w:rPr>
        <w:t xml:space="preserve"> en el 2015.  Estas estadísticas puntualizan la importancia de proveer adiestramiento sobre salud y seguridad en el idioma apropiado y al momento de ser contratados, dado el hecho que muchos trabajadores temporales mueren o se lesionan en su primera semana de trabajo. </w:t>
      </w:r>
    </w:p>
    <w:p w:rsidR="00E11776" w:rsidRDefault="00E11776" w:rsidP="007C4204">
      <w:pPr>
        <w:rPr>
          <w:sz w:val="22"/>
          <w:szCs w:val="22"/>
          <w:lang w:val="es-PR"/>
        </w:rPr>
      </w:pPr>
    </w:p>
    <w:p w:rsidR="007C4204" w:rsidRPr="007C4204" w:rsidRDefault="007C4204" w:rsidP="007C4204">
      <w:pPr>
        <w:rPr>
          <w:sz w:val="22"/>
          <w:szCs w:val="22"/>
          <w:lang w:val="es-PR"/>
        </w:rPr>
      </w:pPr>
      <w:r w:rsidRPr="007C4204">
        <w:rPr>
          <w:sz w:val="22"/>
          <w:szCs w:val="22"/>
          <w:lang w:val="es-PR"/>
        </w:rPr>
        <w:t xml:space="preserve">Como empleador </w:t>
      </w:r>
      <w:r w:rsidR="0039223B">
        <w:rPr>
          <w:sz w:val="22"/>
          <w:szCs w:val="22"/>
          <w:lang w:val="es-PR"/>
        </w:rPr>
        <w:t xml:space="preserve">de una </w:t>
      </w:r>
      <w:r w:rsidRPr="007C4204">
        <w:rPr>
          <w:sz w:val="22"/>
          <w:szCs w:val="22"/>
          <w:lang w:val="es-PR"/>
        </w:rPr>
        <w:t xml:space="preserve"> organización con quien hemos tenido contacto en el último año, le invitamos a que nos acompañe en conmemorar este día.  A nivel nacional, este día se recuerda de muchas maneras.  La Oficina de Área de </w:t>
      </w:r>
      <w:r w:rsidR="00640942">
        <w:rPr>
          <w:sz w:val="22"/>
          <w:szCs w:val="22"/>
          <w:lang w:val="es-PR"/>
        </w:rPr>
        <w:t>Hasbrouck Heights</w:t>
      </w:r>
      <w:r w:rsidRPr="007C4204">
        <w:rPr>
          <w:sz w:val="22"/>
          <w:szCs w:val="22"/>
          <w:lang w:val="es-PR"/>
        </w:rPr>
        <w:t xml:space="preserve"> le invita a participar este año en el Día de Conmemoración de los Trabajadores llevando a cabo un evento o ceremonia en su lugar de trabajo.  Algunos de los eventos que </w:t>
      </w:r>
      <w:r w:rsidR="008B6239">
        <w:rPr>
          <w:sz w:val="22"/>
          <w:szCs w:val="22"/>
          <w:lang w:val="es-PR"/>
        </w:rPr>
        <w:t xml:space="preserve">han sido </w:t>
      </w:r>
      <w:r w:rsidR="00C8250C">
        <w:rPr>
          <w:sz w:val="22"/>
          <w:szCs w:val="22"/>
          <w:lang w:val="es-PR"/>
        </w:rPr>
        <w:t>realizados</w:t>
      </w:r>
      <w:r w:rsidRPr="007C4204">
        <w:rPr>
          <w:sz w:val="22"/>
          <w:szCs w:val="22"/>
          <w:lang w:val="es-PR"/>
        </w:rPr>
        <w:t xml:space="preserve"> </w:t>
      </w:r>
      <w:r w:rsidR="008B6239">
        <w:rPr>
          <w:sz w:val="22"/>
          <w:szCs w:val="22"/>
          <w:lang w:val="es-PR"/>
        </w:rPr>
        <w:t>en el pasado</w:t>
      </w:r>
      <w:r w:rsidRPr="007C4204">
        <w:rPr>
          <w:sz w:val="22"/>
          <w:szCs w:val="22"/>
          <w:lang w:val="es-PR"/>
        </w:rPr>
        <w:t xml:space="preserve"> incluyen</w:t>
      </w:r>
      <w:r w:rsidR="008B6239">
        <w:rPr>
          <w:sz w:val="22"/>
          <w:szCs w:val="22"/>
          <w:lang w:val="es-PR"/>
        </w:rPr>
        <w:t>:</w:t>
      </w:r>
      <w:r w:rsidRPr="007C4204">
        <w:rPr>
          <w:sz w:val="22"/>
          <w:szCs w:val="22"/>
          <w:lang w:val="es-PR"/>
        </w:rPr>
        <w:t xml:space="preserve"> un minuto de silencio en el lugar de trabajo, la distribución de lazos negros, una ceremonia de sembrado de árbol, o simplemente la distribución de información educacional, como la incluida con esta carta, con el propósito de </w:t>
      </w:r>
      <w:r w:rsidR="009E268E">
        <w:rPr>
          <w:sz w:val="22"/>
          <w:szCs w:val="22"/>
          <w:lang w:val="es-PR"/>
        </w:rPr>
        <w:t xml:space="preserve">concienciar </w:t>
      </w:r>
      <w:r w:rsidRPr="007C4204">
        <w:rPr>
          <w:sz w:val="22"/>
          <w:szCs w:val="22"/>
          <w:lang w:val="es-PR"/>
        </w:rPr>
        <w:t xml:space="preserve">sobre la importancia de la salud y seguridad en el lugar de trabajo. </w:t>
      </w:r>
    </w:p>
    <w:p w:rsidR="007C4204" w:rsidRPr="007C4204" w:rsidRDefault="009E268E" w:rsidP="009E268E">
      <w:pPr>
        <w:tabs>
          <w:tab w:val="left" w:pos="3308"/>
        </w:tabs>
        <w:rPr>
          <w:sz w:val="22"/>
          <w:szCs w:val="22"/>
          <w:lang w:val="es-PR"/>
        </w:rPr>
      </w:pPr>
      <w:r>
        <w:rPr>
          <w:sz w:val="22"/>
          <w:szCs w:val="22"/>
          <w:lang w:val="es-PR"/>
        </w:rPr>
        <w:tab/>
      </w:r>
    </w:p>
    <w:p w:rsidR="007C4204" w:rsidRDefault="009E268E" w:rsidP="007C4204">
      <w:pPr>
        <w:rPr>
          <w:sz w:val="22"/>
          <w:szCs w:val="22"/>
          <w:lang w:val="es-PR"/>
        </w:rPr>
      </w:pPr>
      <w:r>
        <w:rPr>
          <w:sz w:val="22"/>
          <w:szCs w:val="22"/>
          <w:lang w:val="es-PR"/>
        </w:rPr>
        <w:t>A través de los</w:t>
      </w:r>
      <w:r w:rsidR="007C4204" w:rsidRPr="007C4204">
        <w:rPr>
          <w:sz w:val="22"/>
          <w:szCs w:val="22"/>
          <w:lang w:val="es-PR"/>
        </w:rPr>
        <w:t xml:space="preserve"> años, muchas comunidades han dedicado placas, lugares y monumentos a trabajadores que perdieron sus vidas debido a condiciones de trabajo peligrosas.  Es posible que ya haya eventos planificados en su área a los que puede asistir. </w:t>
      </w:r>
    </w:p>
    <w:p w:rsidR="009E268E" w:rsidRPr="007C4204" w:rsidRDefault="009E268E" w:rsidP="007C4204">
      <w:pPr>
        <w:rPr>
          <w:sz w:val="22"/>
          <w:szCs w:val="22"/>
          <w:lang w:val="es-PR"/>
        </w:rPr>
      </w:pPr>
    </w:p>
    <w:p w:rsidR="007C4204" w:rsidRPr="007C4204" w:rsidRDefault="007C4204" w:rsidP="007C4204">
      <w:pPr>
        <w:rPr>
          <w:sz w:val="22"/>
          <w:szCs w:val="22"/>
          <w:lang w:val="es-PR"/>
        </w:rPr>
      </w:pPr>
      <w:r w:rsidRPr="007C4204">
        <w:rPr>
          <w:sz w:val="22"/>
          <w:szCs w:val="22"/>
          <w:lang w:val="es-PR"/>
        </w:rPr>
        <w:t xml:space="preserve">Siéntase en confianza de comunicarse con nosotros para obtener más información o aclarar </w:t>
      </w:r>
      <w:r w:rsidR="009D05D6" w:rsidRPr="00195B73">
        <w:rPr>
          <w:sz w:val="22"/>
          <w:szCs w:val="22"/>
          <w:lang w:val="es-PR"/>
        </w:rPr>
        <w:t>cualquier</w:t>
      </w:r>
      <w:r w:rsidRPr="007C4204">
        <w:rPr>
          <w:sz w:val="22"/>
          <w:szCs w:val="22"/>
          <w:lang w:val="es-PR"/>
        </w:rPr>
        <w:t xml:space="preserve"> duda sobre el Día de Conmemoración de los Trabajadores.  Nos gustaría escuchar sobre los resultados de su esfuerzo para crear conciencia en su lugar de trabajo </w:t>
      </w:r>
      <w:r w:rsidR="009E268E">
        <w:rPr>
          <w:sz w:val="22"/>
          <w:szCs w:val="22"/>
          <w:lang w:val="es-PR"/>
        </w:rPr>
        <w:t>sobre</w:t>
      </w:r>
      <w:r w:rsidRPr="007C4204">
        <w:rPr>
          <w:sz w:val="22"/>
          <w:szCs w:val="22"/>
          <w:lang w:val="es-PR"/>
        </w:rPr>
        <w:t xml:space="preserve"> la salud y seguridad ocupacional en este Día </w:t>
      </w:r>
      <w:r w:rsidRPr="007C4204">
        <w:rPr>
          <w:sz w:val="22"/>
          <w:szCs w:val="22"/>
          <w:lang w:val="es-PR"/>
        </w:rPr>
        <w:lastRenderedPageBreak/>
        <w:t>de Conmemoración de los Trabajadores, 28 de abril de 201</w:t>
      </w:r>
      <w:r w:rsidR="008B6239">
        <w:rPr>
          <w:sz w:val="22"/>
          <w:szCs w:val="22"/>
          <w:lang w:val="es-PR"/>
        </w:rPr>
        <w:t>7</w:t>
      </w:r>
      <w:r w:rsidRPr="007C4204">
        <w:rPr>
          <w:sz w:val="22"/>
          <w:szCs w:val="22"/>
          <w:lang w:val="es-PR"/>
        </w:rPr>
        <w:t xml:space="preserve">. </w:t>
      </w:r>
      <w:r w:rsidR="00376C9B">
        <w:rPr>
          <w:sz w:val="22"/>
          <w:szCs w:val="22"/>
          <w:lang w:val="es-PR"/>
        </w:rPr>
        <w:t xml:space="preserve"> </w:t>
      </w:r>
      <w:r w:rsidRPr="007C4204">
        <w:rPr>
          <w:sz w:val="22"/>
          <w:szCs w:val="22"/>
          <w:lang w:val="es-PR"/>
        </w:rPr>
        <w:t xml:space="preserve">Puede </w:t>
      </w:r>
      <w:r w:rsidR="009E268E">
        <w:rPr>
          <w:sz w:val="22"/>
          <w:szCs w:val="22"/>
          <w:lang w:val="es-PR"/>
        </w:rPr>
        <w:t>comunicarse con</w:t>
      </w:r>
      <w:r w:rsidRPr="007C4204">
        <w:rPr>
          <w:sz w:val="22"/>
          <w:szCs w:val="22"/>
          <w:lang w:val="es-PR"/>
        </w:rPr>
        <w:t xml:space="preserve"> nuestro coordinador designado en la Oficina de Área de </w:t>
      </w:r>
      <w:r w:rsidR="00640942">
        <w:rPr>
          <w:sz w:val="22"/>
          <w:szCs w:val="22"/>
          <w:lang w:val="es-PR"/>
        </w:rPr>
        <w:t>Hasbrouck Heights</w:t>
      </w:r>
      <w:r w:rsidRPr="007C4204">
        <w:rPr>
          <w:sz w:val="22"/>
          <w:szCs w:val="22"/>
          <w:lang w:val="es-PR"/>
        </w:rPr>
        <w:t xml:space="preserve">, </w:t>
      </w:r>
      <w:r w:rsidR="00640942">
        <w:rPr>
          <w:sz w:val="22"/>
          <w:szCs w:val="22"/>
          <w:lang w:val="es-PR"/>
        </w:rPr>
        <w:t>Yimy Zapata</w:t>
      </w:r>
      <w:r>
        <w:rPr>
          <w:sz w:val="22"/>
          <w:szCs w:val="22"/>
          <w:lang w:val="es-PR"/>
        </w:rPr>
        <w:t xml:space="preserve">, </w:t>
      </w:r>
      <w:r w:rsidRPr="00364D05">
        <w:rPr>
          <w:sz w:val="22"/>
          <w:szCs w:val="22"/>
          <w:lang w:val="es-PR"/>
        </w:rPr>
        <w:t>al (</w:t>
      </w:r>
      <w:r w:rsidR="00640942">
        <w:rPr>
          <w:sz w:val="22"/>
          <w:szCs w:val="22"/>
          <w:lang w:val="es-PR"/>
        </w:rPr>
        <w:t>201</w:t>
      </w:r>
      <w:r w:rsidRPr="00364D05">
        <w:rPr>
          <w:sz w:val="22"/>
          <w:szCs w:val="22"/>
          <w:lang w:val="es-PR"/>
        </w:rPr>
        <w:t>)</w:t>
      </w:r>
      <w:r w:rsidR="00640942">
        <w:rPr>
          <w:sz w:val="22"/>
          <w:szCs w:val="22"/>
          <w:lang w:val="es-PR"/>
        </w:rPr>
        <w:t>288</w:t>
      </w:r>
      <w:r w:rsidR="009E268E" w:rsidRPr="00364D05">
        <w:rPr>
          <w:sz w:val="22"/>
          <w:szCs w:val="22"/>
          <w:lang w:val="es-PR"/>
        </w:rPr>
        <w:t>-</w:t>
      </w:r>
      <w:r w:rsidR="00640942">
        <w:rPr>
          <w:sz w:val="22"/>
          <w:szCs w:val="22"/>
          <w:lang w:val="es-PR"/>
        </w:rPr>
        <w:t>1700</w:t>
      </w:r>
      <w:r w:rsidRPr="007C4204">
        <w:rPr>
          <w:sz w:val="22"/>
          <w:szCs w:val="22"/>
          <w:lang w:val="es-PR"/>
        </w:rPr>
        <w:t xml:space="preserve">.  Gracias por </w:t>
      </w:r>
      <w:r w:rsidR="00C8250C">
        <w:rPr>
          <w:sz w:val="22"/>
          <w:szCs w:val="22"/>
          <w:lang w:val="es-PR"/>
        </w:rPr>
        <w:t>trabajar junto</w:t>
      </w:r>
      <w:r w:rsidRPr="007C4204">
        <w:rPr>
          <w:sz w:val="22"/>
          <w:szCs w:val="22"/>
          <w:lang w:val="es-PR"/>
        </w:rPr>
        <w:t xml:space="preserve"> a nosotros </w:t>
      </w:r>
      <w:r w:rsidR="00C8250C">
        <w:rPr>
          <w:sz w:val="22"/>
          <w:szCs w:val="22"/>
          <w:lang w:val="es-PR"/>
        </w:rPr>
        <w:t>este año para enfatizar en la importancia de la prevención de lesiones</w:t>
      </w:r>
      <w:r w:rsidR="00376F96">
        <w:rPr>
          <w:sz w:val="22"/>
          <w:szCs w:val="22"/>
          <w:lang w:val="es-PR"/>
        </w:rPr>
        <w:t xml:space="preserve">, enfermedades </w:t>
      </w:r>
      <w:r w:rsidR="00C8250C">
        <w:rPr>
          <w:sz w:val="22"/>
          <w:szCs w:val="22"/>
          <w:lang w:val="es-PR"/>
        </w:rPr>
        <w:t xml:space="preserve">y muertes en el lugar de trabajo.  </w:t>
      </w:r>
    </w:p>
    <w:p w:rsidR="007C4204" w:rsidRPr="007C4204" w:rsidRDefault="007C4204" w:rsidP="007C4204">
      <w:pPr>
        <w:rPr>
          <w:sz w:val="22"/>
          <w:szCs w:val="22"/>
          <w:lang w:val="es-PR"/>
        </w:rPr>
      </w:pPr>
    </w:p>
    <w:p w:rsidR="007C4204" w:rsidRPr="007C4204" w:rsidRDefault="007C4204" w:rsidP="007C4204">
      <w:pPr>
        <w:rPr>
          <w:sz w:val="22"/>
          <w:szCs w:val="22"/>
          <w:lang w:val="es-PR"/>
        </w:rPr>
      </w:pPr>
    </w:p>
    <w:p w:rsidR="007C4204" w:rsidRPr="007C4204" w:rsidRDefault="007C4204" w:rsidP="007C4204">
      <w:pPr>
        <w:rPr>
          <w:sz w:val="22"/>
          <w:szCs w:val="22"/>
          <w:lang w:val="es-PR"/>
        </w:rPr>
      </w:pPr>
    </w:p>
    <w:p w:rsidR="007C4204" w:rsidRPr="007C4204" w:rsidRDefault="007C4204" w:rsidP="007C4204">
      <w:pPr>
        <w:rPr>
          <w:sz w:val="22"/>
          <w:szCs w:val="22"/>
          <w:lang w:val="es-PR"/>
        </w:rPr>
      </w:pPr>
    </w:p>
    <w:p w:rsidR="00376F96" w:rsidRDefault="00376F96" w:rsidP="007C4204">
      <w:pPr>
        <w:rPr>
          <w:sz w:val="22"/>
          <w:szCs w:val="22"/>
          <w:lang w:val="es-PR"/>
        </w:rPr>
      </w:pPr>
    </w:p>
    <w:p w:rsidR="00376F96" w:rsidRDefault="00376F96" w:rsidP="007C4204">
      <w:pPr>
        <w:rPr>
          <w:sz w:val="22"/>
          <w:szCs w:val="22"/>
          <w:lang w:val="es-PR"/>
        </w:rPr>
      </w:pPr>
    </w:p>
    <w:p w:rsidR="009264F3" w:rsidRPr="007C4204" w:rsidRDefault="009264F3" w:rsidP="007C4204">
      <w:pPr>
        <w:rPr>
          <w:sz w:val="22"/>
          <w:szCs w:val="22"/>
          <w:lang w:val="es-PR"/>
        </w:rPr>
      </w:pPr>
    </w:p>
    <w:p w:rsidR="007C4204" w:rsidRPr="00376F96" w:rsidRDefault="007C4204" w:rsidP="007C4204">
      <w:pPr>
        <w:rPr>
          <w:sz w:val="16"/>
          <w:szCs w:val="22"/>
          <w:lang w:val="es-PR"/>
        </w:rPr>
      </w:pPr>
      <w:r w:rsidRPr="00376F96">
        <w:rPr>
          <w:sz w:val="16"/>
          <w:szCs w:val="22"/>
          <w:lang w:val="es-PR"/>
        </w:rPr>
        <w:t>Negociado de Estadísticas Laborales de E.U. (BLS, en inglés), Resumen del Censo de</w:t>
      </w:r>
      <w:r w:rsidR="008B6239" w:rsidRPr="00376F96">
        <w:rPr>
          <w:sz w:val="16"/>
          <w:szCs w:val="22"/>
          <w:lang w:val="es-PR"/>
        </w:rPr>
        <w:t xml:space="preserve"> Lesiones Ocupacionales Fatales</w:t>
      </w:r>
      <w:r w:rsidRPr="00376F96">
        <w:rPr>
          <w:sz w:val="16"/>
          <w:szCs w:val="22"/>
          <w:lang w:val="es-PR"/>
        </w:rPr>
        <w:t>, 201</w:t>
      </w:r>
      <w:r w:rsidR="008B6239" w:rsidRPr="00376F96">
        <w:rPr>
          <w:sz w:val="16"/>
          <w:szCs w:val="22"/>
          <w:lang w:val="es-PR"/>
        </w:rPr>
        <w:t>5</w:t>
      </w:r>
      <w:r w:rsidRPr="00376F96">
        <w:rPr>
          <w:sz w:val="16"/>
          <w:szCs w:val="22"/>
          <w:lang w:val="es-PR"/>
        </w:rPr>
        <w:t xml:space="preserve">; </w:t>
      </w:r>
      <w:hyperlink r:id="rId7" w:history="1">
        <w:r w:rsidR="008B6239" w:rsidRPr="00376F96">
          <w:rPr>
            <w:rStyle w:val="Hyperlink"/>
            <w:sz w:val="16"/>
            <w:szCs w:val="22"/>
            <w:lang w:val="es-PR"/>
          </w:rPr>
          <w:t>http://www.bls.gov/news.release/pdf/osh.pdf</w:t>
        </w:r>
      </w:hyperlink>
    </w:p>
    <w:p w:rsidR="0039223B" w:rsidRDefault="0039223B" w:rsidP="007C4204">
      <w:pPr>
        <w:rPr>
          <w:sz w:val="22"/>
          <w:szCs w:val="22"/>
          <w:lang w:val="es-PR"/>
        </w:rPr>
      </w:pPr>
    </w:p>
    <w:sectPr w:rsidR="0039223B">
      <w:type w:val="continuous"/>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EA" w:rsidRDefault="003118EA">
      <w:r>
        <w:separator/>
      </w:r>
    </w:p>
  </w:endnote>
  <w:endnote w:type="continuationSeparator" w:id="0">
    <w:p w:rsidR="003118EA" w:rsidRDefault="00311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21" w:rsidRDefault="00E93921">
    <w:pPr>
      <w:pStyle w:val="Footer"/>
    </w:pPr>
  </w:p>
  <w:p w:rsidR="00E93921" w:rsidRDefault="002851A6">
    <w:pPr>
      <w:pStyle w:val="Footer"/>
    </w:pPr>
    <w:r>
      <w:rPr>
        <w:noProof/>
        <w:sz w:val="20"/>
      </w:rPr>
      <w:drawing>
        <wp:anchor distT="0" distB="0" distL="114300" distR="114300" simplePos="0" relativeHeight="251657728" behindDoc="0" locked="0" layoutInCell="1" allowOverlap="1">
          <wp:simplePos x="0" y="0"/>
          <wp:positionH relativeFrom="column">
            <wp:posOffset>2362200</wp:posOffset>
          </wp:positionH>
          <wp:positionV relativeFrom="paragraph">
            <wp:posOffset>15240</wp:posOffset>
          </wp:positionV>
          <wp:extent cx="1828800" cy="528320"/>
          <wp:effectExtent l="19050" t="0" r="0" b="0"/>
          <wp:wrapTight wrapText="bothSides">
            <wp:wrapPolygon edited="0">
              <wp:start x="-225" y="0"/>
              <wp:lineTo x="-225" y="21029"/>
              <wp:lineTo x="21600" y="21029"/>
              <wp:lineTo x="21600" y="0"/>
              <wp:lineTo x="-225" y="0"/>
            </wp:wrapPolygon>
          </wp:wrapTight>
          <wp:docPr id="1" name="Picture 1" descr="OSHA logo side_bw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 logo side_bw_web"/>
                  <pic:cNvPicPr>
                    <a:picLocks noChangeAspect="1" noChangeArrowheads="1"/>
                  </pic:cNvPicPr>
                </pic:nvPicPr>
                <pic:blipFill>
                  <a:blip r:embed="rId1"/>
                  <a:srcRect/>
                  <a:stretch>
                    <a:fillRect/>
                  </a:stretch>
                </pic:blipFill>
                <pic:spPr bwMode="auto">
                  <a:xfrm>
                    <a:off x="0" y="0"/>
                    <a:ext cx="1828800" cy="52832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EA" w:rsidRDefault="003118EA">
      <w:r>
        <w:separator/>
      </w:r>
    </w:p>
  </w:footnote>
  <w:footnote w:type="continuationSeparator" w:id="0">
    <w:p w:rsidR="003118EA" w:rsidRDefault="00311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stylePaneFormatFilter w:val="3F01"/>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82AB4"/>
    <w:rsid w:val="000810F0"/>
    <w:rsid w:val="000B3C22"/>
    <w:rsid w:val="000F70D8"/>
    <w:rsid w:val="0011020D"/>
    <w:rsid w:val="00195B73"/>
    <w:rsid w:val="001A4C60"/>
    <w:rsid w:val="002020A4"/>
    <w:rsid w:val="00216E0D"/>
    <w:rsid w:val="0028507C"/>
    <w:rsid w:val="002851A6"/>
    <w:rsid w:val="002C63F3"/>
    <w:rsid w:val="002D39EC"/>
    <w:rsid w:val="002D516A"/>
    <w:rsid w:val="002E6B97"/>
    <w:rsid w:val="003118EA"/>
    <w:rsid w:val="00316587"/>
    <w:rsid w:val="00351D18"/>
    <w:rsid w:val="00364D05"/>
    <w:rsid w:val="00376C9B"/>
    <w:rsid w:val="00376F96"/>
    <w:rsid w:val="003918BE"/>
    <w:rsid w:val="0039223B"/>
    <w:rsid w:val="0042357A"/>
    <w:rsid w:val="00441F5D"/>
    <w:rsid w:val="00445E69"/>
    <w:rsid w:val="004749E7"/>
    <w:rsid w:val="00482EF6"/>
    <w:rsid w:val="00486A08"/>
    <w:rsid w:val="00544E17"/>
    <w:rsid w:val="00582AB4"/>
    <w:rsid w:val="00623713"/>
    <w:rsid w:val="00640942"/>
    <w:rsid w:val="00671D4F"/>
    <w:rsid w:val="00692829"/>
    <w:rsid w:val="00697A88"/>
    <w:rsid w:val="006B24EE"/>
    <w:rsid w:val="006B6A8B"/>
    <w:rsid w:val="006D52D6"/>
    <w:rsid w:val="006E4027"/>
    <w:rsid w:val="006E7CC0"/>
    <w:rsid w:val="006F28C5"/>
    <w:rsid w:val="00712D4A"/>
    <w:rsid w:val="00716BEB"/>
    <w:rsid w:val="00772DD3"/>
    <w:rsid w:val="00781BDF"/>
    <w:rsid w:val="007A05EF"/>
    <w:rsid w:val="007A61B8"/>
    <w:rsid w:val="007C4204"/>
    <w:rsid w:val="0083054B"/>
    <w:rsid w:val="00853B51"/>
    <w:rsid w:val="008B6239"/>
    <w:rsid w:val="008F7C4F"/>
    <w:rsid w:val="009264F3"/>
    <w:rsid w:val="00950531"/>
    <w:rsid w:val="00972E29"/>
    <w:rsid w:val="009936BB"/>
    <w:rsid w:val="009D05D6"/>
    <w:rsid w:val="009E0189"/>
    <w:rsid w:val="009E268E"/>
    <w:rsid w:val="00A2180C"/>
    <w:rsid w:val="00A8707A"/>
    <w:rsid w:val="00A90873"/>
    <w:rsid w:val="00AC3CEF"/>
    <w:rsid w:val="00B308D2"/>
    <w:rsid w:val="00B53208"/>
    <w:rsid w:val="00B757CB"/>
    <w:rsid w:val="00BB567B"/>
    <w:rsid w:val="00BF3512"/>
    <w:rsid w:val="00C2040E"/>
    <w:rsid w:val="00C24B0F"/>
    <w:rsid w:val="00C47B60"/>
    <w:rsid w:val="00C7239C"/>
    <w:rsid w:val="00C8250C"/>
    <w:rsid w:val="00CC3D54"/>
    <w:rsid w:val="00CF0FAD"/>
    <w:rsid w:val="00D8360C"/>
    <w:rsid w:val="00D93928"/>
    <w:rsid w:val="00E11776"/>
    <w:rsid w:val="00E93921"/>
    <w:rsid w:val="00EC6540"/>
    <w:rsid w:val="00F847DB"/>
    <w:rsid w:val="00F85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news.release/pdf/os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US Department of Labor</vt:lpstr>
    </vt:vector>
  </TitlesOfParts>
  <Company>US Department of Labor</Company>
  <LinksUpToDate>false</LinksUpToDate>
  <CharactersWithSpaces>4689</CharactersWithSpaces>
  <SharedDoc>false</SharedDoc>
  <HLinks>
    <vt:vector size="6" baseType="variant">
      <vt:variant>
        <vt:i4>3276863</vt:i4>
      </vt:variant>
      <vt:variant>
        <vt:i4>0</vt:i4>
      </vt:variant>
      <vt:variant>
        <vt:i4>0</vt:i4>
      </vt:variant>
      <vt:variant>
        <vt:i4>5</vt:i4>
      </vt:variant>
      <vt:variant>
        <vt:lpwstr>http://www.bls.gov/news.release/pdf/osh.pdf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Labor</dc:title>
  <dc:creator>OSHA-USER</dc:creator>
  <cp:lastModifiedBy>David Keidel</cp:lastModifiedBy>
  <cp:revision>2</cp:revision>
  <cp:lastPrinted>2016-03-30T17:34:00Z</cp:lastPrinted>
  <dcterms:created xsi:type="dcterms:W3CDTF">2017-04-26T14:47:00Z</dcterms:created>
  <dcterms:modified xsi:type="dcterms:W3CDTF">2017-04-26T14:47:00Z</dcterms:modified>
</cp:coreProperties>
</file>