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2D207D"/>
    <w:p w:rsidR="00C56664" w:rsidRDefault="00C56664"/>
    <w:p w:rsidR="00C56664" w:rsidRDefault="00C56664"/>
    <w:p w:rsidR="004F2739" w:rsidRDefault="004F2739"/>
    <w:p w:rsidR="004F2739" w:rsidRPr="00BC37F3" w:rsidRDefault="004F2739">
      <w:pPr>
        <w:rPr>
          <w:sz w:val="20"/>
          <w:szCs w:val="20"/>
        </w:rPr>
      </w:pPr>
    </w:p>
    <w:p w:rsidR="00AD68D3" w:rsidRPr="00BC37F3" w:rsidRDefault="00AD68D3">
      <w:pPr>
        <w:rPr>
          <w:sz w:val="20"/>
          <w:szCs w:val="20"/>
        </w:rPr>
      </w:pPr>
      <w:r w:rsidRPr="00BC37F3">
        <w:rPr>
          <w:sz w:val="20"/>
          <w:szCs w:val="20"/>
        </w:rPr>
        <w:t>Minutes 1187</w:t>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t xml:space="preserve">Town of </w:t>
      </w:r>
      <w:r w:rsidR="00BC37F3">
        <w:rPr>
          <w:sz w:val="20"/>
          <w:szCs w:val="20"/>
        </w:rPr>
        <w:t>Bl</w:t>
      </w:r>
      <w:r w:rsidRPr="00BC37F3">
        <w:rPr>
          <w:sz w:val="20"/>
          <w:szCs w:val="20"/>
        </w:rPr>
        <w:t>acksburg</w:t>
      </w:r>
    </w:p>
    <w:p w:rsidR="00AD68D3" w:rsidRPr="00BC37F3" w:rsidRDefault="00AD68D3">
      <w:pPr>
        <w:rPr>
          <w:sz w:val="20"/>
          <w:szCs w:val="20"/>
        </w:rPr>
      </w:pPr>
      <w:r w:rsidRPr="00BC37F3">
        <w:rPr>
          <w:sz w:val="20"/>
          <w:szCs w:val="20"/>
        </w:rPr>
        <w:t>Regular Town Council Meeting</w:t>
      </w:r>
      <w:r w:rsidR="00BC37F3">
        <w:rPr>
          <w:sz w:val="20"/>
          <w:szCs w:val="20"/>
        </w:rPr>
        <w:tab/>
      </w:r>
      <w:r w:rsidR="00BC37F3">
        <w:rPr>
          <w:sz w:val="20"/>
          <w:szCs w:val="20"/>
        </w:rPr>
        <w:tab/>
      </w:r>
      <w:r w:rsidR="00BC37F3">
        <w:rPr>
          <w:sz w:val="20"/>
          <w:szCs w:val="20"/>
        </w:rPr>
        <w:tab/>
      </w:r>
      <w:r w:rsidR="00BC37F3">
        <w:rPr>
          <w:sz w:val="20"/>
          <w:szCs w:val="20"/>
        </w:rPr>
        <w:tab/>
      </w:r>
      <w:r w:rsidR="00BC37F3">
        <w:rPr>
          <w:sz w:val="20"/>
          <w:szCs w:val="20"/>
        </w:rPr>
        <w:tab/>
      </w:r>
      <w:r w:rsidRPr="00BC37F3">
        <w:rPr>
          <w:sz w:val="20"/>
          <w:szCs w:val="20"/>
        </w:rPr>
        <w:tab/>
      </w:r>
      <w:r w:rsidRPr="00BC37F3">
        <w:rPr>
          <w:sz w:val="20"/>
          <w:szCs w:val="20"/>
        </w:rPr>
        <w:tab/>
        <w:t>July 11, 2017</w:t>
      </w:r>
    </w:p>
    <w:p w:rsidR="00AD68D3" w:rsidRPr="00BC37F3" w:rsidRDefault="00AD68D3">
      <w:pPr>
        <w:rPr>
          <w:sz w:val="20"/>
          <w:szCs w:val="20"/>
        </w:rPr>
      </w:pPr>
    </w:p>
    <w:p w:rsidR="00AD68D3" w:rsidRPr="00BC37F3" w:rsidRDefault="00AD68D3">
      <w:pPr>
        <w:rPr>
          <w:sz w:val="20"/>
          <w:szCs w:val="20"/>
        </w:rPr>
      </w:pPr>
      <w:r w:rsidRPr="00BC37F3">
        <w:rPr>
          <w:sz w:val="20"/>
          <w:szCs w:val="20"/>
        </w:rPr>
        <w:t>Present at the meeting were Councilman Darren Janesky, Councilman Mike Patterson, Councilman Dennis Stroupe, Councilman S.L. Ford with Mayor David Hogue presiding.</w:t>
      </w:r>
    </w:p>
    <w:p w:rsidR="00AD68D3" w:rsidRPr="00BC37F3" w:rsidRDefault="00AD68D3">
      <w:pPr>
        <w:rPr>
          <w:sz w:val="20"/>
          <w:szCs w:val="20"/>
        </w:rPr>
      </w:pPr>
    </w:p>
    <w:p w:rsidR="00AD68D3" w:rsidRPr="00BC37F3" w:rsidRDefault="00AD68D3">
      <w:pPr>
        <w:rPr>
          <w:sz w:val="20"/>
          <w:szCs w:val="20"/>
        </w:rPr>
      </w:pPr>
      <w:r w:rsidRPr="00BC37F3">
        <w:rPr>
          <w:sz w:val="20"/>
          <w:szCs w:val="20"/>
        </w:rPr>
        <w:t>The media was represented by Mr. Scott Powell of the Gaffney Ledger.</w:t>
      </w:r>
    </w:p>
    <w:p w:rsidR="00AD68D3" w:rsidRPr="00BC37F3" w:rsidRDefault="00AD68D3">
      <w:pPr>
        <w:rPr>
          <w:sz w:val="20"/>
          <w:szCs w:val="20"/>
        </w:rPr>
      </w:pPr>
    </w:p>
    <w:p w:rsidR="00AD68D3" w:rsidRPr="00BC37F3" w:rsidRDefault="00AD68D3">
      <w:pPr>
        <w:rPr>
          <w:sz w:val="20"/>
          <w:szCs w:val="20"/>
        </w:rPr>
      </w:pPr>
      <w:r w:rsidRPr="00BC37F3">
        <w:rPr>
          <w:sz w:val="20"/>
          <w:szCs w:val="20"/>
        </w:rPr>
        <w:t>Before the meeting, Mayor Hogue asked for opposition from the media to add an item to the agenda on behalf of Chief Ham for the purpose of an agreement for support between law enforcement agencies.  With no objection from the media it was added before the executive session on the agenda.</w:t>
      </w:r>
    </w:p>
    <w:p w:rsidR="00AD68D3" w:rsidRPr="00BC37F3" w:rsidRDefault="00AD68D3">
      <w:pPr>
        <w:rPr>
          <w:sz w:val="20"/>
          <w:szCs w:val="20"/>
        </w:rPr>
      </w:pPr>
    </w:p>
    <w:p w:rsidR="00AD68D3" w:rsidRPr="00BC37F3" w:rsidRDefault="00AD68D3">
      <w:pPr>
        <w:rPr>
          <w:sz w:val="20"/>
          <w:szCs w:val="20"/>
        </w:rPr>
      </w:pPr>
      <w:r w:rsidRPr="00BC37F3">
        <w:rPr>
          <w:sz w:val="20"/>
          <w:szCs w:val="20"/>
        </w:rPr>
        <w:t>The invocation was given by Mayor Hogue.</w:t>
      </w:r>
    </w:p>
    <w:p w:rsidR="00AD68D3" w:rsidRPr="00BC37F3" w:rsidRDefault="00AD68D3">
      <w:pPr>
        <w:rPr>
          <w:sz w:val="20"/>
          <w:szCs w:val="20"/>
        </w:rPr>
      </w:pPr>
    </w:p>
    <w:p w:rsidR="00AD68D3" w:rsidRPr="00BC37F3" w:rsidRDefault="00AD68D3">
      <w:pPr>
        <w:rPr>
          <w:sz w:val="20"/>
          <w:szCs w:val="20"/>
        </w:rPr>
      </w:pPr>
      <w:r w:rsidRPr="00BC37F3">
        <w:rPr>
          <w:sz w:val="20"/>
          <w:szCs w:val="20"/>
        </w:rPr>
        <w:t>Minutes 1186 was approved as written and distributed by the motion made by Councilman Stroupe and the second made by Councilman Ford.  All were in favor.</w:t>
      </w:r>
    </w:p>
    <w:p w:rsidR="00AD68D3" w:rsidRPr="00BC37F3" w:rsidRDefault="00AD68D3">
      <w:pPr>
        <w:rPr>
          <w:sz w:val="20"/>
          <w:szCs w:val="20"/>
        </w:rPr>
      </w:pPr>
    </w:p>
    <w:p w:rsidR="00AD68D3" w:rsidRPr="00BC37F3" w:rsidRDefault="00AD68D3">
      <w:pPr>
        <w:rPr>
          <w:sz w:val="20"/>
          <w:szCs w:val="20"/>
        </w:rPr>
      </w:pPr>
      <w:r w:rsidRPr="00BC37F3">
        <w:rPr>
          <w:sz w:val="20"/>
          <w:szCs w:val="20"/>
        </w:rPr>
        <w:t>With no June m</w:t>
      </w:r>
      <w:r w:rsidR="00806F94" w:rsidRPr="00BC37F3">
        <w:rPr>
          <w:sz w:val="20"/>
          <w:szCs w:val="20"/>
        </w:rPr>
        <w:t>eeting the June bills were paid, however, the vote was still taken to approve the payments.  Councilman Patterson made the motion and Councilman Janesky seconded the motion.  All were in favor.  Councilman Stroupe made the motion to approve the July bills as written and distributed.  Councilman Patterson made the second. All were in favor.</w:t>
      </w:r>
    </w:p>
    <w:p w:rsidR="003B7291" w:rsidRPr="00BC37F3" w:rsidRDefault="003B7291">
      <w:pPr>
        <w:rPr>
          <w:sz w:val="20"/>
          <w:szCs w:val="20"/>
        </w:rPr>
      </w:pPr>
    </w:p>
    <w:p w:rsidR="003B7291" w:rsidRPr="00BC37F3" w:rsidRDefault="003B7291">
      <w:pPr>
        <w:rPr>
          <w:sz w:val="20"/>
          <w:szCs w:val="20"/>
        </w:rPr>
      </w:pPr>
      <w:r w:rsidRPr="00BC37F3">
        <w:rPr>
          <w:sz w:val="20"/>
          <w:szCs w:val="20"/>
        </w:rPr>
        <w:t>Mayor Hogue recognized Mr. Steve Hames with the Buffalo Lodge #202.  Mr. Hames along with Mr. Sam Turner, III and Mr. Jimmy Hambright, unveiled a portrait of President George Washington that the Lodge would like to donate to the Town for the museum.  They mentioned that this is becoming a priority for Lodges around the States.  The Council was impressed with the portrait and gladly accepted the donation.</w:t>
      </w:r>
    </w:p>
    <w:p w:rsidR="003B7291" w:rsidRPr="00BC37F3" w:rsidRDefault="003B7291">
      <w:pPr>
        <w:rPr>
          <w:sz w:val="20"/>
          <w:szCs w:val="20"/>
        </w:rPr>
      </w:pPr>
    </w:p>
    <w:p w:rsidR="006430C7" w:rsidRDefault="007E4161">
      <w:pPr>
        <w:rPr>
          <w:sz w:val="20"/>
          <w:szCs w:val="20"/>
        </w:rPr>
      </w:pPr>
      <w:r w:rsidRPr="00BC37F3">
        <w:rPr>
          <w:sz w:val="20"/>
          <w:szCs w:val="20"/>
        </w:rPr>
        <w:t xml:space="preserve">Mr. Terry Fant presented the Council with his results from the Audit 2016-2017.  He said the </w:t>
      </w:r>
      <w:r w:rsidR="009A21B2">
        <w:rPr>
          <w:sz w:val="20"/>
          <w:szCs w:val="20"/>
        </w:rPr>
        <w:t xml:space="preserve">General Fund was holding steady, but dis show a loss of $102,719.  </w:t>
      </w:r>
      <w:r w:rsidR="006430C7" w:rsidRPr="006430C7">
        <w:rPr>
          <w:sz w:val="20"/>
          <w:szCs w:val="20"/>
        </w:rPr>
        <w:t>The contributing expenditures for the loss are police increase in fines, Zue</w:t>
      </w:r>
      <w:r w:rsidR="006430C7">
        <w:rPr>
          <w:sz w:val="20"/>
          <w:szCs w:val="20"/>
        </w:rPr>
        <w:t>r</w:t>
      </w:r>
      <w:r w:rsidR="006430C7" w:rsidRPr="006430C7">
        <w:rPr>
          <w:sz w:val="20"/>
          <w:szCs w:val="20"/>
        </w:rPr>
        <w:t xml:space="preserve">cher </w:t>
      </w:r>
      <w:r w:rsidR="006430C7">
        <w:rPr>
          <w:sz w:val="20"/>
          <w:szCs w:val="20"/>
        </w:rPr>
        <w:t>police data base, the costs of</w:t>
      </w:r>
      <w:r w:rsidR="006430C7" w:rsidRPr="006430C7">
        <w:rPr>
          <w:sz w:val="20"/>
          <w:szCs w:val="20"/>
        </w:rPr>
        <w:t xml:space="preserve"> the debris collection fee revenue, no cemetery sales in 2016, and the land purchase for the recreation complex on Lime St.</w:t>
      </w:r>
    </w:p>
    <w:p w:rsidR="007E4161" w:rsidRDefault="00393310">
      <w:pPr>
        <w:rPr>
          <w:sz w:val="20"/>
          <w:szCs w:val="20"/>
        </w:rPr>
      </w:pPr>
      <w:r>
        <w:rPr>
          <w:sz w:val="20"/>
          <w:szCs w:val="20"/>
        </w:rPr>
        <w:t xml:space="preserve">Mr. Fant and </w:t>
      </w:r>
      <w:r w:rsidR="009A21B2">
        <w:rPr>
          <w:sz w:val="20"/>
          <w:szCs w:val="20"/>
        </w:rPr>
        <w:t>Administrator</w:t>
      </w:r>
      <w:r>
        <w:rPr>
          <w:sz w:val="20"/>
          <w:szCs w:val="20"/>
        </w:rPr>
        <w:t xml:space="preserve"> Carter</w:t>
      </w:r>
      <w:r w:rsidR="009A21B2">
        <w:rPr>
          <w:sz w:val="20"/>
          <w:szCs w:val="20"/>
        </w:rPr>
        <w:t xml:space="preserve"> </w:t>
      </w:r>
      <w:r>
        <w:rPr>
          <w:sz w:val="20"/>
          <w:szCs w:val="20"/>
        </w:rPr>
        <w:t xml:space="preserve">have discussed the millage rate and will discuss in an upcoming meeting with the </w:t>
      </w:r>
      <w:r w:rsidR="007E4161" w:rsidRPr="00BC37F3">
        <w:rPr>
          <w:sz w:val="20"/>
          <w:szCs w:val="20"/>
        </w:rPr>
        <w:t>County Audito</w:t>
      </w:r>
      <w:r w:rsidR="009A21B2">
        <w:rPr>
          <w:sz w:val="20"/>
          <w:szCs w:val="20"/>
        </w:rPr>
        <w:t>r</w:t>
      </w:r>
      <w:r>
        <w:rPr>
          <w:sz w:val="20"/>
          <w:szCs w:val="20"/>
        </w:rPr>
        <w:t xml:space="preserve"> the tax base</w:t>
      </w:r>
      <w:r w:rsidR="007E4161" w:rsidRPr="00BC37F3">
        <w:rPr>
          <w:sz w:val="20"/>
          <w:szCs w:val="20"/>
        </w:rPr>
        <w:t xml:space="preserve"> for the upcoming year.  </w:t>
      </w:r>
      <w:r w:rsidR="006430C7">
        <w:rPr>
          <w:sz w:val="20"/>
          <w:szCs w:val="20"/>
        </w:rPr>
        <w:t>They anticipate a mileage increase of 7, but will apply funds from the property tax credit fund to offset.  Mr. Fant did focus on</w:t>
      </w:r>
      <w:r w:rsidR="007E4161" w:rsidRPr="00BC37F3">
        <w:rPr>
          <w:sz w:val="20"/>
          <w:szCs w:val="20"/>
        </w:rPr>
        <w:t xml:space="preserve"> th</w:t>
      </w:r>
      <w:r w:rsidR="00BC37F3" w:rsidRPr="00BC37F3">
        <w:rPr>
          <w:sz w:val="20"/>
          <w:szCs w:val="20"/>
        </w:rPr>
        <w:t>e Water</w:t>
      </w:r>
      <w:r w:rsidR="006430C7">
        <w:rPr>
          <w:sz w:val="20"/>
          <w:szCs w:val="20"/>
        </w:rPr>
        <w:t xml:space="preserve"> and Sewer Fund improvements</w:t>
      </w:r>
      <w:r>
        <w:rPr>
          <w:sz w:val="20"/>
          <w:szCs w:val="20"/>
        </w:rPr>
        <w:t>.  The</w:t>
      </w:r>
      <w:r w:rsidR="009A21B2">
        <w:rPr>
          <w:sz w:val="20"/>
          <w:szCs w:val="20"/>
        </w:rPr>
        <w:t xml:space="preserve"> water and sewer department</w:t>
      </w:r>
      <w:r>
        <w:rPr>
          <w:sz w:val="20"/>
          <w:szCs w:val="20"/>
        </w:rPr>
        <w:t xml:space="preserve"> maintenance efforts, leak repairs</w:t>
      </w:r>
      <w:r w:rsidR="007E4161" w:rsidRPr="00BC37F3">
        <w:rPr>
          <w:sz w:val="20"/>
          <w:szCs w:val="20"/>
        </w:rPr>
        <w:t xml:space="preserve"> and th</w:t>
      </w:r>
      <w:r>
        <w:rPr>
          <w:sz w:val="20"/>
          <w:szCs w:val="20"/>
        </w:rPr>
        <w:t xml:space="preserve">e </w:t>
      </w:r>
      <w:r w:rsidR="009A21B2">
        <w:rPr>
          <w:sz w:val="20"/>
          <w:szCs w:val="20"/>
        </w:rPr>
        <w:t xml:space="preserve">decrease in </w:t>
      </w:r>
      <w:r>
        <w:rPr>
          <w:sz w:val="20"/>
          <w:szCs w:val="20"/>
        </w:rPr>
        <w:t>water purchase</w:t>
      </w:r>
      <w:r w:rsidR="009A21B2">
        <w:rPr>
          <w:sz w:val="20"/>
          <w:szCs w:val="20"/>
        </w:rPr>
        <w:t>d</w:t>
      </w:r>
      <w:r w:rsidR="006430C7">
        <w:rPr>
          <w:sz w:val="20"/>
          <w:szCs w:val="20"/>
        </w:rPr>
        <w:t xml:space="preserve"> netted the d</w:t>
      </w:r>
      <w:r w:rsidR="009A21B2">
        <w:rPr>
          <w:sz w:val="20"/>
          <w:szCs w:val="20"/>
        </w:rPr>
        <w:t xml:space="preserve">epartment </w:t>
      </w:r>
      <w:r w:rsidR="006430C7">
        <w:rPr>
          <w:sz w:val="20"/>
          <w:szCs w:val="20"/>
        </w:rPr>
        <w:t xml:space="preserve">an </w:t>
      </w:r>
      <w:r w:rsidR="009A21B2">
        <w:rPr>
          <w:sz w:val="20"/>
          <w:szCs w:val="20"/>
        </w:rPr>
        <w:t>increase of $54,000 over 2015-2016.</w:t>
      </w:r>
      <w:r w:rsidR="000C7235">
        <w:rPr>
          <w:sz w:val="20"/>
          <w:szCs w:val="20"/>
        </w:rPr>
        <w:t xml:space="preserve">  The water and sewer fund has stabilized.</w:t>
      </w:r>
      <w:r w:rsidR="007E4161" w:rsidRPr="00BC37F3">
        <w:rPr>
          <w:sz w:val="20"/>
          <w:szCs w:val="20"/>
        </w:rPr>
        <w:t xml:space="preserve">  Councilman Patterson made the motion to accept the audit as presented by Mr. Fant.  Councilman Ford seconded the motion.  All were in favor.</w:t>
      </w:r>
    </w:p>
    <w:p w:rsidR="000C7235" w:rsidRDefault="000C7235">
      <w:pPr>
        <w:rPr>
          <w:sz w:val="20"/>
          <w:szCs w:val="20"/>
        </w:rPr>
      </w:pPr>
    </w:p>
    <w:p w:rsidR="000C7235" w:rsidRDefault="000C7235">
      <w:pPr>
        <w:rPr>
          <w:sz w:val="20"/>
          <w:szCs w:val="20"/>
        </w:rPr>
      </w:pPr>
    </w:p>
    <w:p w:rsidR="000C7235" w:rsidRPr="00BC37F3" w:rsidRDefault="000C7235">
      <w:pPr>
        <w:rPr>
          <w:sz w:val="20"/>
          <w:szCs w:val="20"/>
        </w:rPr>
      </w:pPr>
    </w:p>
    <w:p w:rsidR="00FF5391" w:rsidRPr="00BC37F3" w:rsidRDefault="00FF5391">
      <w:pPr>
        <w:rPr>
          <w:sz w:val="20"/>
          <w:szCs w:val="20"/>
        </w:rPr>
      </w:pPr>
    </w:p>
    <w:p w:rsidR="00BC37F3" w:rsidRDefault="00FF5391" w:rsidP="00BC37F3">
      <w:pPr>
        <w:rPr>
          <w:sz w:val="20"/>
          <w:szCs w:val="20"/>
        </w:rPr>
      </w:pPr>
      <w:r w:rsidRPr="00BC37F3">
        <w:rPr>
          <w:sz w:val="20"/>
          <w:szCs w:val="20"/>
        </w:rPr>
        <w:t xml:space="preserve">Administrator Carter and Town Attorney Larry Flynn told Council of the need to demolish a house the Town had majority ownership.  It is located on the property at 212 Ossee Street that is beside the town shop.  The house is beyond repair and may fall at any given day.  With the threat of falling being a concern, Councilman Janesky made the motion to start the process to get the structure cleared for demolition. Councilman Patterson seconded the </w:t>
      </w:r>
      <w:r w:rsidRPr="00BC37F3">
        <w:rPr>
          <w:sz w:val="20"/>
          <w:szCs w:val="20"/>
        </w:rPr>
        <w:lastRenderedPageBreak/>
        <w:t>motion for demolition.  All were in favor.  It was als</w:t>
      </w:r>
      <w:bookmarkStart w:id="0" w:name="_GoBack"/>
      <w:bookmarkEnd w:id="0"/>
      <w:r w:rsidRPr="00BC37F3">
        <w:rPr>
          <w:sz w:val="20"/>
          <w:szCs w:val="20"/>
        </w:rPr>
        <w:t>o mentioned that the fire department may be able to use it for a training burn.</w:t>
      </w:r>
    </w:p>
    <w:p w:rsidR="00BC37F3" w:rsidRDefault="00BC37F3" w:rsidP="00BC37F3">
      <w:pPr>
        <w:rPr>
          <w:sz w:val="20"/>
          <w:szCs w:val="20"/>
        </w:rPr>
      </w:pPr>
    </w:p>
    <w:p w:rsidR="00BC37F3" w:rsidRDefault="00BC37F3" w:rsidP="00BC37F3">
      <w:pPr>
        <w:rPr>
          <w:sz w:val="20"/>
          <w:szCs w:val="20"/>
        </w:rPr>
      </w:pPr>
    </w:p>
    <w:p w:rsidR="00BC37F3" w:rsidRDefault="00BC37F3" w:rsidP="00BC37F3">
      <w:pPr>
        <w:rPr>
          <w:sz w:val="20"/>
          <w:szCs w:val="20"/>
        </w:rPr>
      </w:pPr>
    </w:p>
    <w:p w:rsidR="00BC37F3" w:rsidRDefault="00BC37F3" w:rsidP="00BC37F3">
      <w:pPr>
        <w:rPr>
          <w:sz w:val="20"/>
          <w:szCs w:val="20"/>
        </w:rPr>
      </w:pPr>
    </w:p>
    <w:p w:rsidR="00BC37F3" w:rsidRDefault="00BC37F3" w:rsidP="00BC37F3">
      <w:pPr>
        <w:rPr>
          <w:sz w:val="20"/>
          <w:szCs w:val="20"/>
        </w:rPr>
      </w:pPr>
    </w:p>
    <w:p w:rsidR="00BC37F3" w:rsidRPr="00BC37F3" w:rsidRDefault="00BC37F3" w:rsidP="00BC37F3">
      <w:pPr>
        <w:rPr>
          <w:sz w:val="20"/>
          <w:szCs w:val="20"/>
        </w:rPr>
      </w:pPr>
    </w:p>
    <w:p w:rsidR="00BC37F3" w:rsidRPr="00BC37F3" w:rsidRDefault="00BC37F3" w:rsidP="00BC37F3">
      <w:pPr>
        <w:rPr>
          <w:sz w:val="20"/>
          <w:szCs w:val="20"/>
        </w:rPr>
      </w:pPr>
    </w:p>
    <w:p w:rsidR="00BC37F3" w:rsidRDefault="00BC37F3" w:rsidP="00BC37F3">
      <w:pPr>
        <w:rPr>
          <w:sz w:val="20"/>
          <w:szCs w:val="20"/>
        </w:rPr>
      </w:pPr>
    </w:p>
    <w:p w:rsidR="00BC37F3" w:rsidRDefault="00BC37F3" w:rsidP="00BC37F3">
      <w:pPr>
        <w:rPr>
          <w:sz w:val="20"/>
          <w:szCs w:val="20"/>
        </w:rPr>
      </w:pPr>
    </w:p>
    <w:p w:rsidR="00BC37F3" w:rsidRDefault="00BC37F3" w:rsidP="00BC37F3">
      <w:pPr>
        <w:rPr>
          <w:sz w:val="20"/>
          <w:szCs w:val="20"/>
        </w:rPr>
      </w:pPr>
    </w:p>
    <w:p w:rsidR="00BC37F3" w:rsidRDefault="00BC37F3" w:rsidP="00BC37F3">
      <w:pPr>
        <w:rPr>
          <w:sz w:val="20"/>
          <w:szCs w:val="20"/>
        </w:rPr>
      </w:pPr>
      <w:r w:rsidRPr="00BC37F3">
        <w:rPr>
          <w:sz w:val="20"/>
          <w:szCs w:val="20"/>
        </w:rPr>
        <w:t>Minutes 1187 continued</w:t>
      </w:r>
      <w:r w:rsidRPr="00BC37F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w:t>
      </w:r>
    </w:p>
    <w:p w:rsidR="00BC37F3" w:rsidRDefault="00BC37F3" w:rsidP="00BC37F3">
      <w:pPr>
        <w:rPr>
          <w:sz w:val="20"/>
          <w:szCs w:val="20"/>
        </w:rPr>
      </w:pPr>
    </w:p>
    <w:p w:rsidR="00BC37F3" w:rsidRPr="00BC37F3" w:rsidRDefault="00BC37F3" w:rsidP="00BC37F3">
      <w:pPr>
        <w:rPr>
          <w:sz w:val="20"/>
          <w:szCs w:val="20"/>
        </w:rPr>
      </w:pPr>
      <w:r w:rsidRPr="00BC37F3">
        <w:rPr>
          <w:sz w:val="20"/>
          <w:szCs w:val="20"/>
        </w:rPr>
        <w:t>The Mayor then recognized Chief Ham to address Council about the agreement he is proposing.  With the law having changed recently to do with support between law enforcement agencies; there must be new agreements set into place or they will not be able to assist each other in the need of assistance.  Chief Ham had an agreement from the Cherokee County Sheriff’s Office and The City of York Police Department.  He explained that with the agreement in place the three agencies will be able to assist each other past there legal city or county boundaries.</w:t>
      </w:r>
    </w:p>
    <w:p w:rsidR="00BC37F3" w:rsidRDefault="00BC37F3" w:rsidP="00BC37F3">
      <w:pPr>
        <w:rPr>
          <w:sz w:val="20"/>
          <w:szCs w:val="20"/>
        </w:rPr>
      </w:pPr>
      <w:r w:rsidRPr="00BC37F3">
        <w:rPr>
          <w:sz w:val="20"/>
          <w:szCs w:val="20"/>
        </w:rPr>
        <w:t>Councilman Stroupe made the motion to enter into the agreement and Councilman Patterson seconded.  All were in favor.</w:t>
      </w:r>
    </w:p>
    <w:p w:rsidR="00BC37F3" w:rsidRPr="00BC37F3" w:rsidRDefault="00BC37F3">
      <w:pPr>
        <w:rPr>
          <w:sz w:val="20"/>
          <w:szCs w:val="20"/>
        </w:rPr>
      </w:pPr>
    </w:p>
    <w:p w:rsidR="004F2739" w:rsidRPr="00BC37F3" w:rsidRDefault="004F2739">
      <w:pPr>
        <w:rPr>
          <w:sz w:val="20"/>
          <w:szCs w:val="20"/>
        </w:rPr>
      </w:pPr>
      <w:r w:rsidRPr="00BC37F3">
        <w:rPr>
          <w:sz w:val="20"/>
          <w:szCs w:val="20"/>
        </w:rPr>
        <w:t>Councilman Patterson made the motion to enter into executive session for the purpose of Personnel and Land Discussion.  Councilman Ford seconded the motion.  All were in favor.  Councilman Patterson made the motion to return to regular session and Councilman Stroupe made the second.  All were in favor.  Mayor Hogue said the Personnel matter will be handled by the Administrator. For the Land Discussion, it was received as information.  No vote taken.</w:t>
      </w:r>
    </w:p>
    <w:p w:rsidR="004F2739" w:rsidRPr="00BC37F3" w:rsidRDefault="004F2739">
      <w:pPr>
        <w:rPr>
          <w:sz w:val="20"/>
          <w:szCs w:val="20"/>
        </w:rPr>
      </w:pPr>
    </w:p>
    <w:p w:rsidR="004F2739" w:rsidRPr="00BC37F3" w:rsidRDefault="004F2739">
      <w:pPr>
        <w:rPr>
          <w:sz w:val="20"/>
          <w:szCs w:val="20"/>
        </w:rPr>
      </w:pPr>
      <w:r w:rsidRPr="00BC37F3">
        <w:rPr>
          <w:sz w:val="20"/>
          <w:szCs w:val="20"/>
        </w:rPr>
        <w:t>Clerk Foster brought sewer adjustments in the amount of $336.79 for pool fill ups and a couple leaks.  Councilman Janesky made the motion to approve the adjustments with Councilman Ford making the second.  All were in favor.</w:t>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r>
      <w:r w:rsidRPr="00BC37F3">
        <w:rPr>
          <w:sz w:val="20"/>
          <w:szCs w:val="20"/>
        </w:rPr>
        <w:tab/>
        <w:t xml:space="preserve">       </w:t>
      </w:r>
      <w:r w:rsidRPr="00BC37F3">
        <w:rPr>
          <w:sz w:val="20"/>
          <w:szCs w:val="20"/>
        </w:rPr>
        <w:tab/>
      </w:r>
      <w:r w:rsidRPr="00BC37F3">
        <w:rPr>
          <w:sz w:val="20"/>
          <w:szCs w:val="20"/>
        </w:rPr>
        <w:tab/>
      </w:r>
    </w:p>
    <w:p w:rsidR="004F2739" w:rsidRPr="00BC37F3" w:rsidRDefault="004F2739">
      <w:pPr>
        <w:rPr>
          <w:sz w:val="20"/>
          <w:szCs w:val="20"/>
        </w:rPr>
      </w:pPr>
      <w:r w:rsidRPr="00BC37F3">
        <w:rPr>
          <w:sz w:val="20"/>
          <w:szCs w:val="20"/>
        </w:rPr>
        <w:t xml:space="preserve">There being no further business, Councilman Patterson </w:t>
      </w:r>
      <w:r w:rsidR="00C56664" w:rsidRPr="00BC37F3">
        <w:rPr>
          <w:sz w:val="20"/>
          <w:szCs w:val="20"/>
        </w:rPr>
        <w:t>made the motion for adjournment.  Councilman Ford seconded the motion.  All were in favor.  Time adjournment was 9:20 pm.</w:t>
      </w:r>
    </w:p>
    <w:p w:rsidR="00C56664" w:rsidRPr="00BC37F3" w:rsidRDefault="00C56664">
      <w:pPr>
        <w:rPr>
          <w:sz w:val="20"/>
          <w:szCs w:val="20"/>
        </w:rPr>
      </w:pPr>
    </w:p>
    <w:p w:rsidR="00C56664" w:rsidRPr="00BC37F3" w:rsidRDefault="00C56664" w:rsidP="00C56664">
      <w:pPr>
        <w:tabs>
          <w:tab w:val="left" w:pos="2028"/>
        </w:tabs>
        <w:rPr>
          <w:sz w:val="20"/>
          <w:szCs w:val="20"/>
        </w:rPr>
      </w:pPr>
      <w:r w:rsidRPr="00BC37F3">
        <w:rPr>
          <w:sz w:val="20"/>
          <w:szCs w:val="20"/>
        </w:rPr>
        <w:t>Respectfully submitted,</w:t>
      </w:r>
      <w:r w:rsidRPr="00BC37F3">
        <w:rPr>
          <w:sz w:val="20"/>
          <w:szCs w:val="20"/>
        </w:rPr>
        <w:tab/>
      </w:r>
    </w:p>
    <w:p w:rsidR="00C56664" w:rsidRPr="00BC37F3" w:rsidRDefault="00C56664" w:rsidP="00C56664">
      <w:pPr>
        <w:tabs>
          <w:tab w:val="left" w:pos="2028"/>
        </w:tabs>
        <w:rPr>
          <w:sz w:val="20"/>
          <w:szCs w:val="20"/>
        </w:rPr>
      </w:pPr>
    </w:p>
    <w:p w:rsidR="00C56664" w:rsidRPr="00BC37F3" w:rsidRDefault="00C56664">
      <w:pPr>
        <w:rPr>
          <w:sz w:val="20"/>
          <w:szCs w:val="20"/>
        </w:rPr>
      </w:pPr>
    </w:p>
    <w:p w:rsidR="00C56664" w:rsidRPr="00BC37F3" w:rsidRDefault="00C56664">
      <w:pPr>
        <w:rPr>
          <w:sz w:val="20"/>
          <w:szCs w:val="20"/>
        </w:rPr>
      </w:pPr>
    </w:p>
    <w:p w:rsidR="00C56664" w:rsidRPr="00BC37F3" w:rsidRDefault="00C56664">
      <w:pPr>
        <w:rPr>
          <w:sz w:val="20"/>
          <w:szCs w:val="20"/>
        </w:rPr>
      </w:pPr>
    </w:p>
    <w:p w:rsidR="00C56664" w:rsidRPr="00BC37F3" w:rsidRDefault="00C56664">
      <w:pPr>
        <w:rPr>
          <w:sz w:val="20"/>
          <w:szCs w:val="20"/>
        </w:rPr>
      </w:pPr>
      <w:r w:rsidRPr="00BC37F3">
        <w:rPr>
          <w:sz w:val="20"/>
          <w:szCs w:val="20"/>
        </w:rPr>
        <w:t>Laura B. Foster</w:t>
      </w:r>
    </w:p>
    <w:p w:rsidR="00C56664" w:rsidRPr="00BC37F3" w:rsidRDefault="00C56664">
      <w:pPr>
        <w:rPr>
          <w:sz w:val="20"/>
          <w:szCs w:val="20"/>
        </w:rPr>
      </w:pPr>
      <w:r w:rsidRPr="00BC37F3">
        <w:rPr>
          <w:sz w:val="20"/>
          <w:szCs w:val="20"/>
        </w:rPr>
        <w:t>Town Clerk</w:t>
      </w:r>
    </w:p>
    <w:p w:rsidR="00C56664" w:rsidRPr="00BC37F3" w:rsidRDefault="00C56664">
      <w:pPr>
        <w:rPr>
          <w:sz w:val="20"/>
          <w:szCs w:val="20"/>
        </w:rPr>
      </w:pPr>
    </w:p>
    <w:p w:rsidR="00C56664" w:rsidRPr="00BC37F3" w:rsidRDefault="00C56664">
      <w:pPr>
        <w:rPr>
          <w:sz w:val="20"/>
          <w:szCs w:val="20"/>
        </w:rPr>
      </w:pPr>
      <w:r w:rsidRPr="00BC37F3">
        <w:rPr>
          <w:sz w:val="20"/>
          <w:szCs w:val="20"/>
        </w:rPr>
        <w:t>Approved: ___________________________________________</w:t>
      </w:r>
    </w:p>
    <w:p w:rsidR="00C56664" w:rsidRPr="00BC37F3" w:rsidRDefault="00C56664">
      <w:pPr>
        <w:rPr>
          <w:sz w:val="20"/>
          <w:szCs w:val="20"/>
        </w:rPr>
      </w:pPr>
      <w:r w:rsidRPr="00BC37F3">
        <w:rPr>
          <w:sz w:val="20"/>
          <w:szCs w:val="20"/>
        </w:rPr>
        <w:t xml:space="preserve">                   Mayor, Town of Blacksburg, SC</w:t>
      </w:r>
    </w:p>
    <w:p w:rsidR="004F2739" w:rsidRPr="00BC37F3" w:rsidRDefault="004F2739">
      <w:pPr>
        <w:rPr>
          <w:sz w:val="20"/>
          <w:szCs w:val="20"/>
        </w:rPr>
      </w:pPr>
    </w:p>
    <w:p w:rsidR="004F2739" w:rsidRPr="00BC37F3" w:rsidRDefault="004F2739">
      <w:pPr>
        <w:rPr>
          <w:sz w:val="20"/>
          <w:szCs w:val="20"/>
        </w:rPr>
      </w:pPr>
    </w:p>
    <w:p w:rsidR="004F2739" w:rsidRPr="00BC37F3" w:rsidRDefault="004F2739">
      <w:pPr>
        <w:rPr>
          <w:sz w:val="20"/>
          <w:szCs w:val="20"/>
        </w:rPr>
      </w:pPr>
    </w:p>
    <w:p w:rsidR="004F2739" w:rsidRPr="00BC37F3" w:rsidRDefault="004F2739">
      <w:pPr>
        <w:rPr>
          <w:sz w:val="20"/>
          <w:szCs w:val="20"/>
        </w:rPr>
      </w:pPr>
    </w:p>
    <w:p w:rsidR="004F2739" w:rsidRPr="00BC37F3" w:rsidRDefault="004F2739">
      <w:pPr>
        <w:rPr>
          <w:sz w:val="20"/>
          <w:szCs w:val="20"/>
        </w:rPr>
      </w:pPr>
    </w:p>
    <w:p w:rsidR="004F2739" w:rsidRDefault="004F2739">
      <w:pPr>
        <w:rPr>
          <w:sz w:val="16"/>
          <w:szCs w:val="16"/>
        </w:rPr>
      </w:pPr>
    </w:p>
    <w:p w:rsidR="00806F94" w:rsidRDefault="00806F94">
      <w:pPr>
        <w:rPr>
          <w:sz w:val="16"/>
          <w:szCs w:val="16"/>
        </w:rPr>
      </w:pPr>
    </w:p>
    <w:p w:rsidR="00806F94" w:rsidRPr="00AD68D3" w:rsidRDefault="00806F94">
      <w:pPr>
        <w:rPr>
          <w:sz w:val="16"/>
          <w:szCs w:val="16"/>
        </w:rPr>
      </w:pPr>
    </w:p>
    <w:sectPr w:rsidR="00806F94" w:rsidRPr="00AD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D3"/>
    <w:rsid w:val="000C7235"/>
    <w:rsid w:val="002D207D"/>
    <w:rsid w:val="00393310"/>
    <w:rsid w:val="003B7291"/>
    <w:rsid w:val="004F2739"/>
    <w:rsid w:val="006430C7"/>
    <w:rsid w:val="007E4161"/>
    <w:rsid w:val="00806F94"/>
    <w:rsid w:val="009A21B2"/>
    <w:rsid w:val="00AD68D3"/>
    <w:rsid w:val="00BC37F3"/>
    <w:rsid w:val="00C56664"/>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2017-07-24T14:44:00Z</cp:lastPrinted>
  <dcterms:created xsi:type="dcterms:W3CDTF">2017-07-24T16:42:00Z</dcterms:created>
  <dcterms:modified xsi:type="dcterms:W3CDTF">2017-07-24T16:42:00Z</dcterms:modified>
</cp:coreProperties>
</file>