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8F6A" w14:textId="77777777" w:rsidR="004C1BF1" w:rsidRDefault="0071031F">
      <w:r>
        <w:t>DOUBLES PREMIER LEAGUE</w:t>
      </w:r>
    </w:p>
    <w:p w14:paraId="549C898C" w14:textId="77777777" w:rsidR="000C39A5" w:rsidRDefault="000C39A5" w:rsidP="000C39A5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OUTSTANDING PREMIER LEAGUE FIXTURES BELOW</w:t>
      </w:r>
    </w:p>
    <w:p w14:paraId="145597E7" w14:textId="77777777" w:rsidR="000C39A5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32B13CCE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>4</w:t>
      </w:r>
      <w:r w:rsidRPr="00D57348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 xml:space="preserve"> November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Andrew &amp; Callum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Alan &amp; Craig</w:t>
      </w:r>
    </w:p>
    <w:p w14:paraId="5476740A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>18</w:t>
      </w:r>
      <w:r w:rsidRPr="00D57348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 xml:space="preserve"> November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Andrew &amp; Callum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Keith &amp; Sue</w:t>
      </w:r>
    </w:p>
    <w:p w14:paraId="5F4E8F3A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>9</w:t>
      </w:r>
      <w:r w:rsidRPr="00D57348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 xml:space="preserve"> December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Alan &amp; Mike</w:t>
      </w:r>
      <w:r>
        <w:rPr>
          <w:rFonts w:ascii="Arial" w:hAnsi="Arial" w:cs="Arial"/>
          <w:noProof/>
          <w:color w:val="FF0000"/>
          <w:sz w:val="24"/>
          <w:szCs w:val="15"/>
        </w:rPr>
        <w:tab/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Keith &amp; Sue</w:t>
      </w:r>
    </w:p>
    <w:p w14:paraId="63D99DFA" w14:textId="77777777" w:rsidR="000C39A5" w:rsidRPr="00D57348" w:rsidRDefault="000C39A5" w:rsidP="000C39A5">
      <w:pPr>
        <w:pStyle w:val="Heading1"/>
        <w:spacing w:before="100" w:beforeAutospacing="1" w:after="0" w:line="240" w:lineRule="auto"/>
        <w:ind w:left="1440" w:firstLine="720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>Alice &amp; Brigitte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James &amp; Geoffroy</w:t>
      </w:r>
    </w:p>
    <w:p w14:paraId="2E8E6DF7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ab/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</w:r>
      <w:r>
        <w:rPr>
          <w:rFonts w:ascii="Arial" w:hAnsi="Arial" w:cs="Arial"/>
          <w:noProof/>
          <w:color w:val="FF0000"/>
          <w:sz w:val="24"/>
          <w:szCs w:val="15"/>
        </w:rPr>
        <w:tab/>
      </w:r>
      <w:r w:rsidRPr="00D57348">
        <w:rPr>
          <w:rFonts w:ascii="Arial" w:hAnsi="Arial" w:cs="Arial"/>
          <w:noProof/>
          <w:color w:val="FF0000"/>
          <w:sz w:val="24"/>
          <w:szCs w:val="15"/>
        </w:rPr>
        <w:t>Alan &amp; Craig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James &amp; Geoffroy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</w:r>
    </w:p>
    <w:p w14:paraId="291D7705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D57348">
        <w:rPr>
          <w:rFonts w:ascii="Arial" w:hAnsi="Arial" w:cs="Arial"/>
          <w:noProof/>
          <w:color w:val="FF0000"/>
          <w:sz w:val="24"/>
          <w:szCs w:val="15"/>
        </w:rPr>
        <w:t>13</w:t>
      </w:r>
      <w:r w:rsidRPr="00D57348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 xml:space="preserve"> January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</w:r>
      <w:r>
        <w:rPr>
          <w:rFonts w:ascii="Arial" w:hAnsi="Arial" w:cs="Arial"/>
          <w:noProof/>
          <w:color w:val="FF0000"/>
          <w:sz w:val="24"/>
          <w:szCs w:val="15"/>
        </w:rPr>
        <w:tab/>
      </w:r>
      <w:r w:rsidRPr="00D57348">
        <w:rPr>
          <w:rFonts w:ascii="Arial" w:hAnsi="Arial" w:cs="Arial"/>
          <w:noProof/>
          <w:color w:val="FF0000"/>
          <w:sz w:val="24"/>
          <w:szCs w:val="15"/>
        </w:rPr>
        <w:t>Andrew &amp; Callum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FF0000"/>
          <w:sz w:val="24"/>
          <w:szCs w:val="15"/>
        </w:rPr>
        <w:tab/>
        <w:t>Colin &amp; Steve</w:t>
      </w:r>
    </w:p>
    <w:p w14:paraId="6A6BCFEF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0070C0"/>
          <w:sz w:val="24"/>
          <w:szCs w:val="15"/>
        </w:rPr>
      </w:pPr>
      <w:r w:rsidRPr="00D57348">
        <w:rPr>
          <w:rFonts w:ascii="Arial" w:hAnsi="Arial" w:cs="Arial"/>
          <w:noProof/>
          <w:color w:val="0070C0"/>
          <w:sz w:val="24"/>
          <w:szCs w:val="15"/>
        </w:rPr>
        <w:t>3</w:t>
      </w:r>
      <w:r w:rsidRPr="00D57348">
        <w:rPr>
          <w:rFonts w:ascii="Arial" w:hAnsi="Arial" w:cs="Arial"/>
          <w:noProof/>
          <w:color w:val="0070C0"/>
          <w:sz w:val="24"/>
          <w:szCs w:val="15"/>
          <w:vertAlign w:val="superscript"/>
        </w:rPr>
        <w:t>rd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 xml:space="preserve"> February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Alan &amp; Craig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Cassie &amp; Alex</w:t>
      </w:r>
    </w:p>
    <w:p w14:paraId="4514EADA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0070C0"/>
          <w:sz w:val="24"/>
          <w:szCs w:val="15"/>
        </w:rPr>
      </w:pPr>
      <w:r w:rsidRPr="00D57348">
        <w:rPr>
          <w:rFonts w:ascii="Arial" w:hAnsi="Arial" w:cs="Arial"/>
          <w:noProof/>
          <w:color w:val="0070C0"/>
          <w:sz w:val="24"/>
          <w:szCs w:val="15"/>
        </w:rPr>
        <w:t>17</w:t>
      </w:r>
      <w:r w:rsidRPr="00D57348">
        <w:rPr>
          <w:rFonts w:ascii="Arial" w:hAnsi="Arial" w:cs="Arial"/>
          <w:noProof/>
          <w:color w:val="0070C0"/>
          <w:sz w:val="24"/>
          <w:szCs w:val="15"/>
          <w:vertAlign w:val="superscript"/>
        </w:rPr>
        <w:t>th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 xml:space="preserve"> February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Andrew &amp; Callum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James &amp; Geoffroy</w:t>
      </w:r>
    </w:p>
    <w:p w14:paraId="4E827DAB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0070C0"/>
          <w:sz w:val="24"/>
          <w:szCs w:val="15"/>
        </w:rPr>
      </w:pP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Alan &amp; Craig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v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Alice &amp; Brigitte</w:t>
      </w:r>
    </w:p>
    <w:p w14:paraId="7F1BE61B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0070C0"/>
          <w:sz w:val="24"/>
          <w:szCs w:val="15"/>
        </w:rPr>
      </w:pP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Keith &amp; Sue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v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Alex &amp; Cassie</w:t>
      </w:r>
    </w:p>
    <w:p w14:paraId="6C57839B" w14:textId="77777777" w:rsidR="000C39A5" w:rsidRPr="00D57348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0070C0"/>
          <w:sz w:val="24"/>
          <w:szCs w:val="15"/>
        </w:rPr>
      </w:pP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Alan &amp; Mike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</w:r>
      <w:r>
        <w:rPr>
          <w:rFonts w:ascii="Arial" w:hAnsi="Arial" w:cs="Arial"/>
          <w:noProof/>
          <w:color w:val="0070C0"/>
          <w:sz w:val="24"/>
          <w:szCs w:val="15"/>
        </w:rPr>
        <w:tab/>
      </w:r>
      <w:r w:rsidRPr="00D57348">
        <w:rPr>
          <w:rFonts w:ascii="Arial" w:hAnsi="Arial" w:cs="Arial"/>
          <w:noProof/>
          <w:color w:val="0070C0"/>
          <w:sz w:val="24"/>
          <w:szCs w:val="15"/>
        </w:rPr>
        <w:t>v</w:t>
      </w:r>
      <w:r w:rsidRPr="00D57348">
        <w:rPr>
          <w:rFonts w:ascii="Arial" w:hAnsi="Arial" w:cs="Arial"/>
          <w:noProof/>
          <w:color w:val="0070C0"/>
          <w:sz w:val="24"/>
          <w:szCs w:val="15"/>
        </w:rPr>
        <w:tab/>
        <w:t>Ross &amp; Jake</w:t>
      </w:r>
    </w:p>
    <w:p w14:paraId="3E5002FF" w14:textId="77777777" w:rsidR="000C39A5" w:rsidRDefault="000C39A5" w:rsidP="0071031F"/>
    <w:p w14:paraId="06B44924" w14:textId="7460BD6D" w:rsidR="0071031F" w:rsidRDefault="0071031F" w:rsidP="0071031F">
      <w:r>
        <w:t>DOUBLES DIVISION 1</w:t>
      </w:r>
    </w:p>
    <w:p w14:paraId="321AC5D3" w14:textId="77777777" w:rsidR="000C39A5" w:rsidRPr="00631B2C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631B2C">
        <w:rPr>
          <w:rFonts w:ascii="Arial" w:hAnsi="Arial" w:cs="Arial"/>
          <w:noProof/>
          <w:color w:val="FF0000"/>
          <w:sz w:val="24"/>
          <w:szCs w:val="24"/>
        </w:rPr>
        <w:t>18</w:t>
      </w:r>
      <w:r w:rsidRPr="00631B2C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 xml:space="preserve"> November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James &amp; Tom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</w:r>
      <w:r>
        <w:rPr>
          <w:rFonts w:ascii="Arial" w:hAnsi="Arial" w:cs="Arial"/>
          <w:noProof/>
          <w:color w:val="FF0000"/>
          <w:sz w:val="24"/>
          <w:szCs w:val="24"/>
        </w:rPr>
        <w:tab/>
      </w:r>
      <w:r w:rsidRPr="00631B2C">
        <w:rPr>
          <w:rFonts w:ascii="Arial" w:hAnsi="Arial" w:cs="Arial"/>
          <w:noProof/>
          <w:color w:val="FF0000"/>
          <w:sz w:val="24"/>
          <w:szCs w:val="24"/>
        </w:rPr>
        <w:t>v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 xml:space="preserve">Jean &amp; Chris </w:t>
      </w:r>
    </w:p>
    <w:p w14:paraId="4823EB12" w14:textId="77777777" w:rsidR="000C39A5" w:rsidRPr="00631B2C" w:rsidRDefault="000C39A5" w:rsidP="000C39A5">
      <w:pPr>
        <w:pStyle w:val="Heading1"/>
        <w:spacing w:before="100" w:beforeAutospacing="1" w:after="0" w:line="240" w:lineRule="auto"/>
        <w:ind w:left="1440" w:firstLine="720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631B2C">
        <w:rPr>
          <w:rFonts w:ascii="Arial" w:hAnsi="Arial" w:cs="Arial"/>
          <w:noProof/>
          <w:color w:val="FF0000"/>
          <w:sz w:val="24"/>
          <w:szCs w:val="24"/>
        </w:rPr>
        <w:t xml:space="preserve">Harrison &amp; Richard 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Lauren &amp; Paul</w:t>
      </w:r>
    </w:p>
    <w:p w14:paraId="24FDECF4" w14:textId="77777777" w:rsidR="000C39A5" w:rsidRPr="00631B2C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631B2C">
        <w:rPr>
          <w:rFonts w:ascii="Arial" w:hAnsi="Arial" w:cs="Arial"/>
          <w:noProof/>
          <w:color w:val="FF0000"/>
          <w:sz w:val="24"/>
          <w:szCs w:val="24"/>
        </w:rPr>
        <w:t>9</w:t>
      </w:r>
      <w:r w:rsidRPr="00631B2C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 xml:space="preserve"> December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Harrison &amp; Richard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631B2C">
        <w:rPr>
          <w:rFonts w:ascii="Arial" w:hAnsi="Arial" w:cs="Arial"/>
          <w:noProof/>
          <w:color w:val="FF0000"/>
          <w:sz w:val="24"/>
          <w:szCs w:val="24"/>
        </w:rPr>
        <w:tab/>
        <w:t>Laurent &amp; Matt</w:t>
      </w:r>
    </w:p>
    <w:p w14:paraId="3C781732" w14:textId="77777777" w:rsidR="000C39A5" w:rsidRPr="00631B2C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24"/>
        </w:rPr>
      </w:pPr>
      <w:r w:rsidRPr="00631B2C">
        <w:rPr>
          <w:rFonts w:ascii="Arial" w:hAnsi="Arial" w:cs="Arial"/>
          <w:noProof/>
          <w:sz w:val="24"/>
          <w:szCs w:val="24"/>
        </w:rPr>
        <w:t>3</w:t>
      </w:r>
      <w:r w:rsidRPr="00631B2C">
        <w:rPr>
          <w:rFonts w:ascii="Arial" w:hAnsi="Arial" w:cs="Arial"/>
          <w:noProof/>
          <w:sz w:val="24"/>
          <w:szCs w:val="24"/>
          <w:vertAlign w:val="superscript"/>
        </w:rPr>
        <w:t>rd</w:t>
      </w:r>
      <w:r w:rsidRPr="00631B2C">
        <w:rPr>
          <w:rFonts w:ascii="Arial" w:hAnsi="Arial" w:cs="Arial"/>
          <w:noProof/>
          <w:sz w:val="24"/>
          <w:szCs w:val="24"/>
        </w:rPr>
        <w:t xml:space="preserve"> February</w:t>
      </w:r>
      <w:r w:rsidRPr="00631B2C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631B2C">
        <w:rPr>
          <w:rFonts w:ascii="Arial" w:hAnsi="Arial" w:cs="Arial"/>
          <w:noProof/>
          <w:sz w:val="24"/>
          <w:szCs w:val="24"/>
        </w:rPr>
        <w:t>Harrison &amp; Richard</w:t>
      </w:r>
      <w:r w:rsidRPr="00631B2C">
        <w:rPr>
          <w:rFonts w:ascii="Arial" w:hAnsi="Arial" w:cs="Arial"/>
          <w:noProof/>
          <w:sz w:val="24"/>
          <w:szCs w:val="24"/>
        </w:rPr>
        <w:tab/>
        <w:t>v</w:t>
      </w:r>
      <w:r w:rsidRPr="00631B2C">
        <w:rPr>
          <w:rFonts w:ascii="Arial" w:hAnsi="Arial" w:cs="Arial"/>
          <w:noProof/>
          <w:sz w:val="24"/>
          <w:szCs w:val="24"/>
        </w:rPr>
        <w:tab/>
        <w:t>Matt &amp; David</w:t>
      </w:r>
    </w:p>
    <w:p w14:paraId="661EA8BC" w14:textId="77777777" w:rsidR="000C39A5" w:rsidRPr="00631B2C" w:rsidRDefault="000C39A5" w:rsidP="000C39A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24"/>
        </w:rPr>
      </w:pPr>
      <w:r w:rsidRPr="00631B2C">
        <w:rPr>
          <w:rFonts w:ascii="Arial" w:hAnsi="Arial" w:cs="Arial"/>
          <w:noProof/>
          <w:sz w:val="24"/>
          <w:szCs w:val="24"/>
        </w:rPr>
        <w:t>17</w:t>
      </w:r>
      <w:r w:rsidRPr="00631B2C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631B2C">
        <w:rPr>
          <w:rFonts w:ascii="Arial" w:hAnsi="Arial" w:cs="Arial"/>
          <w:noProof/>
          <w:sz w:val="24"/>
          <w:szCs w:val="24"/>
        </w:rPr>
        <w:t xml:space="preserve"> February</w:t>
      </w:r>
      <w:r w:rsidRPr="00631B2C">
        <w:rPr>
          <w:rFonts w:ascii="Arial" w:hAnsi="Arial" w:cs="Arial"/>
          <w:noProof/>
          <w:sz w:val="24"/>
          <w:szCs w:val="24"/>
        </w:rPr>
        <w:tab/>
        <w:t>Neil &amp; Dawn</w:t>
      </w:r>
      <w:r w:rsidRPr="00631B2C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631B2C">
        <w:rPr>
          <w:rFonts w:ascii="Arial" w:hAnsi="Arial" w:cs="Arial"/>
          <w:noProof/>
          <w:sz w:val="24"/>
          <w:szCs w:val="24"/>
        </w:rPr>
        <w:t>v</w:t>
      </w:r>
      <w:r w:rsidRPr="00631B2C">
        <w:rPr>
          <w:rFonts w:ascii="Arial" w:hAnsi="Arial" w:cs="Arial"/>
          <w:noProof/>
          <w:sz w:val="24"/>
          <w:szCs w:val="24"/>
        </w:rPr>
        <w:tab/>
        <w:t>Matt &amp; David</w:t>
      </w:r>
    </w:p>
    <w:p w14:paraId="0E544418" w14:textId="77777777" w:rsidR="0071031F" w:rsidRDefault="0071031F" w:rsidP="0071031F"/>
    <w:p w14:paraId="51C5171F" w14:textId="77777777" w:rsidR="0071031F" w:rsidRDefault="0071031F" w:rsidP="0071031F">
      <w:r>
        <w:t>SINGLES PREMIER LEAGUE</w:t>
      </w:r>
    </w:p>
    <w:p w14:paraId="1114E844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15"/>
          <w:u w:val="single"/>
        </w:rPr>
      </w:pPr>
      <w:r w:rsidRPr="000C39A5">
        <w:rPr>
          <w:rFonts w:ascii="Arial" w:hAnsi="Arial" w:cs="Arial"/>
          <w:noProof/>
          <w:sz w:val="24"/>
          <w:szCs w:val="15"/>
          <w:u w:val="single"/>
        </w:rPr>
        <w:t>Outstanding Matches</w:t>
      </w:r>
    </w:p>
    <w:p w14:paraId="6A1F30AC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15"/>
          <w:u w:val="single"/>
        </w:rPr>
      </w:pPr>
    </w:p>
    <w:p w14:paraId="499B2A9F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>11</w:t>
      </w:r>
      <w:r w:rsidRPr="000C39A5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 xml:space="preserve"> November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Andrew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Callum</w:t>
      </w:r>
    </w:p>
    <w:p w14:paraId="60BF046E" w14:textId="6842076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>Keith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>v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Geoffroy</w:t>
      </w:r>
    </w:p>
    <w:p w14:paraId="1B19D4AB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>16</w:t>
      </w:r>
      <w:r w:rsidRPr="000C39A5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 xml:space="preserve"> December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Andrew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Alice</w:t>
      </w:r>
    </w:p>
    <w:p w14:paraId="49005C64" w14:textId="5F0435C0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>Andrew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Keith</w:t>
      </w:r>
    </w:p>
    <w:p w14:paraId="2DE551FA" w14:textId="156E620A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>20</w:t>
      </w:r>
      <w:r w:rsidRPr="000C39A5">
        <w:rPr>
          <w:rFonts w:ascii="Arial" w:hAnsi="Arial" w:cs="Arial"/>
          <w:noProof/>
          <w:color w:val="FF0000"/>
          <w:sz w:val="24"/>
          <w:szCs w:val="15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 xml:space="preserve"> January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</w:p>
    <w:p w14:paraId="5186C201" w14:textId="40BEC4B6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15"/>
        </w:rPr>
      </w:pP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>Ross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="000C39A5">
        <w:rPr>
          <w:rFonts w:ascii="Arial" w:hAnsi="Arial" w:cs="Arial"/>
          <w:noProof/>
          <w:color w:val="FF0000"/>
          <w:sz w:val="24"/>
          <w:szCs w:val="15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15"/>
        </w:rPr>
        <w:t>v</w:t>
      </w:r>
      <w:r w:rsidRPr="000C39A5">
        <w:rPr>
          <w:rFonts w:ascii="Arial" w:hAnsi="Arial" w:cs="Arial"/>
          <w:noProof/>
          <w:color w:val="FF0000"/>
          <w:sz w:val="24"/>
          <w:szCs w:val="15"/>
        </w:rPr>
        <w:tab/>
        <w:t>Neil</w:t>
      </w:r>
    </w:p>
    <w:p w14:paraId="4F7CDF44" w14:textId="718D3ED3" w:rsidR="00713B8D" w:rsidRPr="000C39A5" w:rsidRDefault="00713B8D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15"/>
        </w:rPr>
      </w:pPr>
      <w:r w:rsidRPr="000C39A5">
        <w:rPr>
          <w:rFonts w:ascii="Arial" w:hAnsi="Arial" w:cs="Arial"/>
          <w:noProof/>
          <w:sz w:val="24"/>
          <w:szCs w:val="15"/>
        </w:rPr>
        <w:t>10</w:t>
      </w:r>
      <w:r w:rsidRPr="000C39A5">
        <w:rPr>
          <w:rFonts w:ascii="Arial" w:hAnsi="Arial" w:cs="Arial"/>
          <w:noProof/>
          <w:sz w:val="24"/>
          <w:szCs w:val="15"/>
          <w:vertAlign w:val="superscript"/>
        </w:rPr>
        <w:t>th</w:t>
      </w:r>
      <w:r w:rsidRPr="000C39A5">
        <w:rPr>
          <w:rFonts w:ascii="Arial" w:hAnsi="Arial" w:cs="Arial"/>
          <w:noProof/>
          <w:sz w:val="24"/>
          <w:szCs w:val="15"/>
        </w:rPr>
        <w:t xml:space="preserve"> February</w:t>
      </w:r>
      <w:r w:rsidRPr="000C39A5">
        <w:rPr>
          <w:rFonts w:ascii="Arial" w:hAnsi="Arial" w:cs="Arial"/>
          <w:noProof/>
          <w:sz w:val="24"/>
          <w:szCs w:val="15"/>
        </w:rPr>
        <w:tab/>
        <w:t>Callum</w:t>
      </w:r>
      <w:r w:rsidRPr="000C39A5">
        <w:rPr>
          <w:rFonts w:ascii="Arial" w:hAnsi="Arial" w:cs="Arial"/>
          <w:noProof/>
          <w:sz w:val="24"/>
          <w:szCs w:val="15"/>
        </w:rPr>
        <w:tab/>
      </w:r>
      <w:r w:rsidR="000C39A5">
        <w:rPr>
          <w:rFonts w:ascii="Arial" w:hAnsi="Arial" w:cs="Arial"/>
          <w:noProof/>
          <w:sz w:val="24"/>
          <w:szCs w:val="15"/>
        </w:rPr>
        <w:tab/>
      </w:r>
      <w:r w:rsidRPr="000C39A5">
        <w:rPr>
          <w:rFonts w:ascii="Arial" w:hAnsi="Arial" w:cs="Arial"/>
          <w:noProof/>
          <w:sz w:val="24"/>
          <w:szCs w:val="15"/>
        </w:rPr>
        <w:t>v</w:t>
      </w:r>
      <w:r w:rsidRPr="000C39A5">
        <w:rPr>
          <w:rFonts w:ascii="Arial" w:hAnsi="Arial" w:cs="Arial"/>
          <w:noProof/>
          <w:sz w:val="24"/>
          <w:szCs w:val="15"/>
        </w:rPr>
        <w:tab/>
        <w:t>Geoffroy</w:t>
      </w:r>
    </w:p>
    <w:p w14:paraId="48F92C35" w14:textId="52B01425" w:rsidR="00713B8D" w:rsidRPr="000C39A5" w:rsidRDefault="00713B8D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15"/>
        </w:rPr>
      </w:pPr>
      <w:r w:rsidRPr="000C39A5">
        <w:rPr>
          <w:rFonts w:ascii="Arial" w:hAnsi="Arial" w:cs="Arial"/>
          <w:noProof/>
          <w:sz w:val="24"/>
          <w:szCs w:val="15"/>
        </w:rPr>
        <w:tab/>
      </w:r>
      <w:r w:rsidRPr="000C39A5">
        <w:rPr>
          <w:rFonts w:ascii="Arial" w:hAnsi="Arial" w:cs="Arial"/>
          <w:noProof/>
          <w:sz w:val="24"/>
          <w:szCs w:val="15"/>
        </w:rPr>
        <w:tab/>
      </w:r>
      <w:r w:rsidR="000C39A5">
        <w:rPr>
          <w:rFonts w:ascii="Arial" w:hAnsi="Arial" w:cs="Arial"/>
          <w:noProof/>
          <w:sz w:val="24"/>
          <w:szCs w:val="15"/>
        </w:rPr>
        <w:tab/>
      </w:r>
      <w:r w:rsidRPr="000C39A5">
        <w:rPr>
          <w:rFonts w:ascii="Arial" w:hAnsi="Arial" w:cs="Arial"/>
          <w:noProof/>
          <w:sz w:val="24"/>
          <w:szCs w:val="15"/>
        </w:rPr>
        <w:t>Alice</w:t>
      </w:r>
      <w:r w:rsidRPr="000C39A5">
        <w:rPr>
          <w:rFonts w:ascii="Arial" w:hAnsi="Arial" w:cs="Arial"/>
          <w:noProof/>
          <w:sz w:val="24"/>
          <w:szCs w:val="15"/>
        </w:rPr>
        <w:tab/>
      </w:r>
      <w:r w:rsidRPr="000C39A5">
        <w:rPr>
          <w:rFonts w:ascii="Arial" w:hAnsi="Arial" w:cs="Arial"/>
          <w:noProof/>
          <w:sz w:val="24"/>
          <w:szCs w:val="15"/>
        </w:rPr>
        <w:tab/>
      </w:r>
      <w:r w:rsidR="000C39A5">
        <w:rPr>
          <w:rFonts w:ascii="Arial" w:hAnsi="Arial" w:cs="Arial"/>
          <w:noProof/>
          <w:sz w:val="24"/>
          <w:szCs w:val="15"/>
        </w:rPr>
        <w:tab/>
      </w:r>
      <w:r w:rsidRPr="000C39A5">
        <w:rPr>
          <w:rFonts w:ascii="Arial" w:hAnsi="Arial" w:cs="Arial"/>
          <w:noProof/>
          <w:sz w:val="24"/>
          <w:szCs w:val="15"/>
        </w:rPr>
        <w:t>v</w:t>
      </w:r>
      <w:r w:rsidRPr="000C39A5">
        <w:rPr>
          <w:rFonts w:ascii="Arial" w:hAnsi="Arial" w:cs="Arial"/>
          <w:noProof/>
          <w:sz w:val="24"/>
          <w:szCs w:val="15"/>
        </w:rPr>
        <w:tab/>
        <w:t>David</w:t>
      </w:r>
    </w:p>
    <w:p w14:paraId="39CD8691" w14:textId="77777777" w:rsidR="0071031F" w:rsidRPr="0071031F" w:rsidRDefault="0071031F" w:rsidP="0071031F">
      <w:pPr>
        <w:pStyle w:val="Heading1"/>
        <w:spacing w:before="100" w:beforeAutospacing="1" w:after="0" w:line="240" w:lineRule="auto"/>
        <w:contextualSpacing/>
        <w:rPr>
          <w:rFonts w:ascii="Helvetica" w:hAnsi="Helvetica"/>
          <w:noProof/>
          <w:sz w:val="15"/>
          <w:szCs w:val="15"/>
        </w:rPr>
      </w:pPr>
    </w:p>
    <w:p w14:paraId="1CB0393A" w14:textId="77777777" w:rsidR="0071031F" w:rsidRDefault="0071031F">
      <w:r>
        <w:t>SINGLES DIVISION 1</w:t>
      </w:r>
    </w:p>
    <w:p w14:paraId="2F9023AA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24"/>
          <w:u w:val="single"/>
        </w:rPr>
      </w:pPr>
      <w:r w:rsidRPr="000C39A5">
        <w:rPr>
          <w:rFonts w:ascii="Arial" w:hAnsi="Arial" w:cs="Arial"/>
          <w:noProof/>
          <w:sz w:val="24"/>
          <w:szCs w:val="24"/>
          <w:u w:val="single"/>
        </w:rPr>
        <w:t>Outstanding Matches</w:t>
      </w:r>
    </w:p>
    <w:p w14:paraId="47B4F012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24"/>
          <w:u w:val="single"/>
        </w:rPr>
      </w:pPr>
    </w:p>
    <w:p w14:paraId="036ACF0A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noProof/>
          <w:color w:val="FF0000"/>
          <w:sz w:val="24"/>
          <w:szCs w:val="24"/>
        </w:rPr>
        <w:t>25</w:t>
      </w:r>
      <w:r w:rsidRPr="000C39A5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 xml:space="preserve"> November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Paul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John</w:t>
      </w:r>
    </w:p>
    <w:p w14:paraId="059210D0" w14:textId="64343D9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noProof/>
          <w:color w:val="FF0000"/>
          <w:sz w:val="24"/>
          <w:szCs w:val="24"/>
        </w:rPr>
        <w:t>6</w:t>
      </w:r>
      <w:r w:rsidRPr="000C39A5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 xml:space="preserve"> January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>David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John</w:t>
      </w:r>
    </w:p>
    <w:p w14:paraId="6771A593" w14:textId="34CCE851" w:rsidR="00713B8D" w:rsidRPr="000C39A5" w:rsidRDefault="00713B8D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1F4E79" w:themeColor="accent1" w:themeShade="80"/>
          <w:sz w:val="24"/>
          <w:szCs w:val="24"/>
        </w:rPr>
      </w:pP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>10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 xml:space="preserve"> February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  <w:t>Paul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  <w:t>Alex</w:t>
      </w:r>
    </w:p>
    <w:p w14:paraId="33F93348" w14:textId="432BC14B" w:rsidR="00713B8D" w:rsidRPr="000C39A5" w:rsidRDefault="00713B8D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1F4E79" w:themeColor="accent1" w:themeShade="80"/>
          <w:sz w:val="24"/>
          <w:szCs w:val="24"/>
        </w:rPr>
      </w:pP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</w:r>
      <w:r w:rsid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>David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1F4E79" w:themeColor="accent1" w:themeShade="80"/>
          <w:sz w:val="24"/>
          <w:szCs w:val="24"/>
        </w:rPr>
        <w:tab/>
        <w:t>Colin</w:t>
      </w:r>
    </w:p>
    <w:p w14:paraId="4F9BB3FC" w14:textId="4577B0FC" w:rsidR="0071031F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1BCD9FE5" w14:textId="3A7BE0B2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3D67D199" w14:textId="52E0B89E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12175DAB" w14:textId="25711B8D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7F3AAD10" w14:textId="090E2B8A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7FA8EFD2" w14:textId="0F054F51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59C08C00" w14:textId="4AC7B0F8" w:rsid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14:paraId="69DCF32E" w14:textId="77777777" w:rsidR="000C39A5" w:rsidRPr="000C39A5" w:rsidRDefault="000C39A5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bookmarkStart w:id="0" w:name="_GoBack"/>
      <w:bookmarkEnd w:id="0"/>
    </w:p>
    <w:p w14:paraId="23549BC5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sz w:val="24"/>
          <w:szCs w:val="24"/>
          <w:u w:val="single"/>
        </w:rPr>
      </w:pPr>
    </w:p>
    <w:p w14:paraId="7FE8AA81" w14:textId="77777777" w:rsidR="0071031F" w:rsidRPr="000C39A5" w:rsidRDefault="0071031F" w:rsidP="0071031F">
      <w:pPr>
        <w:rPr>
          <w:rFonts w:ascii="Arial" w:hAnsi="Arial" w:cs="Arial"/>
          <w:sz w:val="24"/>
          <w:szCs w:val="24"/>
        </w:rPr>
      </w:pPr>
      <w:r w:rsidRPr="000C39A5">
        <w:rPr>
          <w:rFonts w:ascii="Arial" w:hAnsi="Arial" w:cs="Arial"/>
          <w:sz w:val="24"/>
          <w:szCs w:val="24"/>
        </w:rPr>
        <w:t>SINGLES DIVISION 1</w:t>
      </w:r>
    </w:p>
    <w:p w14:paraId="1BE2242E" w14:textId="77777777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noProof/>
          <w:color w:val="FF0000"/>
          <w:sz w:val="24"/>
          <w:szCs w:val="24"/>
        </w:rPr>
        <w:t>16</w:t>
      </w:r>
      <w:r w:rsidRPr="000C39A5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 xml:space="preserve"> December</w:t>
      </w:r>
      <w:r w:rsidRPr="000C39A5">
        <w:rPr>
          <w:rFonts w:ascii="Arial" w:hAnsi="Arial" w:cs="Arial"/>
          <w:b w:val="0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>Harrison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Mo</w:t>
      </w:r>
    </w:p>
    <w:p w14:paraId="4D92C25D" w14:textId="00A32242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>Harrison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Laurent</w:t>
      </w:r>
    </w:p>
    <w:p w14:paraId="123758D5" w14:textId="3F3DEB46" w:rsidR="0071031F" w:rsidRPr="000C39A5" w:rsidRDefault="0071031F" w:rsidP="0071031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noProof/>
          <w:color w:val="FF0000"/>
          <w:sz w:val="24"/>
          <w:szCs w:val="24"/>
        </w:rPr>
        <w:t>6</w:t>
      </w:r>
      <w:r w:rsidRPr="000C39A5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 xml:space="preserve"> January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>Luke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="000C39A5">
        <w:rPr>
          <w:rFonts w:ascii="Arial" w:hAnsi="Arial" w:cs="Arial"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noProof/>
          <w:color w:val="FF0000"/>
          <w:sz w:val="24"/>
          <w:szCs w:val="24"/>
        </w:rPr>
        <w:tab/>
        <w:t>Brigitte</w:t>
      </w:r>
    </w:p>
    <w:p w14:paraId="61ED22AB" w14:textId="18603E2C" w:rsidR="000C39A5" w:rsidRPr="000C39A5" w:rsidRDefault="0071031F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>20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 xml:space="preserve"> January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</w:r>
      <w:r w:rsidR="000C39A5">
        <w:rPr>
          <w:rFonts w:ascii="Arial" w:hAnsi="Arial" w:cs="Arial"/>
          <w:b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>Harrison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  <w:t>v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  <w:t>Jean</w:t>
      </w:r>
    </w:p>
    <w:p w14:paraId="71C8CC50" w14:textId="658CB448" w:rsidR="00713B8D" w:rsidRPr="000C39A5" w:rsidRDefault="00713B8D">
      <w:pPr>
        <w:rPr>
          <w:rFonts w:ascii="Arial" w:hAnsi="Arial" w:cs="Arial"/>
          <w:b/>
          <w:noProof/>
          <w:color w:val="002060"/>
          <w:sz w:val="24"/>
          <w:szCs w:val="24"/>
        </w:rPr>
      </w:pP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>10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  <w:vertAlign w:val="superscript"/>
        </w:rPr>
        <w:t>th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 xml:space="preserve"> February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  <w:t>Harrison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  <w:t>v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  <w:t>Luke</w:t>
      </w:r>
    </w:p>
    <w:p w14:paraId="6C5CD48E" w14:textId="77777777" w:rsidR="0071031F" w:rsidRPr="000C39A5" w:rsidRDefault="0071031F">
      <w:pPr>
        <w:rPr>
          <w:rFonts w:ascii="Arial" w:hAnsi="Arial" w:cs="Arial"/>
          <w:b/>
          <w:noProof/>
          <w:color w:val="002060"/>
          <w:sz w:val="24"/>
          <w:szCs w:val="24"/>
        </w:rPr>
      </w:pPr>
    </w:p>
    <w:p w14:paraId="4053371C" w14:textId="77777777" w:rsidR="0071031F" w:rsidRPr="000C39A5" w:rsidRDefault="0071031F">
      <w:pPr>
        <w:rPr>
          <w:rFonts w:ascii="Arial" w:hAnsi="Arial" w:cs="Arial"/>
          <w:b/>
          <w:noProof/>
          <w:color w:val="002060"/>
          <w:sz w:val="24"/>
          <w:szCs w:val="24"/>
        </w:rPr>
      </w:pP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>Blue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  <w:t>=</w:t>
      </w:r>
      <w:r w:rsidRPr="000C39A5">
        <w:rPr>
          <w:rFonts w:ascii="Arial" w:hAnsi="Arial" w:cs="Arial"/>
          <w:b/>
          <w:noProof/>
          <w:color w:val="002060"/>
          <w:sz w:val="24"/>
          <w:szCs w:val="24"/>
        </w:rPr>
        <w:tab/>
        <w:t>within 4 weeks allowed</w:t>
      </w:r>
    </w:p>
    <w:p w14:paraId="5375F9D3" w14:textId="77777777" w:rsidR="0071031F" w:rsidRPr="000C39A5" w:rsidRDefault="0071031F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>Red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  <w:t>=</w:t>
      </w:r>
      <w:r w:rsidRPr="000C39A5">
        <w:rPr>
          <w:rFonts w:ascii="Arial" w:hAnsi="Arial" w:cs="Arial"/>
          <w:b/>
          <w:noProof/>
          <w:color w:val="FF0000"/>
          <w:sz w:val="24"/>
          <w:szCs w:val="24"/>
        </w:rPr>
        <w:tab/>
        <w:t>outside time allowed</w:t>
      </w:r>
    </w:p>
    <w:p w14:paraId="6FFDE685" w14:textId="77777777" w:rsidR="0071031F" w:rsidRDefault="0071031F">
      <w:pPr>
        <w:rPr>
          <w:rFonts w:ascii="Helvetica" w:hAnsi="Helvetica"/>
          <w:b/>
          <w:noProof/>
          <w:color w:val="FF0000"/>
          <w:sz w:val="15"/>
          <w:szCs w:val="15"/>
        </w:rPr>
      </w:pPr>
    </w:p>
    <w:p w14:paraId="7A817878" w14:textId="77777777" w:rsidR="0071031F" w:rsidRPr="0071031F" w:rsidRDefault="0071031F">
      <w:pPr>
        <w:rPr>
          <w:b/>
        </w:rPr>
      </w:pPr>
      <w:r>
        <w:rPr>
          <w:rFonts w:ascii="Helvetica" w:hAnsi="Helvetica"/>
          <w:b/>
          <w:noProof/>
          <w:color w:val="FF0000"/>
          <w:sz w:val="15"/>
          <w:szCs w:val="15"/>
        </w:rPr>
        <w:tab/>
      </w:r>
      <w:r>
        <w:rPr>
          <w:rFonts w:ascii="Helvetica" w:hAnsi="Helvetica"/>
          <w:b/>
          <w:noProof/>
          <w:color w:val="FF0000"/>
          <w:sz w:val="15"/>
          <w:szCs w:val="15"/>
        </w:rPr>
        <w:tab/>
      </w:r>
    </w:p>
    <w:sectPr w:rsidR="0071031F" w:rsidRPr="0071031F" w:rsidSect="0071031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1F"/>
    <w:rsid w:val="000C39A5"/>
    <w:rsid w:val="00183745"/>
    <w:rsid w:val="004C1BF1"/>
    <w:rsid w:val="0071031F"/>
    <w:rsid w:val="00713B8D"/>
    <w:rsid w:val="00831931"/>
    <w:rsid w:val="00A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0C26"/>
  <w15:chartTrackingRefBased/>
  <w15:docId w15:val="{C3C6A8AD-C433-4DCB-B67A-76C8DCD6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1031F"/>
    <w:pPr>
      <w:spacing w:before="101" w:after="203" w:line="284" w:lineRule="atLeast"/>
      <w:outlineLvl w:val="0"/>
    </w:pPr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31F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5</cp:revision>
  <dcterms:created xsi:type="dcterms:W3CDTF">2018-02-06T11:12:00Z</dcterms:created>
  <dcterms:modified xsi:type="dcterms:W3CDTF">2018-02-17T19:32:00Z</dcterms:modified>
</cp:coreProperties>
</file>