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CEC" w:rsidRDefault="003677FB" w:rsidP="009876E5">
      <w:pPr>
        <w:pStyle w:val="Subtitle"/>
        <w:jc w:val="center"/>
      </w:pPr>
      <w:r>
        <w:rPr>
          <w:noProof/>
          <w:lang w:eastAsia="en-US"/>
        </w:rPr>
        <w:drawing>
          <wp:anchor distT="0" distB="0" distL="114300" distR="114300" simplePos="0" relativeHeight="251658240" behindDoc="0" locked="0" layoutInCell="1" allowOverlap="1">
            <wp:simplePos x="0" y="0"/>
            <wp:positionH relativeFrom="column">
              <wp:posOffset>1123950</wp:posOffset>
            </wp:positionH>
            <wp:positionV relativeFrom="page">
              <wp:posOffset>1076325</wp:posOffset>
            </wp:positionV>
            <wp:extent cx="2743200" cy="2125980"/>
            <wp:effectExtent l="0" t="0" r="0"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a:stretch>
                      <a:fillRect/>
                    </a:stretch>
                  </pic:blipFill>
                  <pic:spPr>
                    <a:xfrm>
                      <a:off x="0" y="0"/>
                      <a:ext cx="2743200" cy="2125980"/>
                    </a:xfrm>
                    <a:prstGeom prst="rect">
                      <a:avLst/>
                    </a:prstGeom>
                  </pic:spPr>
                </pic:pic>
              </a:graphicData>
            </a:graphic>
            <wp14:sizeRelH relativeFrom="margin">
              <wp14:pctWidth>0</wp14:pctWidth>
            </wp14:sizeRelH>
            <wp14:sizeRelV relativeFrom="margin">
              <wp14:pctHeight>0</wp14:pctHeight>
            </wp14:sizeRelV>
          </wp:anchor>
        </w:drawing>
      </w:r>
      <w:r w:rsidR="009876E5">
        <w:rPr>
          <w:noProof/>
          <w:lang w:eastAsia="en-US"/>
        </w:rPr>
        <mc:AlternateContent>
          <mc:Choice Requires="wps">
            <w:drawing>
              <wp:anchor distT="0" distB="0" distL="114300" distR="114300" simplePos="0" relativeHeight="251640832" behindDoc="1" locked="0" layoutInCell="1" allowOverlap="1" wp14:anchorId="2FD17599" wp14:editId="11992CC7">
                <wp:simplePos x="0" y="0"/>
                <wp:positionH relativeFrom="column">
                  <wp:posOffset>-914400</wp:posOffset>
                </wp:positionH>
                <wp:positionV relativeFrom="paragraph">
                  <wp:posOffset>-2926080</wp:posOffset>
                </wp:positionV>
                <wp:extent cx="6848856" cy="9144000"/>
                <wp:effectExtent l="0" t="0" r="9525" b="0"/>
                <wp:wrapNone/>
                <wp:docPr id="21" name="Frame 21"/>
                <wp:cNvGraphicFramePr/>
                <a:graphic xmlns:a="http://schemas.openxmlformats.org/drawingml/2006/main">
                  <a:graphicData uri="http://schemas.microsoft.com/office/word/2010/wordprocessingShape">
                    <wps:wsp>
                      <wps:cNvSpPr/>
                      <wps:spPr>
                        <a:xfrm>
                          <a:off x="0" y="0"/>
                          <a:ext cx="6848856" cy="9144000"/>
                        </a:xfrm>
                        <a:prstGeom prst="frame">
                          <a:avLst>
                            <a:gd name="adj1" fmla="val 6806"/>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6033F9" id="Frame 21" o:spid="_x0000_s1026" style="position:absolute;margin-left:-1in;margin-top:-230.4pt;width:539.3pt;height:10in;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6848856,9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" path="m,l6848856,r,9144000l,9144000,,xm466133,466133r,8211734l6382723,8677867r,-8211734l466133,466133xe" fillcolor="#82b4b9 [3204]" stroked="f" strokeweight="1pt">
                <v:stroke joinstyle="miter"/>
                <v:path arrowok="t" o:connecttype="custom" o:connectlocs="0,0;6848856,0;6848856,9144000;0,9144000;0,0;466133,466133;466133,8677867;6382723,8677867;6382723,466133;466133,466133" o:connectangles="0,0,0,0,0,0,0,0,0,0"/>
              </v:shape>
            </w:pict>
          </mc:Fallback>
        </mc:AlternateContent>
      </w:r>
      <w:r w:rsidR="009876E5">
        <w:t>Russells Point Orchard Island post office</w:t>
      </w:r>
    </w:p>
    <w:p w:rsidR="003A4CEC" w:rsidRDefault="009876E5" w:rsidP="009876E5">
      <w:pPr>
        <w:pStyle w:val="Title"/>
        <w:jc w:val="center"/>
      </w:pPr>
      <w:r>
        <w:t>open house</w:t>
      </w:r>
    </w:p>
    <w:p w:rsidR="009876E5" w:rsidRDefault="009876E5" w:rsidP="003677FB">
      <w:pPr>
        <w:pStyle w:val="Subtitle"/>
        <w:jc w:val="center"/>
        <w:rPr>
          <w:caps w:val="0"/>
          <w:smallCaps/>
          <w:sz w:val="18"/>
          <w:szCs w:val="18"/>
        </w:rPr>
      </w:pPr>
      <w:r>
        <w:rPr>
          <w:caps w:val="0"/>
          <w:smallCaps/>
        </w:rPr>
        <w:t>s</w:t>
      </w:r>
      <w:r w:rsidRPr="009876E5">
        <w:rPr>
          <w:caps w:val="0"/>
          <w:smallCaps/>
        </w:rPr>
        <w:t xml:space="preserve">unday, july 10  </w:t>
      </w:r>
      <w:r>
        <w:rPr>
          <w:caps w:val="0"/>
          <w:smallCaps/>
        </w:rPr>
        <w:br/>
      </w:r>
      <w:r w:rsidRPr="009876E5">
        <w:rPr>
          <w:caps w:val="0"/>
          <w:smallCaps/>
        </w:rPr>
        <w:t>1</w:t>
      </w:r>
      <w:r>
        <w:rPr>
          <w:caps w:val="0"/>
          <w:smallCaps/>
        </w:rPr>
        <w:t>:00p</w:t>
      </w:r>
      <w:r w:rsidRPr="009876E5">
        <w:rPr>
          <w:caps w:val="0"/>
          <w:smallCaps/>
        </w:rPr>
        <w:t>m –</w:t>
      </w:r>
      <w:r>
        <w:rPr>
          <w:caps w:val="0"/>
          <w:smallCaps/>
        </w:rPr>
        <w:t xml:space="preserve"> 5:00</w:t>
      </w:r>
      <w:r w:rsidRPr="009876E5">
        <w:rPr>
          <w:caps w:val="0"/>
          <w:smallCaps/>
        </w:rPr>
        <w:t>pm</w:t>
      </w:r>
    </w:p>
    <w:p w:rsidR="003677FB" w:rsidRDefault="003677FB" w:rsidP="003677FB">
      <w:pPr>
        <w:pStyle w:val="BodyText"/>
        <w:tabs>
          <w:tab w:val="left" w:pos="4114"/>
        </w:tabs>
        <w:spacing w:line="253" w:lineRule="auto"/>
        <w:ind w:left="5" w:right="190"/>
        <w:jc w:val="both"/>
        <w:rPr>
          <w:color w:val="262328"/>
          <w:sz w:val="18"/>
          <w:szCs w:val="18"/>
        </w:rPr>
      </w:pPr>
      <w:r w:rsidRPr="003677FB">
        <w:rPr>
          <w:color w:val="262328"/>
          <w:sz w:val="28"/>
          <w:szCs w:val="28"/>
        </w:rPr>
        <w:t>The Indian Lake Area Historic Society will host an open house</w:t>
      </w:r>
      <w:r w:rsidRPr="003677FB">
        <w:rPr>
          <w:color w:val="262328"/>
          <w:w w:val="101"/>
          <w:sz w:val="28"/>
          <w:szCs w:val="28"/>
        </w:rPr>
        <w:t xml:space="preserve"> </w:t>
      </w:r>
      <w:r w:rsidRPr="003677FB">
        <w:rPr>
          <w:color w:val="262328"/>
          <w:sz w:val="28"/>
          <w:szCs w:val="28"/>
        </w:rPr>
        <w:t>Sunday, July 10, 2016 to rededicate the original Russells Point</w:t>
      </w:r>
      <w:r w:rsidRPr="003677FB">
        <w:rPr>
          <w:color w:val="262328"/>
          <w:w w:val="103"/>
          <w:sz w:val="28"/>
          <w:szCs w:val="28"/>
        </w:rPr>
        <w:t xml:space="preserve"> </w:t>
      </w:r>
      <w:r w:rsidRPr="003677FB">
        <w:rPr>
          <w:color w:val="262328"/>
          <w:sz w:val="28"/>
          <w:szCs w:val="28"/>
        </w:rPr>
        <w:t>Orchard Island Post Office. It will be open from 1:00 PM to 5:00 PM.</w:t>
      </w:r>
    </w:p>
    <w:p w:rsidR="003677FB" w:rsidRPr="003677FB" w:rsidRDefault="003677FB" w:rsidP="003677FB">
      <w:pPr>
        <w:pStyle w:val="BodyText"/>
        <w:tabs>
          <w:tab w:val="left" w:pos="4114"/>
        </w:tabs>
        <w:spacing w:line="253" w:lineRule="auto"/>
        <w:ind w:left="5" w:right="190"/>
        <w:jc w:val="both"/>
        <w:rPr>
          <w:color w:val="262328"/>
          <w:sz w:val="18"/>
          <w:szCs w:val="18"/>
        </w:rPr>
      </w:pPr>
    </w:p>
    <w:p w:rsidR="003677FB" w:rsidRDefault="003677FB" w:rsidP="003677FB">
      <w:pPr>
        <w:pStyle w:val="BodyText"/>
        <w:tabs>
          <w:tab w:val="left" w:pos="4114"/>
        </w:tabs>
        <w:spacing w:line="253" w:lineRule="auto"/>
        <w:ind w:left="5" w:right="190"/>
        <w:jc w:val="both"/>
        <w:rPr>
          <w:color w:val="262328"/>
          <w:sz w:val="18"/>
          <w:szCs w:val="18"/>
        </w:rPr>
      </w:pPr>
      <w:r w:rsidRPr="003677FB">
        <w:rPr>
          <w:color w:val="262328"/>
          <w:sz w:val="28"/>
          <w:szCs w:val="28"/>
        </w:rPr>
        <w:t xml:space="preserve">The </w:t>
      </w:r>
      <w:r>
        <w:rPr>
          <w:color w:val="262328"/>
          <w:sz w:val="28"/>
          <w:szCs w:val="28"/>
        </w:rPr>
        <w:t>P</w:t>
      </w:r>
      <w:r w:rsidRPr="003677FB">
        <w:rPr>
          <w:color w:val="262328"/>
          <w:sz w:val="28"/>
          <w:szCs w:val="28"/>
        </w:rPr>
        <w:t xml:space="preserve">ost </w:t>
      </w:r>
      <w:r>
        <w:rPr>
          <w:color w:val="262328"/>
          <w:sz w:val="28"/>
          <w:szCs w:val="28"/>
        </w:rPr>
        <w:t>O</w:t>
      </w:r>
      <w:r w:rsidRPr="003677FB">
        <w:rPr>
          <w:color w:val="262328"/>
          <w:sz w:val="28"/>
          <w:szCs w:val="28"/>
        </w:rPr>
        <w:t>ffice was in operation from 1912 through 1926. The interior has been furnished with period items. The furnishings reflect an actual working post office from that time period at Russells Point.</w:t>
      </w:r>
    </w:p>
    <w:p w:rsidR="003677FB" w:rsidRPr="003677FB" w:rsidRDefault="003677FB" w:rsidP="003677FB">
      <w:pPr>
        <w:pStyle w:val="BodyText"/>
        <w:tabs>
          <w:tab w:val="left" w:pos="4114"/>
        </w:tabs>
        <w:spacing w:line="253" w:lineRule="auto"/>
        <w:ind w:left="5" w:right="190"/>
        <w:jc w:val="both"/>
        <w:rPr>
          <w:color w:val="262328"/>
          <w:sz w:val="18"/>
          <w:szCs w:val="18"/>
        </w:rPr>
      </w:pPr>
    </w:p>
    <w:p w:rsidR="003677FB" w:rsidRDefault="003677FB" w:rsidP="003677FB">
      <w:pPr>
        <w:pStyle w:val="BodyText"/>
        <w:tabs>
          <w:tab w:val="left" w:pos="4114"/>
        </w:tabs>
        <w:spacing w:line="253" w:lineRule="auto"/>
        <w:ind w:left="5" w:right="190"/>
        <w:jc w:val="both"/>
        <w:rPr>
          <w:color w:val="262328"/>
          <w:sz w:val="18"/>
          <w:szCs w:val="18"/>
        </w:rPr>
      </w:pPr>
      <w:r w:rsidRPr="003677FB">
        <w:rPr>
          <w:color w:val="262328"/>
          <w:sz w:val="28"/>
          <w:szCs w:val="28"/>
        </w:rPr>
        <w:t xml:space="preserve">The Post Office is located on the small park Island </w:t>
      </w:r>
      <w:bookmarkStart w:id="0" w:name="_GoBack"/>
      <w:bookmarkEnd w:id="0"/>
      <w:r w:rsidRPr="003677FB">
        <w:rPr>
          <w:color w:val="262328"/>
          <w:sz w:val="28"/>
          <w:szCs w:val="28"/>
        </w:rPr>
        <w:t>between Orchard Island and Wolfe Island. It is ½-mile north of Spend-A-Day Marina.</w:t>
      </w:r>
      <w:r w:rsidRPr="003677FB">
        <w:rPr>
          <w:color w:val="262328"/>
          <w:sz w:val="28"/>
          <w:szCs w:val="28"/>
        </w:rPr>
        <w:t xml:space="preserve"> </w:t>
      </w:r>
    </w:p>
    <w:p w:rsidR="003677FB" w:rsidRPr="003677FB" w:rsidRDefault="003677FB" w:rsidP="003677FB">
      <w:pPr>
        <w:pStyle w:val="BodyText"/>
        <w:tabs>
          <w:tab w:val="left" w:pos="4114"/>
        </w:tabs>
        <w:spacing w:line="253" w:lineRule="auto"/>
        <w:ind w:left="5" w:right="190"/>
        <w:jc w:val="both"/>
        <w:rPr>
          <w:color w:val="262328"/>
          <w:sz w:val="18"/>
          <w:szCs w:val="18"/>
        </w:rPr>
      </w:pPr>
    </w:p>
    <w:p w:rsidR="003A4CEC" w:rsidRDefault="003677FB" w:rsidP="003677FB">
      <w:pPr>
        <w:pStyle w:val="BodyText"/>
        <w:spacing w:line="254" w:lineRule="auto"/>
        <w:ind w:left="5"/>
        <w:jc w:val="both"/>
      </w:pPr>
      <w:r w:rsidRPr="003677FB">
        <w:rPr>
          <w:color w:val="363438"/>
          <w:sz w:val="28"/>
          <w:szCs w:val="28"/>
        </w:rPr>
        <w:t>If you love history, especially local history, you will appreciate seeing this historic landmark.</w:t>
      </w:r>
    </w:p>
    <w:sectPr w:rsidR="003A4CEC" w:rsidSect="003677FB">
      <w:pgSz w:w="12240" w:h="15840"/>
      <w:pgMar w:top="5328" w:right="2160" w:bottom="1872"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DA6" w:rsidRDefault="00950DA6" w:rsidP="00FA01F5">
      <w:pPr>
        <w:spacing w:after="0" w:line="240" w:lineRule="auto"/>
      </w:pPr>
      <w:r>
        <w:separator/>
      </w:r>
    </w:p>
  </w:endnote>
  <w:endnote w:type="continuationSeparator" w:id="0">
    <w:p w:rsidR="00950DA6" w:rsidRDefault="00950DA6" w:rsidP="00FA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DA6" w:rsidRDefault="00950DA6" w:rsidP="00FA01F5">
      <w:pPr>
        <w:spacing w:after="0" w:line="240" w:lineRule="auto"/>
      </w:pPr>
      <w:r>
        <w:separator/>
      </w:r>
    </w:p>
  </w:footnote>
  <w:footnote w:type="continuationSeparator" w:id="0">
    <w:p w:rsidR="00950DA6" w:rsidRDefault="00950DA6" w:rsidP="00FA01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87"/>
  <w:drawingGridVerticalSpacing w:val="187"/>
  <w:doNotUseMarginsForDrawingGridOrigin/>
  <w:drawingGridHorizontalOrigin w:val="2160"/>
  <w:drawingGridVerticalOrigin w:val="532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E5"/>
    <w:rsid w:val="003677FB"/>
    <w:rsid w:val="003A4CEC"/>
    <w:rsid w:val="00950DA6"/>
    <w:rsid w:val="009876E5"/>
    <w:rsid w:val="00FA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9569B9"/>
  <w15:chartTrackingRefBased/>
  <w15:docId w15:val="{9D553C02-7845-4C3D-914B-1AE07AA8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72111" w:themeColor="text2"/>
        <w:sz w:val="24"/>
        <w:lang w:val="en-US" w:eastAsia="ja-JP" w:bidi="ar-SA"/>
      </w:rPr>
    </w:rPrDefault>
    <w:pPrDefault>
      <w:pPr>
        <w:spacing w:after="160" w:line="259" w:lineRule="auto"/>
        <w:ind w:left="101" w:right="101"/>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uiPriority w:val="1"/>
    <w:qFormat/>
    <w:pPr>
      <w:spacing w:after="40" w:line="228" w:lineRule="auto"/>
      <w:ind w:left="0" w:right="0"/>
    </w:pPr>
    <w:rPr>
      <w:caps/>
      <w:spacing w:val="15"/>
      <w:sz w:val="52"/>
    </w:rPr>
  </w:style>
  <w:style w:type="character" w:customStyle="1" w:styleId="SubtitleChar">
    <w:name w:val="Subtitle Char"/>
    <w:basedOn w:val="DefaultParagraphFont"/>
    <w:link w:val="Subtitle"/>
    <w:uiPriority w:val="1"/>
    <w:rPr>
      <w:caps/>
      <w:spacing w:val="15"/>
      <w:sz w:val="52"/>
    </w:rPr>
  </w:style>
  <w:style w:type="paragraph" w:styleId="Title">
    <w:name w:val="Title"/>
    <w:basedOn w:val="Normal"/>
    <w:next w:val="Normal"/>
    <w:link w:val="TitleChar"/>
    <w:uiPriority w:val="1"/>
    <w:qFormat/>
    <w:pPr>
      <w:spacing w:after="0" w:line="204" w:lineRule="auto"/>
      <w:ind w:left="0" w:right="0"/>
      <w:contextualSpacing/>
    </w:pPr>
    <w:rPr>
      <w:rFonts w:asciiTheme="majorHAnsi" w:eastAsiaTheme="majorEastAsia" w:hAnsiTheme="majorHAnsi" w:cstheme="majorBidi"/>
      <w:b/>
      <w:bCs/>
      <w:caps/>
      <w:color w:val="9C2224" w:themeColor="accent2" w:themeShade="BF"/>
      <w:spacing w:val="-10"/>
      <w:kern w:val="28"/>
      <w:sz w:val="84"/>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9C2224" w:themeColor="accent2" w:themeShade="BF"/>
      <w:spacing w:val="-10"/>
      <w:kern w:val="28"/>
      <w:sz w:val="84"/>
    </w:rPr>
  </w:style>
  <w:style w:type="paragraph" w:styleId="Date">
    <w:name w:val="Date"/>
    <w:basedOn w:val="Normal"/>
    <w:next w:val="Normal"/>
    <w:link w:val="DateChar"/>
    <w:uiPriority w:val="2"/>
    <w:unhideWhenUsed/>
    <w:qFormat/>
    <w:pPr>
      <w:pBdr>
        <w:top w:val="dotted" w:sz="2" w:space="15" w:color="572111" w:themeColor="text2"/>
        <w:left w:val="dotted" w:sz="2" w:space="2" w:color="FFFFFF" w:themeColor="background1"/>
        <w:right w:val="dotted" w:sz="2" w:space="2" w:color="FFFFFF" w:themeColor="background1"/>
      </w:pBdr>
      <w:spacing w:before="360" w:after="40" w:line="216" w:lineRule="auto"/>
      <w:contextualSpacing/>
    </w:pPr>
    <w:rPr>
      <w:b/>
      <w:bCs/>
      <w:smallCaps/>
      <w:color w:val="9C2224" w:themeColor="accent2" w:themeShade="BF"/>
      <w:sz w:val="44"/>
    </w:rPr>
  </w:style>
  <w:style w:type="character" w:customStyle="1" w:styleId="DateChar">
    <w:name w:val="Date Char"/>
    <w:basedOn w:val="DefaultParagraphFont"/>
    <w:link w:val="Date"/>
    <w:uiPriority w:val="2"/>
    <w:rPr>
      <w:b/>
      <w:bCs/>
      <w:smallCaps/>
      <w:color w:val="9C2224" w:themeColor="accent2" w:themeShade="BF"/>
      <w:sz w:val="44"/>
    </w:rPr>
  </w:style>
  <w:style w:type="paragraph" w:customStyle="1" w:styleId="Time">
    <w:name w:val="Time"/>
    <w:basedOn w:val="Normal"/>
    <w:uiPriority w:val="2"/>
    <w:qFormat/>
    <w:pPr>
      <w:spacing w:after="300" w:line="216" w:lineRule="auto"/>
      <w:contextualSpacing/>
    </w:pPr>
    <w:rPr>
      <w:b/>
      <w:bCs/>
      <w:smallCaps/>
      <w:sz w:val="44"/>
    </w:rPr>
  </w:style>
  <w:style w:type="paragraph" w:customStyle="1" w:styleId="Location">
    <w:name w:val="Location"/>
    <w:basedOn w:val="Normal"/>
    <w:uiPriority w:val="3"/>
    <w:qFormat/>
    <w:pPr>
      <w:pBdr>
        <w:left w:val="dotted" w:sz="2" w:space="2" w:color="FFFFFF" w:themeColor="background1"/>
        <w:bottom w:val="dotted" w:sz="2" w:space="15" w:color="572111" w:themeColor="text2"/>
        <w:right w:val="dotted" w:sz="2" w:space="2" w:color="FFFFFF" w:themeColor="background1"/>
      </w:pBdr>
      <w:spacing w:after="400" w:line="228" w:lineRule="auto"/>
      <w:contextualSpacing/>
    </w:pPr>
    <w:rPr>
      <w:smallCaps/>
      <w:sz w:val="36"/>
    </w:rPr>
  </w:style>
  <w:style w:type="paragraph" w:customStyle="1" w:styleId="ContactInfo">
    <w:name w:val="Contact Info"/>
    <w:basedOn w:val="Normal"/>
    <w:uiPriority w:val="4"/>
    <w:qFormat/>
    <w:pPr>
      <w:spacing w:after="0" w:line="240" w:lineRule="auto"/>
    </w:pPr>
    <w:rPr>
      <w:smallCaps/>
    </w:rPr>
  </w:style>
  <w:style w:type="character" w:styleId="CommentReference">
    <w:name w:val="annotation reference"/>
    <w:basedOn w:val="DefaultParagraphFont"/>
    <w:uiPriority w:val="99"/>
    <w:semiHidden/>
    <w:unhideWhenUsed/>
    <w:rsid w:val="009876E5"/>
    <w:rPr>
      <w:sz w:val="16"/>
      <w:szCs w:val="16"/>
    </w:rPr>
  </w:style>
  <w:style w:type="paragraph" w:styleId="CommentText">
    <w:name w:val="annotation text"/>
    <w:basedOn w:val="Normal"/>
    <w:link w:val="CommentTextChar"/>
    <w:uiPriority w:val="99"/>
    <w:semiHidden/>
    <w:unhideWhenUsed/>
    <w:rsid w:val="009876E5"/>
    <w:pPr>
      <w:spacing w:line="240" w:lineRule="auto"/>
    </w:pPr>
    <w:rPr>
      <w:sz w:val="20"/>
    </w:rPr>
  </w:style>
  <w:style w:type="character" w:customStyle="1" w:styleId="CommentTextChar">
    <w:name w:val="Comment Text Char"/>
    <w:basedOn w:val="DefaultParagraphFont"/>
    <w:link w:val="CommentText"/>
    <w:uiPriority w:val="99"/>
    <w:semiHidden/>
    <w:rsid w:val="009876E5"/>
    <w:rPr>
      <w:sz w:val="20"/>
    </w:rPr>
  </w:style>
  <w:style w:type="paragraph" w:styleId="CommentSubject">
    <w:name w:val="annotation subject"/>
    <w:basedOn w:val="CommentText"/>
    <w:next w:val="CommentText"/>
    <w:link w:val="CommentSubjectChar"/>
    <w:uiPriority w:val="99"/>
    <w:semiHidden/>
    <w:unhideWhenUsed/>
    <w:rsid w:val="009876E5"/>
    <w:rPr>
      <w:b/>
      <w:bCs/>
    </w:rPr>
  </w:style>
  <w:style w:type="character" w:customStyle="1" w:styleId="CommentSubjectChar">
    <w:name w:val="Comment Subject Char"/>
    <w:basedOn w:val="CommentTextChar"/>
    <w:link w:val="CommentSubject"/>
    <w:uiPriority w:val="99"/>
    <w:semiHidden/>
    <w:rsid w:val="009876E5"/>
    <w:rPr>
      <w:b/>
      <w:bCs/>
      <w:sz w:val="20"/>
    </w:rPr>
  </w:style>
  <w:style w:type="paragraph" w:styleId="BalloonText">
    <w:name w:val="Balloon Text"/>
    <w:basedOn w:val="Normal"/>
    <w:link w:val="BalloonTextChar"/>
    <w:uiPriority w:val="99"/>
    <w:semiHidden/>
    <w:unhideWhenUsed/>
    <w:rsid w:val="00987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6E5"/>
    <w:rPr>
      <w:rFonts w:ascii="Segoe UI" w:hAnsi="Segoe UI" w:cs="Segoe UI"/>
      <w:sz w:val="18"/>
      <w:szCs w:val="18"/>
    </w:rPr>
  </w:style>
  <w:style w:type="paragraph" w:styleId="Header">
    <w:name w:val="header"/>
    <w:basedOn w:val="Normal"/>
    <w:link w:val="HeaderChar"/>
    <w:uiPriority w:val="99"/>
    <w:unhideWhenUsed/>
    <w:rsid w:val="00FA0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1F5"/>
  </w:style>
  <w:style w:type="paragraph" w:styleId="Footer">
    <w:name w:val="footer"/>
    <w:basedOn w:val="Normal"/>
    <w:link w:val="FooterChar"/>
    <w:uiPriority w:val="99"/>
    <w:unhideWhenUsed/>
    <w:rsid w:val="00FA0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1F5"/>
  </w:style>
  <w:style w:type="paragraph" w:styleId="BodyText">
    <w:name w:val="Body Text"/>
    <w:basedOn w:val="Normal"/>
    <w:link w:val="BodyTextChar"/>
    <w:uiPriority w:val="1"/>
    <w:qFormat/>
    <w:rsid w:val="003677FB"/>
    <w:pPr>
      <w:widowControl w:val="0"/>
      <w:spacing w:after="0" w:line="240" w:lineRule="auto"/>
      <w:ind w:left="106" w:right="0" w:hanging="5"/>
    </w:pPr>
    <w:rPr>
      <w:rFonts w:ascii="Arial" w:eastAsia="Arial" w:hAnsi="Arial"/>
      <w:color w:val="auto"/>
      <w:sz w:val="31"/>
      <w:szCs w:val="31"/>
      <w:lang w:eastAsia="en-US"/>
    </w:rPr>
  </w:style>
  <w:style w:type="character" w:customStyle="1" w:styleId="BodyTextChar">
    <w:name w:val="Body Text Char"/>
    <w:basedOn w:val="DefaultParagraphFont"/>
    <w:link w:val="BodyText"/>
    <w:uiPriority w:val="1"/>
    <w:rsid w:val="003677FB"/>
    <w:rPr>
      <w:rFonts w:ascii="Arial" w:eastAsia="Arial" w:hAnsi="Arial"/>
      <w:color w:val="auto"/>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BERLY\AppData\Roaming\Microsoft\Templates\Spring%20event%20flyer%20(with%20blossom%20branch).dotx" TargetMode="External"/></Relationships>
</file>

<file path=word/theme/theme1.xml><?xml version="1.0" encoding="utf-8"?>
<a:theme xmlns:a="http://schemas.openxmlformats.org/drawingml/2006/main" name="Office Theme">
  <a:themeElements>
    <a:clrScheme name="Blossom Flyer">
      <a:dk1>
        <a:sysClr val="windowText" lastClr="000000"/>
      </a:dk1>
      <a:lt1>
        <a:sysClr val="window" lastClr="FFFFFF"/>
      </a:lt1>
      <a:dk2>
        <a:srgbClr val="572111"/>
      </a:dk2>
      <a:lt2>
        <a:srgbClr val="F7F3E2"/>
      </a:lt2>
      <a:accent1>
        <a:srgbClr val="82B4B9"/>
      </a:accent1>
      <a:accent2>
        <a:srgbClr val="D12F31"/>
      </a:accent2>
      <a:accent3>
        <a:srgbClr val="D8B028"/>
      </a:accent3>
      <a:accent4>
        <a:srgbClr val="A96F90"/>
      </a:accent4>
      <a:accent5>
        <a:srgbClr val="87A755"/>
      </a:accent5>
      <a:accent6>
        <a:srgbClr val="E28B25"/>
      </a:accent6>
      <a:hlink>
        <a:srgbClr val="82B4B9"/>
      </a:hlink>
      <a:folHlink>
        <a:srgbClr val="A96F90"/>
      </a:folHlink>
    </a:clrScheme>
    <a:fontScheme name="Candara">
      <a:majorFont>
        <a:latin typeface="Candara" panose="020E0502030303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panose="020E0502030303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3B2492E-3CEA-4E05-802D-833C127E17A0}">
  <ds:schemaRefs>
    <ds:schemaRef ds:uri="http://schemas.microsoft.com/sharepoint/v3/contenttype/forms"/>
  </ds:schemaRefs>
</ds:datastoreItem>
</file>

<file path=customXml/itemProps2.xml><?xml version="1.0" encoding="utf-8"?>
<ds:datastoreItem xmlns:ds="http://schemas.openxmlformats.org/officeDocument/2006/customXml" ds:itemID="{2B424CA0-5634-4CAF-A5AC-610994CF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Spring event flyer (with blossom branch)</Template>
  <TotalTime>52</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MCGINNESS HONEYCUTT</dc:creator>
  <cp:keywords/>
  <cp:lastModifiedBy>KIMBERLY MCGINNESS HONEYCUTT</cp:lastModifiedBy>
  <cp:revision>1</cp:revision>
  <dcterms:created xsi:type="dcterms:W3CDTF">2016-06-22T17:23:00Z</dcterms:created>
  <dcterms:modified xsi:type="dcterms:W3CDTF">2016-06-25T17:35:00Z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TC029048339991</vt:lpwstr>
  </property>
</Properties>
</file>