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November 9, 2022 regular meeting of the Le Sueur County SWCD Board of Supervisors.  Le Sueur Co. SWCD building, Le Center, MN.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Meeting was called to order by Chairman Struck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at 9:00 am.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Specialist, Nik Kadel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Le Sueur Co. Commissioner, Steve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Pledge of Allegiance </w:t>
      </w:r>
      <w:proofErr w:type="gramStart"/>
      <w:r>
        <w:rPr>
          <w:rFonts w:asciiTheme="minorHAnsi" w:hAnsiTheme="minorHAnsi" w:cs="Arial"/>
          <w:sz w:val="24"/>
          <w:szCs w:val="24"/>
        </w:rPr>
        <w:t>was recited</w:t>
      </w:r>
      <w:proofErr w:type="gramEnd"/>
      <w:r>
        <w:rPr>
          <w:rFonts w:asciiTheme="minorHAnsi" w:hAnsiTheme="minorHAnsi" w:cs="Arial"/>
          <w:sz w:val="24"/>
          <w:szCs w:val="24"/>
        </w:rPr>
        <w:t>.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Secretary’s report </w:t>
      </w:r>
      <w:proofErr w:type="gramStart"/>
      <w:r>
        <w:rPr>
          <w:rFonts w:asciiTheme="minorHAnsi" w:hAnsiTheme="minorHAnsi" w:cs="Arial"/>
          <w:sz w:val="24"/>
          <w:szCs w:val="24"/>
        </w:rPr>
        <w:t>was read and approved</w:t>
      </w:r>
      <w:proofErr w:type="gramEnd"/>
      <w:r>
        <w:rPr>
          <w:rFonts w:asciiTheme="minorHAnsi" w:hAnsiTheme="minorHAnsi" w:cs="Arial"/>
          <w:sz w:val="24"/>
          <w:szCs w:val="24"/>
        </w:rPr>
        <w:t>.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Treasurer’s report for 9/30/22 </w:t>
      </w:r>
      <w:proofErr w:type="gramStart"/>
      <w:r>
        <w:rPr>
          <w:rFonts w:asciiTheme="minorHAnsi" w:hAnsiTheme="minorHAnsi" w:cs="Arial"/>
          <w:sz w:val="24"/>
          <w:szCs w:val="24"/>
        </w:rPr>
        <w:t>was read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as read and to pay bills.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02253C" w:rsidRDefault="0002253C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accept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Braun’s resignation from the Le Sueur Co. SWCD board as of end of meeting October 11, 2022. </w:t>
      </w:r>
    </w:p>
    <w:p w:rsidR="0002253C" w:rsidRDefault="0002253C" w:rsidP="000B10FA">
      <w:pPr>
        <w:rPr>
          <w:rFonts w:asciiTheme="minorHAnsi" w:hAnsiTheme="minorHAnsi" w:cs="Arial"/>
          <w:sz w:val="24"/>
          <w:szCs w:val="24"/>
        </w:rPr>
      </w:pPr>
    </w:p>
    <w:p w:rsidR="0002253C" w:rsidRDefault="0002253C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board suggested advertising for the District 3 supervisor position and see if there would be interest in the position. </w:t>
      </w:r>
    </w:p>
    <w:p w:rsidR="0002253C" w:rsidRDefault="0002253C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Upcoming meetings:</w:t>
      </w:r>
      <w:r>
        <w:rPr>
          <w:rFonts w:asciiTheme="minorHAnsi" w:hAnsiTheme="minorHAnsi" w:cs="Arial"/>
          <w:sz w:val="24"/>
          <w:szCs w:val="24"/>
        </w:rPr>
        <w:tab/>
        <w:t>Area 6 meeting November 15</w:t>
      </w:r>
    </w:p>
    <w:p w:rsidR="00F41F73" w:rsidRDefault="00F41F73" w:rsidP="00F41F73">
      <w:pPr>
        <w:ind w:left="2160"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at leadership training November 15-16</w:t>
      </w:r>
    </w:p>
    <w:p w:rsidR="00F41F73" w:rsidRDefault="00F41F73" w:rsidP="00F41F73">
      <w:pPr>
        <w:ind w:left="2160"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Lower MN E 1W1P November 17</w:t>
      </w:r>
    </w:p>
    <w:p w:rsidR="00F41F73" w:rsidRDefault="00F41F73" w:rsidP="00F41F73">
      <w:pPr>
        <w:ind w:left="2160"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MASWCD convention December 13-14</w:t>
      </w:r>
    </w:p>
    <w:p w:rsidR="00F41F73" w:rsidRDefault="00F41F73" w:rsidP="00F41F73">
      <w:pPr>
        <w:ind w:left="2160"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Cannon cover crop meeting December 19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SWCD’s 18’ trailer sold for $2650 on Graves Online Auction site.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and pay cost-share contract #CAP-2020-07 for Helen </w:t>
      </w:r>
      <w:proofErr w:type="spellStart"/>
      <w:r>
        <w:rPr>
          <w:rFonts w:asciiTheme="minorHAnsi" w:hAnsiTheme="minorHAnsi" w:cs="Arial"/>
          <w:sz w:val="24"/>
          <w:szCs w:val="24"/>
        </w:rPr>
        <w:t>Morsching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well decommissioning.</w:t>
      </w:r>
    </w:p>
    <w:p w:rsidR="00F41F73" w:rsidRDefault="00F41F73" w:rsidP="00F41F7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F41F73" w:rsidRDefault="00F41F73" w:rsidP="00F41F7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F41F73" w:rsidRDefault="00F41F73" w:rsidP="00F41F7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02253C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amendment #1SS for Steve </w:t>
      </w:r>
      <w:proofErr w:type="spellStart"/>
      <w:r>
        <w:rPr>
          <w:rFonts w:asciiTheme="minorHAnsi" w:hAnsiTheme="minorHAnsi" w:cs="Arial"/>
          <w:sz w:val="24"/>
          <w:szCs w:val="24"/>
        </w:rPr>
        <w:t>Stangler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increase the cost estimate for contract #22-LS-003 and CAP-2021-02 from $5700.00 to $6747.50.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</w:p>
    <w:p w:rsidR="002019FD" w:rsidRDefault="002019FD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discussed the </w:t>
      </w:r>
      <w:r w:rsidR="0002253C">
        <w:rPr>
          <w:rFonts w:asciiTheme="minorHAnsi" w:hAnsiTheme="minorHAnsi" w:cs="Arial"/>
          <w:sz w:val="24"/>
          <w:szCs w:val="24"/>
        </w:rPr>
        <w:t>Pi</w:t>
      </w:r>
      <w:r>
        <w:rPr>
          <w:rFonts w:asciiTheme="minorHAnsi" w:hAnsiTheme="minorHAnsi" w:cs="Arial"/>
          <w:sz w:val="24"/>
          <w:szCs w:val="24"/>
        </w:rPr>
        <w:t xml:space="preserve">lot Water Quality Storage Grant for Lake Washington Patterson Watershed storage project.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a contract with ISG for $42,750.00 for engineering services.  The total grant will be $408,187.00 and the SWCD has received $204,094.00 to date.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</w:p>
    <w:p w:rsidR="002019FD" w:rsidRDefault="002019FD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Steve gave an NRCS report.  He discussed certifying EQIP, new construction projects, expiring CRP contracts and re-enrollment of CRP.  Cover crops through the EQIP program and funding available through NRCS for projects.</w:t>
      </w:r>
    </w:p>
    <w:p w:rsidR="002019FD" w:rsidRDefault="002019FD" w:rsidP="0002253C">
      <w:pPr>
        <w:rPr>
          <w:rFonts w:asciiTheme="minorHAnsi" w:hAnsiTheme="minorHAnsi" w:cs="Arial"/>
          <w:sz w:val="24"/>
          <w:szCs w:val="24"/>
        </w:rPr>
      </w:pPr>
    </w:p>
    <w:p w:rsidR="002019FD" w:rsidRDefault="002019FD" w:rsidP="000225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Commissioner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discussed remodeling projects at the courthouse, a new position in human services for investigating fraud, the tax levy decrease from 7.7% to 5.7%, Lake Washington Co</w:t>
      </w:r>
      <w:r w:rsidR="00647327">
        <w:rPr>
          <w:rFonts w:asciiTheme="minorHAnsi" w:hAnsiTheme="minorHAnsi" w:cs="Arial"/>
          <w:sz w:val="24"/>
          <w:szCs w:val="24"/>
        </w:rPr>
        <w:t>unty Park projects wrapping up and leasing equipment for the sheriff’s office instead of purchasing due to the shortage of vehicles.</w:t>
      </w:r>
    </w:p>
    <w:p w:rsidR="00647327" w:rsidRDefault="00647327" w:rsidP="0002253C">
      <w:pPr>
        <w:rPr>
          <w:rFonts w:asciiTheme="minorHAnsi" w:hAnsiTheme="minorHAnsi" w:cs="Arial"/>
          <w:sz w:val="24"/>
          <w:szCs w:val="24"/>
        </w:rPr>
      </w:pPr>
    </w:p>
    <w:p w:rsidR="00647327" w:rsidRDefault="00647327" w:rsidP="0002253C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</w:p>
    <w:p w:rsidR="0002253C" w:rsidRDefault="0002253C" w:rsidP="0002253C">
      <w:pPr>
        <w:rPr>
          <w:rFonts w:asciiTheme="minorHAnsi" w:hAnsiTheme="minorHAnsi" w:cs="Arial"/>
          <w:sz w:val="24"/>
          <w:szCs w:val="24"/>
        </w:rPr>
      </w:pPr>
    </w:p>
    <w:p w:rsidR="0002253C" w:rsidRDefault="0002253C" w:rsidP="000B10FA">
      <w:pPr>
        <w:rPr>
          <w:rFonts w:asciiTheme="minorHAnsi" w:hAnsiTheme="minorHAnsi" w:cs="Arial"/>
          <w:sz w:val="24"/>
          <w:szCs w:val="24"/>
        </w:rPr>
      </w:pPr>
    </w:p>
    <w:p w:rsidR="00F41F73" w:rsidRDefault="00F41F73" w:rsidP="000B10FA">
      <w:pPr>
        <w:rPr>
          <w:rFonts w:asciiTheme="minorHAnsi" w:hAnsiTheme="minorHAnsi" w:cs="Arial"/>
          <w:sz w:val="24"/>
          <w:szCs w:val="24"/>
        </w:rPr>
      </w:pPr>
    </w:p>
    <w:p w:rsidR="00F41F73" w:rsidRPr="00F41F73" w:rsidRDefault="00F41F73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sectPr w:rsidR="00DC7CFF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2253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019FD"/>
    <w:rsid w:val="0022497A"/>
    <w:rsid w:val="0022772D"/>
    <w:rsid w:val="002431CE"/>
    <w:rsid w:val="002961A8"/>
    <w:rsid w:val="002A35CC"/>
    <w:rsid w:val="002F04F9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4C3212"/>
    <w:rsid w:val="005104CC"/>
    <w:rsid w:val="00595708"/>
    <w:rsid w:val="005C596F"/>
    <w:rsid w:val="005F658F"/>
    <w:rsid w:val="00622098"/>
    <w:rsid w:val="00647327"/>
    <w:rsid w:val="006A1056"/>
    <w:rsid w:val="006B25BD"/>
    <w:rsid w:val="006C71A8"/>
    <w:rsid w:val="00745937"/>
    <w:rsid w:val="00793886"/>
    <w:rsid w:val="007C5500"/>
    <w:rsid w:val="007D57EC"/>
    <w:rsid w:val="007E2F56"/>
    <w:rsid w:val="0081051E"/>
    <w:rsid w:val="00810719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BF348E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DC7CFF"/>
    <w:rsid w:val="00E0750F"/>
    <w:rsid w:val="00E207EE"/>
    <w:rsid w:val="00E67E47"/>
    <w:rsid w:val="00E76393"/>
    <w:rsid w:val="00E87410"/>
    <w:rsid w:val="00EC6067"/>
    <w:rsid w:val="00EE3F8D"/>
    <w:rsid w:val="00F41F73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E919716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76B0-0D66-4D72-BACC-FC7BFF87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2022-09-15T19:53:00Z</cp:lastPrinted>
  <dcterms:created xsi:type="dcterms:W3CDTF">2022-12-07T14:28:00Z</dcterms:created>
  <dcterms:modified xsi:type="dcterms:W3CDTF">2022-12-07T14:28:00Z</dcterms:modified>
</cp:coreProperties>
</file>