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1" w:rsidRDefault="00C16DE6" w:rsidP="00C16DE6">
      <w:pPr>
        <w:jc w:val="center"/>
        <w:rPr>
          <w:sz w:val="32"/>
          <w:szCs w:val="32"/>
        </w:rPr>
      </w:pPr>
      <w:r>
        <w:rPr>
          <w:rFonts w:ascii="Helvetica" w:hAnsi="Helvetica" w:cs="Helvetic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7671" cy="1477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al Seed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71" cy="147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83D" w:rsidRPr="0096383D">
        <w:rPr>
          <w:rFonts w:ascii="Helvetica" w:hAnsi="Helvetica" w:cs="Helvetic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7E2179E" wp14:editId="37B1115E">
            <wp:simplePos x="0" y="0"/>
            <wp:positionH relativeFrom="column">
              <wp:posOffset>4044950</wp:posOffset>
            </wp:positionH>
            <wp:positionV relativeFrom="paragraph">
              <wp:posOffset>-88265</wp:posOffset>
            </wp:positionV>
            <wp:extent cx="1521460" cy="124904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9C1">
        <w:rPr>
          <w:sz w:val="32"/>
          <w:szCs w:val="32"/>
        </w:rPr>
        <w:t>Tri-County Seeds</w:t>
      </w:r>
    </w:p>
    <w:p w:rsidR="000959C0" w:rsidRPr="0096383D" w:rsidRDefault="000959C0" w:rsidP="00C16DE6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="00BC02C0">
        <w:rPr>
          <w:sz w:val="32"/>
          <w:szCs w:val="32"/>
        </w:rPr>
        <w:t>Blue Sky Crop Consulting</w:t>
      </w:r>
    </w:p>
    <w:p w:rsidR="00BC02C0" w:rsidRDefault="00BC02C0" w:rsidP="00C16DE6">
      <w:pPr>
        <w:jc w:val="center"/>
        <w:rPr>
          <w:sz w:val="32"/>
          <w:szCs w:val="32"/>
        </w:rPr>
      </w:pPr>
      <w:r>
        <w:rPr>
          <w:sz w:val="32"/>
          <w:szCs w:val="32"/>
        </w:rPr>
        <w:t>Fall &amp; S</w:t>
      </w:r>
      <w:r w:rsidR="004F7C06">
        <w:rPr>
          <w:sz w:val="32"/>
          <w:szCs w:val="32"/>
        </w:rPr>
        <w:t>pring</w:t>
      </w:r>
      <w:bookmarkStart w:id="0" w:name="_GoBack"/>
      <w:bookmarkEnd w:id="0"/>
    </w:p>
    <w:p w:rsidR="00C6214B" w:rsidRDefault="00B064AA" w:rsidP="00C16DE6">
      <w:pPr>
        <w:jc w:val="center"/>
      </w:pPr>
      <w:r>
        <w:rPr>
          <w:sz w:val="32"/>
          <w:szCs w:val="32"/>
        </w:rPr>
        <w:t>Intern</w:t>
      </w:r>
      <w:r w:rsidR="00BC02C0">
        <w:rPr>
          <w:sz w:val="32"/>
          <w:szCs w:val="32"/>
        </w:rPr>
        <w:t>ships</w:t>
      </w:r>
    </w:p>
    <w:p w:rsidR="0096383D" w:rsidRDefault="0096383D" w:rsidP="0096383D">
      <w:pPr>
        <w:rPr>
          <w:rFonts w:ascii="Calibri" w:hAnsi="Calibri" w:cs="Calibri"/>
          <w:sz w:val="18"/>
          <w:szCs w:val="18"/>
        </w:rPr>
      </w:pPr>
    </w:p>
    <w:p w:rsidR="0096383D" w:rsidRDefault="0096383D" w:rsidP="0096383D">
      <w:pPr>
        <w:rPr>
          <w:rFonts w:ascii="Calibri" w:hAnsi="Calibri" w:cs="Calibri"/>
          <w:sz w:val="18"/>
          <w:szCs w:val="18"/>
        </w:rPr>
      </w:pPr>
    </w:p>
    <w:p w:rsidR="00B064AA" w:rsidRDefault="00B064AA" w:rsidP="0096383D">
      <w:pPr>
        <w:rPr>
          <w:rFonts w:ascii="Calibri" w:hAnsi="Calibri" w:cs="Calibri"/>
          <w:sz w:val="18"/>
          <w:szCs w:val="18"/>
        </w:rPr>
      </w:pPr>
    </w:p>
    <w:p w:rsidR="000959C0" w:rsidRDefault="000959C0" w:rsidP="0096383D">
      <w:pPr>
        <w:rPr>
          <w:rFonts w:ascii="Calibri" w:hAnsi="Calibri" w:cs="Calibri"/>
          <w:sz w:val="18"/>
          <w:szCs w:val="18"/>
        </w:rPr>
      </w:pPr>
    </w:p>
    <w:p w:rsidR="0096383D" w:rsidRDefault="0096383D" w:rsidP="0096383D">
      <w:pPr>
        <w:rPr>
          <w:rFonts w:ascii="Calibri" w:hAnsi="Calibri" w:cs="Calibri"/>
          <w:sz w:val="18"/>
          <w:szCs w:val="18"/>
        </w:rPr>
      </w:pPr>
    </w:p>
    <w:p w:rsidR="0096383D" w:rsidRDefault="0096383D" w:rsidP="0096383D">
      <w:pPr>
        <w:rPr>
          <w:rFonts w:ascii="Calibri" w:hAnsi="Calibri" w:cs="Calibri"/>
          <w:sz w:val="18"/>
          <w:szCs w:val="18"/>
        </w:rPr>
      </w:pPr>
    </w:p>
    <w:p w:rsidR="0096383D" w:rsidRPr="00D70A70" w:rsidRDefault="00E5592E" w:rsidP="0096383D">
      <w:pPr>
        <w:rPr>
          <w:rFonts w:ascii="Calibri" w:hAnsi="Calibri" w:cs="Calibri"/>
        </w:rPr>
      </w:pPr>
      <w:r w:rsidRPr="00D70A70">
        <w:rPr>
          <w:rFonts w:ascii="Calibri" w:hAnsi="Calibri" w:cs="Calibri"/>
        </w:rPr>
        <w:t>Innovative</w:t>
      </w:r>
      <w:r w:rsidR="00702859">
        <w:rPr>
          <w:rFonts w:ascii="Calibri" w:hAnsi="Calibri" w:cs="Calibri"/>
        </w:rPr>
        <w:t xml:space="preserve"> and service oriented companies are</w:t>
      </w:r>
      <w:r w:rsidRPr="00D70A70">
        <w:rPr>
          <w:rFonts w:ascii="Calibri" w:hAnsi="Calibri" w:cs="Calibri"/>
        </w:rPr>
        <w:t xml:space="preserve"> seeking </w:t>
      </w:r>
      <w:r w:rsidR="00A219C1">
        <w:rPr>
          <w:rFonts w:ascii="Calibri" w:hAnsi="Calibri" w:cs="Calibri"/>
        </w:rPr>
        <w:t xml:space="preserve">an </w:t>
      </w:r>
      <w:r w:rsidRPr="00D70A70">
        <w:rPr>
          <w:rFonts w:ascii="Calibri" w:hAnsi="Calibri" w:cs="Calibri"/>
        </w:rPr>
        <w:t xml:space="preserve">agronomic leader for </w:t>
      </w:r>
      <w:r w:rsidR="00BC02C0">
        <w:rPr>
          <w:rFonts w:ascii="Calibri" w:hAnsi="Calibri" w:cs="Calibri"/>
        </w:rPr>
        <w:t>fall and/or spring</w:t>
      </w:r>
      <w:r w:rsidR="00B064AA">
        <w:rPr>
          <w:rFonts w:ascii="Calibri" w:hAnsi="Calibri" w:cs="Calibri"/>
        </w:rPr>
        <w:t xml:space="preserve"> internship</w:t>
      </w:r>
      <w:r w:rsidRPr="00D70A70">
        <w:rPr>
          <w:rFonts w:ascii="Calibri" w:hAnsi="Calibri" w:cs="Calibri"/>
        </w:rPr>
        <w:t xml:space="preserve"> position</w:t>
      </w:r>
      <w:r w:rsidR="00BC02C0">
        <w:rPr>
          <w:rFonts w:ascii="Calibri" w:hAnsi="Calibri" w:cs="Calibri"/>
        </w:rPr>
        <w:t>s</w:t>
      </w:r>
      <w:r w:rsidR="000863E4">
        <w:rPr>
          <w:rFonts w:ascii="Calibri" w:hAnsi="Calibri" w:cs="Calibri"/>
        </w:rPr>
        <w:t xml:space="preserve"> in the months of August</w:t>
      </w:r>
      <w:r w:rsidR="00BC02C0">
        <w:rPr>
          <w:rFonts w:ascii="Calibri" w:hAnsi="Calibri" w:cs="Calibri"/>
        </w:rPr>
        <w:t xml:space="preserve"> through May</w:t>
      </w:r>
      <w:r w:rsidRPr="00D70A70">
        <w:rPr>
          <w:rFonts w:ascii="Calibri" w:hAnsi="Calibri" w:cs="Calibri"/>
        </w:rPr>
        <w:t xml:space="preserve">.  </w:t>
      </w:r>
      <w:r w:rsidR="00A219C1">
        <w:rPr>
          <w:rFonts w:ascii="Calibri" w:hAnsi="Calibri" w:cs="Calibri"/>
        </w:rPr>
        <w:t xml:space="preserve">This </w:t>
      </w:r>
      <w:r w:rsidR="000863E4">
        <w:rPr>
          <w:rFonts w:ascii="Calibri" w:hAnsi="Calibri" w:cs="Calibri"/>
        </w:rPr>
        <w:t xml:space="preserve">Internship </w:t>
      </w:r>
      <w:r w:rsidRPr="00D70A70">
        <w:rPr>
          <w:rFonts w:ascii="Calibri" w:hAnsi="Calibri" w:cs="Calibri"/>
        </w:rPr>
        <w:t>position</w:t>
      </w:r>
      <w:r w:rsidR="00A219C1">
        <w:rPr>
          <w:rFonts w:ascii="Calibri" w:hAnsi="Calibri" w:cs="Calibri"/>
        </w:rPr>
        <w:t xml:space="preserve"> </w:t>
      </w:r>
      <w:r w:rsidR="000863E4">
        <w:rPr>
          <w:rFonts w:ascii="Calibri" w:hAnsi="Calibri" w:cs="Calibri"/>
        </w:rPr>
        <w:t>require</w:t>
      </w:r>
      <w:r w:rsidR="00A219C1">
        <w:rPr>
          <w:rFonts w:ascii="Calibri" w:hAnsi="Calibri" w:cs="Calibri"/>
        </w:rPr>
        <w:t>s</w:t>
      </w:r>
      <w:r w:rsidR="000959C0">
        <w:rPr>
          <w:rFonts w:ascii="Calibri" w:hAnsi="Calibri" w:cs="Calibri"/>
        </w:rPr>
        <w:t xml:space="preserve"> a</w:t>
      </w:r>
      <w:r w:rsidR="000863E4">
        <w:rPr>
          <w:rFonts w:ascii="Calibri" w:hAnsi="Calibri" w:cs="Calibri"/>
        </w:rPr>
        <w:t xml:space="preserve"> self-motivated pe</w:t>
      </w:r>
      <w:r w:rsidR="000959C0">
        <w:rPr>
          <w:rFonts w:ascii="Calibri" w:hAnsi="Calibri" w:cs="Calibri"/>
        </w:rPr>
        <w:t>rson</w:t>
      </w:r>
      <w:r w:rsidRPr="00D70A70">
        <w:rPr>
          <w:rFonts w:ascii="Calibri" w:hAnsi="Calibri" w:cs="Calibri"/>
        </w:rPr>
        <w:t xml:space="preserve"> to </w:t>
      </w:r>
      <w:r w:rsidR="00B064AA">
        <w:rPr>
          <w:rFonts w:ascii="Calibri" w:hAnsi="Calibri" w:cs="Calibri"/>
        </w:rPr>
        <w:t xml:space="preserve">assist in </w:t>
      </w:r>
      <w:r w:rsidR="00A219C1">
        <w:rPr>
          <w:rFonts w:ascii="Calibri" w:hAnsi="Calibri" w:cs="Calibri"/>
        </w:rPr>
        <w:t>seed sales, seed orders and deliveries, warehousing</w:t>
      </w:r>
      <w:r w:rsidR="00BC02C0">
        <w:rPr>
          <w:rFonts w:ascii="Calibri" w:hAnsi="Calibri" w:cs="Calibri"/>
        </w:rPr>
        <w:t xml:space="preserve">, soil sampling, precision </w:t>
      </w:r>
      <w:proofErr w:type="spellStart"/>
      <w:proofErr w:type="gramStart"/>
      <w:r w:rsidR="00BC02C0">
        <w:rPr>
          <w:rFonts w:ascii="Calibri" w:hAnsi="Calibri" w:cs="Calibri"/>
        </w:rPr>
        <w:t>ag</w:t>
      </w:r>
      <w:proofErr w:type="spellEnd"/>
      <w:proofErr w:type="gramEnd"/>
      <w:r w:rsidR="00A219C1">
        <w:rPr>
          <w:rFonts w:ascii="Calibri" w:hAnsi="Calibri" w:cs="Calibri"/>
        </w:rPr>
        <w:t xml:space="preserve"> and </w:t>
      </w:r>
      <w:r w:rsidR="00BC02C0">
        <w:rPr>
          <w:rFonts w:ascii="Calibri" w:hAnsi="Calibri" w:cs="Calibri"/>
        </w:rPr>
        <w:t>other duties as required by management</w:t>
      </w:r>
      <w:r w:rsidRPr="00D70A70">
        <w:rPr>
          <w:rFonts w:ascii="Calibri" w:hAnsi="Calibri" w:cs="Calibri"/>
        </w:rPr>
        <w:t xml:space="preserve">.  </w:t>
      </w:r>
      <w:r w:rsidR="00B064AA">
        <w:rPr>
          <w:rFonts w:ascii="Calibri" w:hAnsi="Calibri" w:cs="Calibri"/>
        </w:rPr>
        <w:t>It is an excellent opportunity</w:t>
      </w:r>
      <w:r w:rsidR="000863E4">
        <w:rPr>
          <w:rFonts w:ascii="Calibri" w:hAnsi="Calibri" w:cs="Calibri"/>
        </w:rPr>
        <w:t xml:space="preserve"> to apply classroom knowledge </w:t>
      </w:r>
      <w:r w:rsidR="00B064AA">
        <w:rPr>
          <w:rFonts w:ascii="Calibri" w:hAnsi="Calibri" w:cs="Calibri"/>
        </w:rPr>
        <w:t xml:space="preserve">to </w:t>
      </w:r>
      <w:r w:rsidR="000863E4">
        <w:rPr>
          <w:rFonts w:ascii="Calibri" w:hAnsi="Calibri" w:cs="Calibri"/>
        </w:rPr>
        <w:t xml:space="preserve">practical experience </w:t>
      </w:r>
      <w:r w:rsidR="00B064AA">
        <w:rPr>
          <w:rFonts w:ascii="Calibri" w:hAnsi="Calibri" w:cs="Calibri"/>
        </w:rPr>
        <w:t>the field.</w:t>
      </w:r>
      <w:r w:rsidR="000959C0">
        <w:rPr>
          <w:rFonts w:ascii="Calibri" w:hAnsi="Calibri" w:cs="Calibri"/>
        </w:rPr>
        <w:t xml:space="preserve">  The intern will gain experience with seed </w:t>
      </w:r>
      <w:r w:rsidR="000863E4">
        <w:rPr>
          <w:rFonts w:ascii="Calibri" w:hAnsi="Calibri" w:cs="Calibri"/>
        </w:rPr>
        <w:t>v</w:t>
      </w:r>
      <w:r w:rsidR="000959C0">
        <w:rPr>
          <w:rFonts w:ascii="Calibri" w:hAnsi="Calibri" w:cs="Calibri"/>
        </w:rPr>
        <w:t>arieties and hybrids</w:t>
      </w:r>
      <w:r w:rsidR="000863E4">
        <w:rPr>
          <w:rFonts w:ascii="Calibri" w:hAnsi="Calibri" w:cs="Calibri"/>
        </w:rPr>
        <w:t xml:space="preserve">, </w:t>
      </w:r>
      <w:r w:rsidR="000959C0">
        <w:rPr>
          <w:rFonts w:ascii="Calibri" w:hAnsi="Calibri" w:cs="Calibri"/>
        </w:rPr>
        <w:t xml:space="preserve">sales and </w:t>
      </w:r>
      <w:r w:rsidR="000863E4">
        <w:rPr>
          <w:rFonts w:ascii="Calibri" w:hAnsi="Calibri" w:cs="Calibri"/>
        </w:rPr>
        <w:t>relationshi</w:t>
      </w:r>
      <w:r w:rsidR="000959C0">
        <w:rPr>
          <w:rFonts w:ascii="Calibri" w:hAnsi="Calibri" w:cs="Calibri"/>
        </w:rPr>
        <w:t>p building and valuable crop experience.</w:t>
      </w:r>
    </w:p>
    <w:p w:rsidR="00D70A70" w:rsidRPr="00D70A70" w:rsidRDefault="00D70A70" w:rsidP="0096383D">
      <w:pPr>
        <w:rPr>
          <w:rFonts w:ascii="Calibri" w:hAnsi="Calibri" w:cs="Calibri"/>
        </w:rPr>
      </w:pPr>
    </w:p>
    <w:p w:rsidR="00E5592E" w:rsidRDefault="008C34B7" w:rsidP="009638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position will be headquartered in Kinsley, KS working with producers in South Central and Southwest Kansas.  </w:t>
      </w:r>
    </w:p>
    <w:p w:rsidR="008C34B7" w:rsidRPr="00D70A70" w:rsidRDefault="008C34B7" w:rsidP="0096383D">
      <w:pPr>
        <w:rPr>
          <w:rFonts w:ascii="Calibri" w:hAnsi="Calibri" w:cs="Calibri"/>
        </w:rPr>
      </w:pPr>
    </w:p>
    <w:p w:rsidR="00E5592E" w:rsidRPr="000D5CAA" w:rsidRDefault="000D5CAA" w:rsidP="0096383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The Successful Candidate</w:t>
      </w:r>
      <w:r w:rsidR="00B064AA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 W</w:t>
      </w:r>
      <w:r w:rsidR="00B064AA">
        <w:rPr>
          <w:rFonts w:ascii="Calibri" w:hAnsi="Calibri" w:cs="Calibri"/>
          <w:b/>
        </w:rPr>
        <w:t>ill Have</w:t>
      </w:r>
      <w:r w:rsidR="00E5592E" w:rsidRPr="000D5CAA">
        <w:rPr>
          <w:rFonts w:ascii="Calibri" w:hAnsi="Calibri" w:cs="Calibri"/>
          <w:b/>
        </w:rPr>
        <w:t>:</w:t>
      </w:r>
    </w:p>
    <w:p w:rsidR="00E5592E" w:rsidRPr="000D5CAA" w:rsidRDefault="00B064AA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College Major</w:t>
      </w:r>
      <w:r w:rsidR="00E5592E" w:rsidRPr="000D5CAA">
        <w:rPr>
          <w:rFonts w:ascii="Calibri" w:hAnsi="Calibri" w:cs="Calibri"/>
        </w:rPr>
        <w:t xml:space="preserve"> in Agricultural Business, Agriculture Economics, </w:t>
      </w:r>
      <w:r w:rsidR="000959C0">
        <w:rPr>
          <w:rFonts w:ascii="Calibri" w:hAnsi="Calibri" w:cs="Calibri"/>
        </w:rPr>
        <w:t xml:space="preserve">Agronomy </w:t>
      </w:r>
      <w:r w:rsidR="00E5592E" w:rsidRPr="000D5CAA">
        <w:rPr>
          <w:rFonts w:ascii="Calibri" w:hAnsi="Calibri" w:cs="Calibri"/>
        </w:rPr>
        <w:t>or other related field</w:t>
      </w:r>
    </w:p>
    <w:p w:rsidR="008C34B7" w:rsidRPr="000959C0" w:rsidRDefault="008C34B7" w:rsidP="000959C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Solid f</w:t>
      </w:r>
      <w:r w:rsidR="00E5592E" w:rsidRPr="000D5CAA">
        <w:rPr>
          <w:rFonts w:ascii="Calibri" w:hAnsi="Calibri" w:cs="Calibri"/>
        </w:rPr>
        <w:t>arm background</w:t>
      </w:r>
      <w:r w:rsidRPr="000D5CAA">
        <w:rPr>
          <w:rFonts w:ascii="Calibri" w:hAnsi="Calibri" w:cs="Calibri"/>
        </w:rPr>
        <w:t xml:space="preserve"> or experience</w:t>
      </w:r>
      <w:r w:rsidR="00D70A70" w:rsidRPr="000959C0">
        <w:rPr>
          <w:rFonts w:ascii="Calibri" w:hAnsi="Calibri" w:cs="Calibri"/>
        </w:rPr>
        <w:t xml:space="preserve"> </w:t>
      </w:r>
    </w:p>
    <w:p w:rsidR="008C34B7" w:rsidRPr="00B064AA" w:rsidRDefault="00D70A70" w:rsidP="00B064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Excellent written and verbal communication skills</w:t>
      </w:r>
    </w:p>
    <w:p w:rsidR="000D5CAA" w:rsidRPr="000D5CAA" w:rsidRDefault="000959C0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Desire to learn about sales </w:t>
      </w:r>
    </w:p>
    <w:p w:rsidR="008C34B7" w:rsidRPr="000D5CAA" w:rsidRDefault="008C34B7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 xml:space="preserve">Attention to detail </w:t>
      </w:r>
    </w:p>
    <w:p w:rsidR="00D70A70" w:rsidRDefault="00D70A70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Ability to operate with little supervision</w:t>
      </w:r>
    </w:p>
    <w:p w:rsidR="000959C0" w:rsidRPr="000959C0" w:rsidRDefault="000959C0" w:rsidP="000959C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Knowledge of corn, soybean and wheat crops; agricultural chemicals and fertilizer</w:t>
      </w:r>
      <w:r>
        <w:rPr>
          <w:rFonts w:ascii="Calibri" w:hAnsi="Calibri" w:cs="Calibri"/>
        </w:rPr>
        <w:t xml:space="preserve"> is helpful</w:t>
      </w:r>
    </w:p>
    <w:p w:rsidR="00D70A70" w:rsidRDefault="00D70A70" w:rsidP="000D5CA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Valid drivers license with good driving record</w:t>
      </w:r>
    </w:p>
    <w:p w:rsidR="000D5CAA" w:rsidRDefault="000D5CAA" w:rsidP="000D5CAA">
      <w:pPr>
        <w:rPr>
          <w:rFonts w:ascii="Calibri" w:hAnsi="Calibri" w:cs="Calibri"/>
        </w:rPr>
      </w:pPr>
    </w:p>
    <w:p w:rsidR="000D5CAA" w:rsidRPr="000D5CAA" w:rsidRDefault="000D5CAA" w:rsidP="000D5CAA">
      <w:pPr>
        <w:rPr>
          <w:rFonts w:ascii="Calibri" w:hAnsi="Calibri" w:cs="Calibri"/>
          <w:b/>
        </w:rPr>
      </w:pPr>
      <w:r w:rsidRPr="000D5CAA">
        <w:rPr>
          <w:rFonts w:ascii="Calibri" w:hAnsi="Calibri" w:cs="Calibri"/>
          <w:b/>
        </w:rPr>
        <w:t>Salary and Benefits:</w:t>
      </w:r>
    </w:p>
    <w:p w:rsidR="000D5CAA" w:rsidRPr="000D5CAA" w:rsidRDefault="00B064AA" w:rsidP="000D5CA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Extremely competitive hourly rate </w:t>
      </w:r>
    </w:p>
    <w:p w:rsidR="000D5CAA" w:rsidRPr="000D5CAA" w:rsidRDefault="000D5CAA" w:rsidP="000D5CA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0D5CAA">
        <w:rPr>
          <w:rFonts w:ascii="Calibri" w:hAnsi="Calibri" w:cs="Calibri"/>
        </w:rPr>
        <w:t>Vehicle for all work related activities</w:t>
      </w:r>
    </w:p>
    <w:p w:rsidR="000D5CAA" w:rsidRPr="000D5CAA" w:rsidRDefault="000863E4" w:rsidP="000D5CA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Potential for full-time employment upon graduation</w:t>
      </w:r>
    </w:p>
    <w:p w:rsidR="008C34B7" w:rsidRDefault="008C34B7" w:rsidP="00D70A70">
      <w:pPr>
        <w:rPr>
          <w:rFonts w:ascii="Calibri" w:hAnsi="Calibri" w:cs="Calibri"/>
        </w:rPr>
      </w:pPr>
    </w:p>
    <w:p w:rsidR="00E5592E" w:rsidRPr="000D5CAA" w:rsidRDefault="008C34B7" w:rsidP="0096383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more information, contact Amy </w:t>
      </w:r>
      <w:proofErr w:type="spellStart"/>
      <w:r>
        <w:rPr>
          <w:rFonts w:ascii="Calibri" w:hAnsi="Calibri" w:cs="Calibri"/>
        </w:rPr>
        <w:t>Gerdes</w:t>
      </w:r>
      <w:proofErr w:type="spellEnd"/>
      <w:r>
        <w:rPr>
          <w:rFonts w:ascii="Calibri" w:hAnsi="Calibri" w:cs="Calibri"/>
        </w:rPr>
        <w:t xml:space="preserve"> at </w:t>
      </w:r>
      <w:r w:rsidR="000D5CAA">
        <w:rPr>
          <w:rFonts w:ascii="Calibri" w:hAnsi="Calibri" w:cs="Calibri"/>
        </w:rPr>
        <w:t xml:space="preserve">620-338-7593 or email </w:t>
      </w:r>
      <w:r w:rsidR="00365946">
        <w:rPr>
          <w:rFonts w:ascii="Calibri" w:hAnsi="Calibri" w:cs="Calibri"/>
        </w:rPr>
        <w:t>cover letter and resume to</w:t>
      </w:r>
      <w:r w:rsidR="000D5CAA">
        <w:rPr>
          <w:rFonts w:ascii="Calibri" w:hAnsi="Calibri" w:cs="Calibri"/>
        </w:rPr>
        <w:t xml:space="preserve"> </w:t>
      </w:r>
      <w:hyperlink r:id="rId9" w:history="1">
        <w:r w:rsidR="000D5CAA" w:rsidRPr="00E33905">
          <w:rPr>
            <w:rStyle w:val="Hyperlink"/>
            <w:rFonts w:ascii="Calibri" w:hAnsi="Calibri" w:cs="Calibri"/>
          </w:rPr>
          <w:t>4agerdes@gmail.com</w:t>
        </w:r>
      </w:hyperlink>
      <w:r w:rsidR="000D5CAA">
        <w:rPr>
          <w:rFonts w:ascii="Calibri" w:hAnsi="Calibri" w:cs="Calibri"/>
        </w:rPr>
        <w:t>.</w:t>
      </w:r>
    </w:p>
    <w:sectPr w:rsidR="00E5592E" w:rsidRPr="000D5CAA" w:rsidSect="002067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58A"/>
    <w:multiLevelType w:val="hybridMultilevel"/>
    <w:tmpl w:val="4A12EE4A"/>
    <w:lvl w:ilvl="0" w:tplc="9560F3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52309"/>
    <w:multiLevelType w:val="hybridMultilevel"/>
    <w:tmpl w:val="AB9AE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D5CB3"/>
    <w:multiLevelType w:val="hybridMultilevel"/>
    <w:tmpl w:val="24123554"/>
    <w:lvl w:ilvl="0" w:tplc="9560F3A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90F85"/>
    <w:multiLevelType w:val="hybridMultilevel"/>
    <w:tmpl w:val="4DB445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4B"/>
    <w:rsid w:val="000863E4"/>
    <w:rsid w:val="000959C0"/>
    <w:rsid w:val="000D5CAA"/>
    <w:rsid w:val="002067A1"/>
    <w:rsid w:val="00365946"/>
    <w:rsid w:val="004F7C06"/>
    <w:rsid w:val="00702859"/>
    <w:rsid w:val="008C34B7"/>
    <w:rsid w:val="0096383D"/>
    <w:rsid w:val="00A219C1"/>
    <w:rsid w:val="00B064AA"/>
    <w:rsid w:val="00BC02C0"/>
    <w:rsid w:val="00C01476"/>
    <w:rsid w:val="00C16DE6"/>
    <w:rsid w:val="00C17587"/>
    <w:rsid w:val="00C6214B"/>
    <w:rsid w:val="00D70A70"/>
    <w:rsid w:val="00E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5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5C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5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5C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hyperlink" Target="mailto:4agerdes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3B4AE4-D3DB-F445-8590-2421836F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Macintosh Word</Application>
  <DocSecurity>0</DocSecurity>
  <Lines>10</Lines>
  <Paragraphs>3</Paragraphs>
  <ScaleCrop>false</ScaleCrop>
  <Company>AARON GERDES FARMS, INC.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GERDES</dc:creator>
  <cp:keywords/>
  <dc:description/>
  <cp:lastModifiedBy>AMY GERDES</cp:lastModifiedBy>
  <cp:revision>2</cp:revision>
  <cp:lastPrinted>2014-07-23T17:01:00Z</cp:lastPrinted>
  <dcterms:created xsi:type="dcterms:W3CDTF">2015-07-14T22:01:00Z</dcterms:created>
  <dcterms:modified xsi:type="dcterms:W3CDTF">2015-07-14T22:01:00Z</dcterms:modified>
</cp:coreProperties>
</file>