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70EE7" w14:textId="6E58B5C7" w:rsidR="00473BE4" w:rsidRDefault="00473BE4" w:rsidP="00473BE4">
      <w:pPr>
        <w:jc w:val="center"/>
      </w:pPr>
      <w:r w:rsidRPr="00F04734">
        <w:rPr>
          <w:rFonts w:ascii="Bookman Old Style" w:hAnsi="Bookman Old Style"/>
          <w:noProof/>
          <w:sz w:val="44"/>
          <w:szCs w:val="44"/>
          <w:lang w:val="en-029" w:eastAsia="en-029"/>
        </w:rPr>
        <w:drawing>
          <wp:inline distT="0" distB="0" distL="0" distR="0" wp14:anchorId="4DFE1C2E" wp14:editId="288BE994">
            <wp:extent cx="1343025" cy="851318"/>
            <wp:effectExtent l="0" t="0" r="0" b="0"/>
            <wp:docPr id="2" name="Picture 1" descr="C:\Users\Davinna\Documents\Preschool\Logo\Graphic.preschoo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nna\Documents\Preschool\Logo\Graphic.preschool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51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537974" w14:textId="0C7667FB" w:rsidR="00473BE4" w:rsidRDefault="009016CB" w:rsidP="00473BE4">
      <w:pPr>
        <w:spacing w:after="0"/>
        <w:jc w:val="center"/>
        <w:rPr>
          <w:rFonts w:ascii="Bookman Old Style" w:hAnsi="Bookman Old Style"/>
          <w:sz w:val="44"/>
          <w:szCs w:val="44"/>
        </w:rPr>
      </w:pPr>
      <w:r>
        <w:rPr>
          <w:rFonts w:ascii="Bookman Old Style" w:hAnsi="Bookman Old Style"/>
          <w:sz w:val="44"/>
          <w:szCs w:val="44"/>
        </w:rPr>
        <w:t xml:space="preserve">2023 </w:t>
      </w:r>
      <w:r w:rsidR="00A073B8">
        <w:rPr>
          <w:rFonts w:ascii="Bookman Old Style" w:hAnsi="Bookman Old Style"/>
          <w:sz w:val="44"/>
          <w:szCs w:val="44"/>
        </w:rPr>
        <w:t xml:space="preserve">Fall </w:t>
      </w:r>
      <w:r>
        <w:rPr>
          <w:rFonts w:ascii="Bookman Old Style" w:hAnsi="Bookman Old Style"/>
          <w:sz w:val="44"/>
          <w:szCs w:val="44"/>
        </w:rPr>
        <w:t>Semester Extended</w:t>
      </w:r>
      <w:r w:rsidR="00473BE4" w:rsidRPr="004A3C36">
        <w:rPr>
          <w:rFonts w:ascii="Bookman Old Style" w:hAnsi="Bookman Old Style"/>
          <w:sz w:val="44"/>
          <w:szCs w:val="44"/>
        </w:rPr>
        <w:t xml:space="preserve"> Session</w:t>
      </w:r>
      <w:r w:rsidR="00473BE4">
        <w:rPr>
          <w:rFonts w:ascii="Bookman Old Style" w:hAnsi="Bookman Old Style"/>
          <w:sz w:val="44"/>
          <w:szCs w:val="44"/>
        </w:rPr>
        <w:t xml:space="preserve"> Details</w:t>
      </w:r>
    </w:p>
    <w:p w14:paraId="383D613F" w14:textId="77777777" w:rsidR="009016CB" w:rsidRDefault="00473BE4" w:rsidP="00887EE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noProof/>
          <w:sz w:val="24"/>
          <w:szCs w:val="24"/>
          <w:lang w:val="en-029" w:eastAsia="en-029"/>
        </w:rPr>
        <w:drawing>
          <wp:inline distT="0" distB="0" distL="0" distR="0" wp14:anchorId="1A8C9694" wp14:editId="2133507E">
            <wp:extent cx="4743450" cy="2362200"/>
            <wp:effectExtent l="19050" t="19050" r="0" b="1905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0C2E3D26" w14:textId="77777777" w:rsidR="00AB5C83" w:rsidRDefault="00887EE1" w:rsidP="00AB5C83">
      <w:pPr>
        <w:spacing w:line="240" w:lineRule="auto"/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</w:pPr>
      <w:r w:rsidRPr="13EBF9C9">
        <w:rPr>
          <w:rFonts w:ascii="Bookman Old Style" w:eastAsia="Bookman Old Style" w:hAnsi="Bookman Old Style" w:cs="Bookman Old Style"/>
          <w:b/>
          <w:bCs/>
          <w:color w:val="000000" w:themeColor="text1"/>
          <w:sz w:val="24"/>
          <w:szCs w:val="24"/>
        </w:rPr>
        <w:t>“Semester Plans”</w:t>
      </w:r>
      <w:r w:rsidRPr="13EBF9C9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 xml:space="preserve"> Fall semester has 41 extended session days.</w:t>
      </w:r>
    </w:p>
    <w:p w14:paraId="4F281DCD" w14:textId="64EC8B35" w:rsidR="00887EE1" w:rsidRDefault="00887EE1" w:rsidP="00AB5C83">
      <w:pPr>
        <w:spacing w:line="240" w:lineRule="auto"/>
        <w:rPr>
          <w:rFonts w:ascii="Bookman Old Style" w:eastAsia="Bookman Old Style" w:hAnsi="Bookman Old Style" w:cs="Bookman Old Style"/>
          <w:color w:val="000000" w:themeColor="text1"/>
          <w:sz w:val="28"/>
          <w:szCs w:val="28"/>
        </w:rPr>
      </w:pPr>
      <w:r w:rsidRPr="13EBF9C9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>You will pay about $</w:t>
      </w:r>
      <w:r w:rsidR="00FF6EF1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>6.</w:t>
      </w:r>
      <w:r w:rsidR="009016CB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>40</w:t>
      </w:r>
      <w:r w:rsidRPr="13EBF9C9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 xml:space="preserve"> per day for the fall semester days if you choose the “semester plan”.  *</w:t>
      </w:r>
      <w:r w:rsidRPr="13EBF9C9">
        <w:rPr>
          <w:rFonts w:ascii="Bookman Old Style" w:eastAsia="Bookman Old Style" w:hAnsi="Bookman Old Style" w:cs="Bookman Old Style"/>
          <w:b/>
          <w:bCs/>
          <w:color w:val="000000" w:themeColor="text1"/>
          <w:sz w:val="28"/>
          <w:szCs w:val="28"/>
        </w:rPr>
        <w:t>You cannot sign up for this option partway into the semester*.</w:t>
      </w:r>
    </w:p>
    <w:p w14:paraId="510C2C65" w14:textId="4CC48C03" w:rsidR="00887EE1" w:rsidRDefault="00887EE1" w:rsidP="00887EE1">
      <w:pPr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</w:pPr>
      <w:r w:rsidRPr="13EBF9C9">
        <w:rPr>
          <w:rFonts w:ascii="Bookman Old Style" w:eastAsia="Bookman Old Style" w:hAnsi="Bookman Old Style" w:cs="Bookman Old Style"/>
          <w:b/>
          <w:bCs/>
          <w:color w:val="000000" w:themeColor="text1"/>
          <w:sz w:val="24"/>
          <w:szCs w:val="24"/>
        </w:rPr>
        <w:t>“One Day A Week Plan</w:t>
      </w:r>
      <w:r w:rsidR="00AB5C83" w:rsidRPr="13EBF9C9">
        <w:rPr>
          <w:rFonts w:ascii="Bookman Old Style" w:eastAsia="Bookman Old Style" w:hAnsi="Bookman Old Style" w:cs="Bookman Old Style"/>
          <w:b/>
          <w:bCs/>
          <w:color w:val="000000" w:themeColor="text1"/>
          <w:sz w:val="24"/>
          <w:szCs w:val="24"/>
        </w:rPr>
        <w:t>”</w:t>
      </w:r>
      <w:r w:rsidR="00AB5C83" w:rsidRPr="13EBF9C9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>:</w:t>
      </w:r>
      <w:r w:rsidRPr="13EBF9C9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 xml:space="preserve"> </w:t>
      </w:r>
    </w:p>
    <w:p w14:paraId="5B10003F" w14:textId="6B6BBD88" w:rsidR="00887EE1" w:rsidRPr="00AB5C83" w:rsidRDefault="00887EE1" w:rsidP="00AB5C83">
      <w:pPr>
        <w:spacing w:after="0" w:line="240" w:lineRule="auto"/>
        <w:rPr>
          <w:rFonts w:ascii="Bookman Old Style" w:eastAsia="Bookman Old Style" w:hAnsi="Bookman Old Style" w:cs="Bookman Old Style"/>
          <w:color w:val="000000" w:themeColor="text1"/>
          <w:sz w:val="23"/>
          <w:szCs w:val="23"/>
        </w:rPr>
      </w:pPr>
      <w:r w:rsidRPr="00AB5C83">
        <w:rPr>
          <w:rFonts w:ascii="Bookman Old Style" w:eastAsia="Bookman Old Style" w:hAnsi="Bookman Old Style" w:cs="Bookman Old Style"/>
          <w:color w:val="000000" w:themeColor="text1"/>
          <w:sz w:val="23"/>
          <w:szCs w:val="23"/>
        </w:rPr>
        <w:t xml:space="preserve">   13 Mondays = $</w:t>
      </w:r>
      <w:r w:rsidR="009016CB" w:rsidRPr="00AB5C83">
        <w:rPr>
          <w:rFonts w:ascii="Bookman Old Style" w:eastAsia="Bookman Old Style" w:hAnsi="Bookman Old Style" w:cs="Bookman Old Style"/>
          <w:color w:val="000000" w:themeColor="text1"/>
          <w:sz w:val="23"/>
          <w:szCs w:val="23"/>
        </w:rPr>
        <w:t>84.00</w:t>
      </w:r>
      <w:r w:rsidRPr="00AB5C83">
        <w:rPr>
          <w:rFonts w:ascii="Bookman Old Style" w:eastAsia="Bookman Old Style" w:hAnsi="Bookman Old Style" w:cs="Bookman Old Style"/>
          <w:color w:val="000000" w:themeColor="text1"/>
          <w:sz w:val="23"/>
          <w:szCs w:val="23"/>
        </w:rPr>
        <w:t xml:space="preserve"> for first semester</w:t>
      </w:r>
    </w:p>
    <w:p w14:paraId="0FE65DC3" w14:textId="2283C65A" w:rsidR="00887EE1" w:rsidRPr="00AB5C83" w:rsidRDefault="00887EE1" w:rsidP="00AB5C83">
      <w:pPr>
        <w:spacing w:after="0" w:line="240" w:lineRule="auto"/>
        <w:rPr>
          <w:rFonts w:ascii="Bookman Old Style" w:eastAsia="Bookman Old Style" w:hAnsi="Bookman Old Style" w:cs="Bookman Old Style"/>
          <w:color w:val="000000" w:themeColor="text1"/>
          <w:sz w:val="23"/>
          <w:szCs w:val="23"/>
        </w:rPr>
      </w:pPr>
      <w:r w:rsidRPr="00AB5C83">
        <w:rPr>
          <w:rFonts w:ascii="Bookman Old Style" w:eastAsia="Bookman Old Style" w:hAnsi="Bookman Old Style" w:cs="Bookman Old Style"/>
          <w:color w:val="000000" w:themeColor="text1"/>
          <w:sz w:val="23"/>
          <w:szCs w:val="23"/>
        </w:rPr>
        <w:t xml:space="preserve">   14 Tuesdays = $</w:t>
      </w:r>
      <w:r w:rsidR="009016CB" w:rsidRPr="00AB5C83">
        <w:rPr>
          <w:rFonts w:ascii="Bookman Old Style" w:eastAsia="Bookman Old Style" w:hAnsi="Bookman Old Style" w:cs="Bookman Old Style"/>
          <w:color w:val="000000" w:themeColor="text1"/>
          <w:sz w:val="23"/>
          <w:szCs w:val="23"/>
        </w:rPr>
        <w:t>90.00</w:t>
      </w:r>
      <w:r w:rsidRPr="00AB5C83">
        <w:rPr>
          <w:rFonts w:ascii="Bookman Old Style" w:eastAsia="Bookman Old Style" w:hAnsi="Bookman Old Style" w:cs="Bookman Old Style"/>
          <w:color w:val="000000" w:themeColor="text1"/>
          <w:sz w:val="23"/>
          <w:szCs w:val="23"/>
        </w:rPr>
        <w:t xml:space="preserve"> for first semester</w:t>
      </w:r>
    </w:p>
    <w:p w14:paraId="13A7B265" w14:textId="46DBF922" w:rsidR="00887EE1" w:rsidRDefault="00887EE1" w:rsidP="00AB5C83">
      <w:pPr>
        <w:spacing w:after="0" w:line="240" w:lineRule="auto"/>
        <w:rPr>
          <w:rFonts w:ascii="Bookman Old Style" w:eastAsia="Bookman Old Style" w:hAnsi="Bookman Old Style" w:cs="Bookman Old Style"/>
          <w:color w:val="000000" w:themeColor="text1"/>
          <w:sz w:val="23"/>
          <w:szCs w:val="23"/>
        </w:rPr>
      </w:pPr>
      <w:r w:rsidRPr="00AB5C83">
        <w:rPr>
          <w:rFonts w:ascii="Bookman Old Style" w:eastAsia="Bookman Old Style" w:hAnsi="Bookman Old Style" w:cs="Bookman Old Style"/>
          <w:color w:val="000000" w:themeColor="text1"/>
          <w:sz w:val="23"/>
          <w:szCs w:val="23"/>
        </w:rPr>
        <w:t xml:space="preserve">   14 </w:t>
      </w:r>
      <w:r w:rsidR="009016CB" w:rsidRPr="00AB5C83">
        <w:rPr>
          <w:rFonts w:ascii="Bookman Old Style" w:eastAsia="Bookman Old Style" w:hAnsi="Bookman Old Style" w:cs="Bookman Old Style"/>
          <w:color w:val="000000" w:themeColor="text1"/>
          <w:sz w:val="23"/>
          <w:szCs w:val="23"/>
        </w:rPr>
        <w:t>Wednesdays =</w:t>
      </w:r>
      <w:r w:rsidRPr="00AB5C83">
        <w:rPr>
          <w:rFonts w:ascii="Bookman Old Style" w:eastAsia="Bookman Old Style" w:hAnsi="Bookman Old Style" w:cs="Bookman Old Style"/>
          <w:color w:val="000000" w:themeColor="text1"/>
          <w:sz w:val="23"/>
          <w:szCs w:val="23"/>
        </w:rPr>
        <w:t xml:space="preserve"> $</w:t>
      </w:r>
      <w:r w:rsidR="009016CB" w:rsidRPr="00AB5C83">
        <w:rPr>
          <w:rFonts w:ascii="Bookman Old Style" w:eastAsia="Bookman Old Style" w:hAnsi="Bookman Old Style" w:cs="Bookman Old Style"/>
          <w:color w:val="000000" w:themeColor="text1"/>
          <w:sz w:val="23"/>
          <w:szCs w:val="23"/>
        </w:rPr>
        <w:t>90.00</w:t>
      </w:r>
      <w:r w:rsidRPr="00AB5C83">
        <w:rPr>
          <w:rFonts w:ascii="Bookman Old Style" w:eastAsia="Bookman Old Style" w:hAnsi="Bookman Old Style" w:cs="Bookman Old Style"/>
          <w:color w:val="000000" w:themeColor="text1"/>
          <w:sz w:val="23"/>
          <w:szCs w:val="23"/>
        </w:rPr>
        <w:t xml:space="preserve"> for first semester</w:t>
      </w:r>
      <w:r w:rsidR="00AB5C83" w:rsidRPr="00AB5C83">
        <w:rPr>
          <w:rFonts w:ascii="Bookman Old Style" w:eastAsia="Bookman Old Style" w:hAnsi="Bookman Old Style" w:cs="Bookman Old Style"/>
          <w:color w:val="000000" w:themeColor="text1"/>
          <w:sz w:val="23"/>
          <w:szCs w:val="23"/>
        </w:rPr>
        <w:t>.</w:t>
      </w:r>
    </w:p>
    <w:p w14:paraId="57A197F3" w14:textId="77777777" w:rsidR="00AB5C83" w:rsidRPr="00AB5C83" w:rsidRDefault="00AB5C83" w:rsidP="00AB5C83">
      <w:pPr>
        <w:spacing w:after="0" w:line="240" w:lineRule="auto"/>
        <w:rPr>
          <w:rFonts w:ascii="Bookman Old Style" w:eastAsia="Bookman Old Style" w:hAnsi="Bookman Old Style" w:cs="Bookman Old Style"/>
          <w:color w:val="000000" w:themeColor="text1"/>
          <w:sz w:val="23"/>
          <w:szCs w:val="23"/>
        </w:rPr>
      </w:pPr>
    </w:p>
    <w:p w14:paraId="6DCDF4EA" w14:textId="2CC61FD8" w:rsidR="00AB5C83" w:rsidRPr="00AB5C83" w:rsidRDefault="08AD07E3" w:rsidP="00AB5C83">
      <w:pPr>
        <w:spacing w:line="240" w:lineRule="auto"/>
        <w:rPr>
          <w:rFonts w:ascii="Bookman Old Style" w:hAnsi="Bookman Old Style"/>
          <w:sz w:val="23"/>
          <w:szCs w:val="23"/>
        </w:rPr>
      </w:pPr>
      <w:r w:rsidRPr="08AD07E3">
        <w:rPr>
          <w:rFonts w:ascii="Bookman Old Style" w:hAnsi="Bookman Old Style"/>
          <w:sz w:val="23"/>
          <w:szCs w:val="23"/>
        </w:rPr>
        <w:t>____ I plan to pay: $250.00 for first semester.</w:t>
      </w:r>
    </w:p>
    <w:p w14:paraId="1139ACAC" w14:textId="47A58372" w:rsidR="00AB5C83" w:rsidRDefault="00AB5C83" w:rsidP="00AB5C83">
      <w:pPr>
        <w:spacing w:line="240" w:lineRule="auto"/>
        <w:rPr>
          <w:rFonts w:ascii="Bookman Old Style" w:hAnsi="Bookman Old Style"/>
          <w:sz w:val="20"/>
          <w:szCs w:val="20"/>
        </w:rPr>
      </w:pPr>
      <w:r w:rsidRPr="5CC2694E">
        <w:rPr>
          <w:rFonts w:ascii="Bookman Old Style" w:hAnsi="Bookman Old Style"/>
          <w:sz w:val="28"/>
          <w:szCs w:val="28"/>
        </w:rPr>
        <w:t>_____</w:t>
      </w:r>
      <w:r w:rsidR="003E0395">
        <w:rPr>
          <w:rFonts w:ascii="Bookman Old Style" w:hAnsi="Bookman Old Style"/>
          <w:sz w:val="24"/>
          <w:szCs w:val="24"/>
        </w:rPr>
        <w:t>I plan to pay five</w:t>
      </w:r>
      <w:r w:rsidRPr="5CC2694E">
        <w:rPr>
          <w:rFonts w:ascii="Bookman Old Style" w:hAnsi="Bookman Old Style"/>
          <w:sz w:val="24"/>
          <w:szCs w:val="24"/>
        </w:rPr>
        <w:t xml:space="preserve"> monthly payments: $5</w:t>
      </w:r>
      <w:r>
        <w:rPr>
          <w:rFonts w:ascii="Bookman Old Style" w:hAnsi="Bookman Old Style"/>
          <w:sz w:val="24"/>
          <w:szCs w:val="24"/>
        </w:rPr>
        <w:t>0</w:t>
      </w:r>
      <w:r w:rsidR="003E0395">
        <w:rPr>
          <w:rFonts w:ascii="Bookman Old Style" w:hAnsi="Bookman Old Style"/>
          <w:sz w:val="24"/>
          <w:szCs w:val="24"/>
        </w:rPr>
        <w:t>.00</w:t>
      </w:r>
      <w:r w:rsidRPr="5CC2694E">
        <w:rPr>
          <w:rFonts w:ascii="Bookman Old Style" w:hAnsi="Bookman Old Style"/>
          <w:sz w:val="24"/>
          <w:szCs w:val="24"/>
        </w:rPr>
        <w:t xml:space="preserve"> during the school year</w:t>
      </w:r>
      <w:r w:rsidRPr="5CC2694E">
        <w:rPr>
          <w:rFonts w:ascii="Bookman Old Style" w:hAnsi="Bookman Old Style"/>
          <w:sz w:val="20"/>
          <w:szCs w:val="20"/>
        </w:rPr>
        <w:t>.</w:t>
      </w:r>
    </w:p>
    <w:p w14:paraId="40142B22" w14:textId="5C06C2CD" w:rsidR="00AB5C83" w:rsidRDefault="00AB5C83" w:rsidP="00AB5C83">
      <w:pPr>
        <w:spacing w:line="240" w:lineRule="auto"/>
        <w:rPr>
          <w:rFonts w:ascii="Bookman Old Style" w:hAnsi="Bookman Old Style"/>
          <w:sz w:val="24"/>
          <w:szCs w:val="24"/>
        </w:rPr>
      </w:pPr>
      <w:r w:rsidRPr="5CC2694E">
        <w:rPr>
          <w:rFonts w:ascii="Bookman Old Style" w:hAnsi="Bookman Old Style"/>
          <w:sz w:val="24"/>
          <w:szCs w:val="24"/>
        </w:rPr>
        <w:t xml:space="preserve">______I will pay to attend </w:t>
      </w:r>
      <w:proofErr w:type="gramStart"/>
      <w:r w:rsidRPr="5CC2694E">
        <w:rPr>
          <w:rFonts w:ascii="Bookman Old Style" w:hAnsi="Bookman Old Style"/>
          <w:sz w:val="24"/>
          <w:szCs w:val="24"/>
        </w:rPr>
        <w:t>all of</w:t>
      </w:r>
      <w:proofErr w:type="gramEnd"/>
      <w:r w:rsidRPr="5CC2694E">
        <w:rPr>
          <w:rFonts w:ascii="Bookman Old Style" w:hAnsi="Bookman Old Style"/>
          <w:sz w:val="24"/>
          <w:szCs w:val="24"/>
        </w:rPr>
        <w:t xml:space="preserve"> the (Mondays, Tuesdays, Wednesdays </w:t>
      </w:r>
      <w:r>
        <w:rPr>
          <w:rFonts w:ascii="Bookman Old Style" w:hAnsi="Bookman Old Style"/>
          <w:sz w:val="24"/>
          <w:szCs w:val="24"/>
        </w:rPr>
        <w:t>(</w:t>
      </w:r>
      <w:r w:rsidRPr="5CC2694E">
        <w:rPr>
          <w:rFonts w:ascii="Bookman Old Style" w:hAnsi="Bookman Old Style"/>
          <w:b/>
          <w:bCs/>
          <w:sz w:val="24"/>
          <w:szCs w:val="24"/>
        </w:rPr>
        <w:t>circle one or two</w:t>
      </w:r>
      <w:r w:rsidRPr="5CC2694E">
        <w:rPr>
          <w:rFonts w:ascii="Bookman Old Style" w:hAnsi="Bookman Old Style"/>
          <w:sz w:val="24"/>
          <w:szCs w:val="24"/>
        </w:rPr>
        <w:t>) at the beginning of the semester.</w:t>
      </w:r>
    </w:p>
    <w:p w14:paraId="23414ABC" w14:textId="77777777" w:rsidR="003E0395" w:rsidRDefault="003E0395" w:rsidP="003E0395">
      <w:pPr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</w:pPr>
      <w:r w:rsidRPr="13EBF9C9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 xml:space="preserve">*You cannot sign up for this part way through the </w:t>
      </w:r>
      <w:proofErr w:type="gramStart"/>
      <w:r w:rsidRPr="13EBF9C9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>semester.*</w:t>
      </w:r>
      <w:proofErr w:type="gramEnd"/>
      <w:r w:rsidRPr="13EBF9C9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 xml:space="preserve"> At that point it would be $8 daily.</w:t>
      </w:r>
    </w:p>
    <w:p w14:paraId="6BD7AADD" w14:textId="77777777" w:rsidR="003E0395" w:rsidRDefault="003E0395" w:rsidP="003E0395">
      <w:pPr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</w:pPr>
      <w:r w:rsidRPr="13EBF9C9">
        <w:rPr>
          <w:rFonts w:ascii="Bookman Old Style" w:eastAsia="Bookman Old Style" w:hAnsi="Bookman Old Style" w:cs="Bookman Old Style"/>
          <w:b/>
          <w:bCs/>
          <w:color w:val="000000" w:themeColor="text1"/>
          <w:sz w:val="24"/>
          <w:szCs w:val="24"/>
        </w:rPr>
        <w:t>“As Needed Plan”</w:t>
      </w:r>
      <w:r w:rsidRPr="13EBF9C9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 xml:space="preserve"> is possible only if there is room.  We will fill at 1</w:t>
      </w:r>
      <w:r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>6</w:t>
      </w:r>
      <w:r w:rsidRPr="13EBF9C9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 xml:space="preserve"> kids</w:t>
      </w:r>
      <w:r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 xml:space="preserve">/2 teachers </w:t>
      </w:r>
      <w:r w:rsidRPr="13EBF9C9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>subject to change regarding teacher’s availability.</w:t>
      </w:r>
    </w:p>
    <w:p w14:paraId="23739B25" w14:textId="77777777" w:rsidR="00887EE1" w:rsidRDefault="00887EE1" w:rsidP="00887EE1">
      <w:pPr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</w:pPr>
      <w:r w:rsidRPr="13EBF9C9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 xml:space="preserve">Note:  Field trips are not set.  If it falls on a day you signed up for and want to come another day that same week, that will be possible.  </w:t>
      </w:r>
    </w:p>
    <w:p w14:paraId="5B9133D7" w14:textId="77777777" w:rsidR="00FF6EF1" w:rsidRDefault="00FF6EF1" w:rsidP="2F0DAD89">
      <w:pPr>
        <w:spacing w:after="0"/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</w:pPr>
    </w:p>
    <w:p w14:paraId="6A672032" w14:textId="2BC93AF5" w:rsidR="00473BE4" w:rsidRPr="00473BE4" w:rsidRDefault="00887EE1" w:rsidP="00473BE4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Student </w:t>
      </w:r>
      <w:proofErr w:type="gramStart"/>
      <w:r>
        <w:rPr>
          <w:rFonts w:ascii="Bookman Old Style" w:hAnsi="Bookman Old Style"/>
          <w:sz w:val="24"/>
          <w:szCs w:val="24"/>
        </w:rPr>
        <w:t>name:_</w:t>
      </w:r>
      <w:proofErr w:type="gramEnd"/>
      <w:r>
        <w:rPr>
          <w:rFonts w:ascii="Bookman Old Style" w:hAnsi="Bookman Old Style"/>
          <w:sz w:val="24"/>
          <w:szCs w:val="24"/>
        </w:rPr>
        <w:t>__________________________________________________________________</w:t>
      </w:r>
    </w:p>
    <w:sectPr w:rsidR="00473BE4" w:rsidRPr="00473BE4" w:rsidSect="00A663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14439"/>
    <w:multiLevelType w:val="hybridMultilevel"/>
    <w:tmpl w:val="B9B4A640"/>
    <w:lvl w:ilvl="0" w:tplc="5F78F9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9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C36"/>
    <w:rsid w:val="0000181E"/>
    <w:rsid w:val="00003CC1"/>
    <w:rsid w:val="000140BE"/>
    <w:rsid w:val="0004294E"/>
    <w:rsid w:val="000712AA"/>
    <w:rsid w:val="00091B46"/>
    <w:rsid w:val="000E74AF"/>
    <w:rsid w:val="00127327"/>
    <w:rsid w:val="001A1895"/>
    <w:rsid w:val="001E563A"/>
    <w:rsid w:val="00220CF8"/>
    <w:rsid w:val="00260ADC"/>
    <w:rsid w:val="002F1F99"/>
    <w:rsid w:val="00316AC9"/>
    <w:rsid w:val="00320AEF"/>
    <w:rsid w:val="003D2F1D"/>
    <w:rsid w:val="003E0395"/>
    <w:rsid w:val="003F37A5"/>
    <w:rsid w:val="0042627B"/>
    <w:rsid w:val="00443A4B"/>
    <w:rsid w:val="004452CF"/>
    <w:rsid w:val="00452F47"/>
    <w:rsid w:val="00473BE4"/>
    <w:rsid w:val="00481532"/>
    <w:rsid w:val="004A3C36"/>
    <w:rsid w:val="00510273"/>
    <w:rsid w:val="00604D5B"/>
    <w:rsid w:val="0061015E"/>
    <w:rsid w:val="006544CB"/>
    <w:rsid w:val="006A5AAD"/>
    <w:rsid w:val="006C0BD9"/>
    <w:rsid w:val="007314AD"/>
    <w:rsid w:val="00771AC3"/>
    <w:rsid w:val="00803AC0"/>
    <w:rsid w:val="00860178"/>
    <w:rsid w:val="00877121"/>
    <w:rsid w:val="00887EE1"/>
    <w:rsid w:val="008E4CB9"/>
    <w:rsid w:val="008F2101"/>
    <w:rsid w:val="009016CB"/>
    <w:rsid w:val="00954DDC"/>
    <w:rsid w:val="00996CFA"/>
    <w:rsid w:val="009E0765"/>
    <w:rsid w:val="00A073B8"/>
    <w:rsid w:val="00A66351"/>
    <w:rsid w:val="00AB5C83"/>
    <w:rsid w:val="00B0627C"/>
    <w:rsid w:val="00B15E21"/>
    <w:rsid w:val="00BA4898"/>
    <w:rsid w:val="00BC0458"/>
    <w:rsid w:val="00BD5C3D"/>
    <w:rsid w:val="00BF6F9F"/>
    <w:rsid w:val="00C70A95"/>
    <w:rsid w:val="00C76F5F"/>
    <w:rsid w:val="00CF76BE"/>
    <w:rsid w:val="00D21CB1"/>
    <w:rsid w:val="00D60E06"/>
    <w:rsid w:val="00D70975"/>
    <w:rsid w:val="00E0583C"/>
    <w:rsid w:val="00E46472"/>
    <w:rsid w:val="00E70DB4"/>
    <w:rsid w:val="00EC31E1"/>
    <w:rsid w:val="00F04734"/>
    <w:rsid w:val="00F20DC6"/>
    <w:rsid w:val="00F35FB3"/>
    <w:rsid w:val="00FF6EF1"/>
    <w:rsid w:val="08AD07E3"/>
    <w:rsid w:val="2F0DAD89"/>
    <w:rsid w:val="5CC2694E"/>
    <w:rsid w:val="7220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FF63A"/>
  <w15:docId w15:val="{78928E38-DD69-49F5-BAE2-B780DD7A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C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A6B022-A64E-4401-8094-87FCA6AB56C2}" type="doc">
      <dgm:prSet loTypeId="urn:microsoft.com/office/officeart/2005/8/layout/chevron2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129287F7-3C83-412A-8927-58B507F27587}">
      <dgm:prSet phldrT="[Text]"/>
      <dgm:spPr/>
      <dgm:t>
        <a:bodyPr/>
        <a:lstStyle/>
        <a:p>
          <a:r>
            <a:rPr lang="en-US"/>
            <a:t>Semester Plan</a:t>
          </a:r>
        </a:p>
      </dgm:t>
    </dgm:pt>
    <dgm:pt modelId="{0A6D316A-7B2C-4A17-B66C-F7C2CE7CEAFF}" type="parTrans" cxnId="{1E92EB7D-4547-45D5-9FC3-A1EC20492B3D}">
      <dgm:prSet/>
      <dgm:spPr/>
      <dgm:t>
        <a:bodyPr/>
        <a:lstStyle/>
        <a:p>
          <a:endParaRPr lang="en-US"/>
        </a:p>
      </dgm:t>
    </dgm:pt>
    <dgm:pt modelId="{23B4DD3E-F58D-4819-8FF5-771A44F28407}" type="sibTrans" cxnId="{1E92EB7D-4547-45D5-9FC3-A1EC20492B3D}">
      <dgm:prSet/>
      <dgm:spPr/>
      <dgm:t>
        <a:bodyPr/>
        <a:lstStyle/>
        <a:p>
          <a:endParaRPr lang="en-US"/>
        </a:p>
      </dgm:t>
    </dgm:pt>
    <dgm:pt modelId="{0CF3644D-FD58-4EE0-9E26-29B540F404A0}">
      <dgm:prSet phldrT="[Text]" custT="1"/>
      <dgm:spPr/>
      <dgm:t>
        <a:bodyPr/>
        <a:lstStyle/>
        <a:p>
          <a:r>
            <a:rPr lang="en-US" sz="1400"/>
            <a:t>$250.00 one payment or $50 monthly</a:t>
          </a:r>
        </a:p>
      </dgm:t>
    </dgm:pt>
    <dgm:pt modelId="{E24754E6-2979-4D9D-BEE8-A60BBA6FF17E}" type="parTrans" cxnId="{4E661B6B-11C8-4906-9BE1-A895E85E3A09}">
      <dgm:prSet/>
      <dgm:spPr/>
      <dgm:t>
        <a:bodyPr/>
        <a:lstStyle/>
        <a:p>
          <a:endParaRPr lang="en-US"/>
        </a:p>
      </dgm:t>
    </dgm:pt>
    <dgm:pt modelId="{84CE8C5B-FE86-45BF-BB81-2F36EEC28473}" type="sibTrans" cxnId="{4E661B6B-11C8-4906-9BE1-A895E85E3A09}">
      <dgm:prSet/>
      <dgm:spPr/>
      <dgm:t>
        <a:bodyPr/>
        <a:lstStyle/>
        <a:p>
          <a:endParaRPr lang="en-US"/>
        </a:p>
      </dgm:t>
    </dgm:pt>
    <dgm:pt modelId="{EC00EDFE-F0DC-4346-8791-72BB6DD6122B}">
      <dgm:prSet phldrT="[Text]"/>
      <dgm:spPr/>
      <dgm:t>
        <a:bodyPr/>
        <a:lstStyle/>
        <a:p>
          <a:r>
            <a:rPr lang="en-US"/>
            <a:t>One Day A Week</a:t>
          </a:r>
        </a:p>
      </dgm:t>
    </dgm:pt>
    <dgm:pt modelId="{0DB13F26-8754-4563-8C27-D5D69ADC4435}" type="parTrans" cxnId="{3B2A2A32-761D-4422-8795-C8BE72FFF395}">
      <dgm:prSet/>
      <dgm:spPr/>
      <dgm:t>
        <a:bodyPr/>
        <a:lstStyle/>
        <a:p>
          <a:endParaRPr lang="en-US"/>
        </a:p>
      </dgm:t>
    </dgm:pt>
    <dgm:pt modelId="{3D5955EB-D1F4-4EB9-919A-729E2F8ECAE1}" type="sibTrans" cxnId="{3B2A2A32-761D-4422-8795-C8BE72FFF395}">
      <dgm:prSet/>
      <dgm:spPr/>
      <dgm:t>
        <a:bodyPr/>
        <a:lstStyle/>
        <a:p>
          <a:endParaRPr lang="en-US"/>
        </a:p>
      </dgm:t>
    </dgm:pt>
    <dgm:pt modelId="{C9E5507C-B615-4E18-8481-5731A65B2B45}">
      <dgm:prSet phldrT="[Text]" custT="1"/>
      <dgm:spPr/>
      <dgm:t>
        <a:bodyPr/>
        <a:lstStyle/>
        <a:p>
          <a:r>
            <a:rPr lang="en-US" sz="1400"/>
            <a:t>$6.40 x days (needs to be the same day weekly)</a:t>
          </a:r>
        </a:p>
      </dgm:t>
    </dgm:pt>
    <dgm:pt modelId="{68951CE4-8D36-4937-A2B7-9A6A5CE7D544}" type="parTrans" cxnId="{CA9EEBBB-9BE3-40FD-A14B-864FEA4F9694}">
      <dgm:prSet/>
      <dgm:spPr/>
      <dgm:t>
        <a:bodyPr/>
        <a:lstStyle/>
        <a:p>
          <a:endParaRPr lang="en-US"/>
        </a:p>
      </dgm:t>
    </dgm:pt>
    <dgm:pt modelId="{9B8F538A-B8FB-4A58-BCD2-DF9E24692765}" type="sibTrans" cxnId="{CA9EEBBB-9BE3-40FD-A14B-864FEA4F9694}">
      <dgm:prSet/>
      <dgm:spPr/>
      <dgm:t>
        <a:bodyPr/>
        <a:lstStyle/>
        <a:p>
          <a:endParaRPr lang="en-US"/>
        </a:p>
      </dgm:t>
    </dgm:pt>
    <dgm:pt modelId="{999307F1-BB73-4D56-9120-51F299B0E2B9}">
      <dgm:prSet phldrT="[Text]"/>
      <dgm:spPr/>
      <dgm:t>
        <a:bodyPr/>
        <a:lstStyle/>
        <a:p>
          <a:r>
            <a:rPr lang="en-US"/>
            <a:t>As Needed</a:t>
          </a:r>
        </a:p>
      </dgm:t>
    </dgm:pt>
    <dgm:pt modelId="{49C93283-6116-4060-ADE9-AEF6269C6238}" type="parTrans" cxnId="{BEAAA698-5554-43F4-AEC7-37107E26BA4E}">
      <dgm:prSet/>
      <dgm:spPr/>
      <dgm:t>
        <a:bodyPr/>
        <a:lstStyle/>
        <a:p>
          <a:endParaRPr lang="en-US"/>
        </a:p>
      </dgm:t>
    </dgm:pt>
    <dgm:pt modelId="{290B4023-1690-468A-A183-12C448C42BCE}" type="sibTrans" cxnId="{BEAAA698-5554-43F4-AEC7-37107E26BA4E}">
      <dgm:prSet/>
      <dgm:spPr/>
      <dgm:t>
        <a:bodyPr/>
        <a:lstStyle/>
        <a:p>
          <a:endParaRPr lang="en-US"/>
        </a:p>
      </dgm:t>
    </dgm:pt>
    <dgm:pt modelId="{6C07A946-0A69-48A2-ADE6-C9133AC97D80}">
      <dgm:prSet phldrT="[Text]" custT="1"/>
      <dgm:spPr/>
      <dgm:t>
        <a:bodyPr/>
        <a:lstStyle/>
        <a:p>
          <a:r>
            <a:rPr lang="en-US" sz="1400"/>
            <a:t>Sign-up the week prior or beginning of the week.</a:t>
          </a:r>
        </a:p>
      </dgm:t>
    </dgm:pt>
    <dgm:pt modelId="{36F7C188-0C2B-4373-93C6-AFDFE7AE0E82}" type="parTrans" cxnId="{7DA6EA60-DD47-4BEE-B5C8-0D4DF6393E15}">
      <dgm:prSet/>
      <dgm:spPr/>
      <dgm:t>
        <a:bodyPr/>
        <a:lstStyle/>
        <a:p>
          <a:endParaRPr lang="en-US"/>
        </a:p>
      </dgm:t>
    </dgm:pt>
    <dgm:pt modelId="{D447E947-3FB1-46F2-B5E9-05671C329EF8}" type="sibTrans" cxnId="{7DA6EA60-DD47-4BEE-B5C8-0D4DF6393E15}">
      <dgm:prSet/>
      <dgm:spPr/>
      <dgm:t>
        <a:bodyPr/>
        <a:lstStyle/>
        <a:p>
          <a:endParaRPr lang="en-US"/>
        </a:p>
      </dgm:t>
    </dgm:pt>
    <dgm:pt modelId="{0873EF1D-4F67-4225-B3C8-1B8A3BBD5CEB}">
      <dgm:prSet phldrT="[Text]" custT="1"/>
      <dgm:spPr/>
      <dgm:t>
        <a:bodyPr/>
        <a:lstStyle/>
        <a:p>
          <a:r>
            <a:rPr lang="en-US" sz="1400"/>
            <a:t>Pay $8.00 per day at the end of the month.</a:t>
          </a:r>
        </a:p>
      </dgm:t>
    </dgm:pt>
    <dgm:pt modelId="{653B8366-6801-4152-BC3B-2FC1BD2110B1}" type="parTrans" cxnId="{5CDB59D3-2A12-44EB-AAC1-A0204B4A2FD9}">
      <dgm:prSet/>
      <dgm:spPr/>
      <dgm:t>
        <a:bodyPr/>
        <a:lstStyle/>
        <a:p>
          <a:endParaRPr lang="en-US"/>
        </a:p>
      </dgm:t>
    </dgm:pt>
    <dgm:pt modelId="{4DED7160-18A5-4BFB-BD72-22317D2D9FB2}" type="sibTrans" cxnId="{5CDB59D3-2A12-44EB-AAC1-A0204B4A2FD9}">
      <dgm:prSet/>
      <dgm:spPr/>
      <dgm:t>
        <a:bodyPr/>
        <a:lstStyle/>
        <a:p>
          <a:endParaRPr lang="en-US"/>
        </a:p>
      </dgm:t>
    </dgm:pt>
    <dgm:pt modelId="{0CB84D3C-A1A0-4C00-90A6-FCE77277FC85}">
      <dgm:prSet phldrT="[Text]" custT="1"/>
      <dgm:spPr/>
      <dgm:t>
        <a:bodyPr/>
        <a:lstStyle/>
        <a:p>
          <a:r>
            <a:rPr lang="en-US" sz="1400"/>
            <a:t>Sign up at orientation </a:t>
          </a:r>
        </a:p>
      </dgm:t>
    </dgm:pt>
    <dgm:pt modelId="{8A75A08C-15C6-4DAB-A31A-B016F0B917CC}" type="parTrans" cxnId="{A3E4A1F7-4632-47C9-BB61-FD6021F23DE5}">
      <dgm:prSet/>
      <dgm:spPr/>
      <dgm:t>
        <a:bodyPr/>
        <a:lstStyle/>
        <a:p>
          <a:endParaRPr lang="en-029"/>
        </a:p>
      </dgm:t>
    </dgm:pt>
    <dgm:pt modelId="{EFF40C51-F395-4B85-AF3E-638732DB19C5}" type="sibTrans" cxnId="{A3E4A1F7-4632-47C9-BB61-FD6021F23DE5}">
      <dgm:prSet/>
      <dgm:spPr/>
      <dgm:t>
        <a:bodyPr/>
        <a:lstStyle/>
        <a:p>
          <a:endParaRPr lang="en-029"/>
        </a:p>
      </dgm:t>
    </dgm:pt>
    <dgm:pt modelId="{E4FD6D82-F19A-4725-9175-ED80E111D4DB}">
      <dgm:prSet phldrT="[Text]" custT="1"/>
      <dgm:spPr/>
      <dgm:t>
        <a:bodyPr/>
        <a:lstStyle/>
        <a:p>
          <a:r>
            <a:rPr lang="en-US" sz="1400"/>
            <a:t>Sign up at orientation</a:t>
          </a:r>
        </a:p>
      </dgm:t>
    </dgm:pt>
    <dgm:pt modelId="{FF5A5623-82DF-4E1E-B6FF-1667E2C03256}" type="parTrans" cxnId="{C632F2A4-ECAD-4346-8244-DC469FB5D8D6}">
      <dgm:prSet/>
      <dgm:spPr/>
      <dgm:t>
        <a:bodyPr/>
        <a:lstStyle/>
        <a:p>
          <a:endParaRPr lang="en-029"/>
        </a:p>
      </dgm:t>
    </dgm:pt>
    <dgm:pt modelId="{778C0EAD-AE12-4025-A497-E01DC3CF205F}" type="sibTrans" cxnId="{C632F2A4-ECAD-4346-8244-DC469FB5D8D6}">
      <dgm:prSet/>
      <dgm:spPr/>
      <dgm:t>
        <a:bodyPr/>
        <a:lstStyle/>
        <a:p>
          <a:endParaRPr lang="en-029"/>
        </a:p>
      </dgm:t>
    </dgm:pt>
    <dgm:pt modelId="{973F10CC-0095-4AF7-867F-ADEA0C53BA1F}" type="pres">
      <dgm:prSet presAssocID="{DCA6B022-A64E-4401-8094-87FCA6AB56C2}" presName="linearFlow" presStyleCnt="0">
        <dgm:presLayoutVars>
          <dgm:dir/>
          <dgm:animLvl val="lvl"/>
          <dgm:resizeHandles val="exact"/>
        </dgm:presLayoutVars>
      </dgm:prSet>
      <dgm:spPr/>
    </dgm:pt>
    <dgm:pt modelId="{FF19F253-3BEB-49D2-BE96-BE15185D5669}" type="pres">
      <dgm:prSet presAssocID="{129287F7-3C83-412A-8927-58B507F27587}" presName="composite" presStyleCnt="0"/>
      <dgm:spPr/>
    </dgm:pt>
    <dgm:pt modelId="{D8FDC1EF-6ABC-4475-ACF1-39D8002F8592}" type="pres">
      <dgm:prSet presAssocID="{129287F7-3C83-412A-8927-58B507F27587}" presName="parentText" presStyleLbl="alignNode1" presStyleIdx="0" presStyleCnt="3">
        <dgm:presLayoutVars>
          <dgm:chMax val="1"/>
          <dgm:bulletEnabled val="1"/>
        </dgm:presLayoutVars>
      </dgm:prSet>
      <dgm:spPr/>
    </dgm:pt>
    <dgm:pt modelId="{CEE0EDDB-D5CB-45AA-ACFB-7EB805CE3450}" type="pres">
      <dgm:prSet presAssocID="{129287F7-3C83-412A-8927-58B507F27587}" presName="descendantText" presStyleLbl="alignAcc1" presStyleIdx="0" presStyleCnt="3" custLinFactNeighborX="0" custLinFactNeighborY="-110">
        <dgm:presLayoutVars>
          <dgm:bulletEnabled val="1"/>
        </dgm:presLayoutVars>
      </dgm:prSet>
      <dgm:spPr/>
    </dgm:pt>
    <dgm:pt modelId="{658B6C1E-58B2-4E51-8D3F-049CCEDB2847}" type="pres">
      <dgm:prSet presAssocID="{23B4DD3E-F58D-4819-8FF5-771A44F28407}" presName="sp" presStyleCnt="0"/>
      <dgm:spPr/>
    </dgm:pt>
    <dgm:pt modelId="{88929732-7F6D-45F2-8466-B4982B30EA66}" type="pres">
      <dgm:prSet presAssocID="{EC00EDFE-F0DC-4346-8791-72BB6DD6122B}" presName="composite" presStyleCnt="0"/>
      <dgm:spPr/>
    </dgm:pt>
    <dgm:pt modelId="{78BDE2B7-B4BE-48DE-BCDD-3F245EB0ECBD}" type="pres">
      <dgm:prSet presAssocID="{EC00EDFE-F0DC-4346-8791-72BB6DD6122B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CFA1741D-72E9-4EA5-B220-CFB57AE85E90}" type="pres">
      <dgm:prSet presAssocID="{EC00EDFE-F0DC-4346-8791-72BB6DD6122B}" presName="descendantText" presStyleLbl="alignAcc1" presStyleIdx="1" presStyleCnt="3">
        <dgm:presLayoutVars>
          <dgm:bulletEnabled val="1"/>
        </dgm:presLayoutVars>
      </dgm:prSet>
      <dgm:spPr/>
    </dgm:pt>
    <dgm:pt modelId="{392199BC-54FE-4E12-B883-E71B39AD3214}" type="pres">
      <dgm:prSet presAssocID="{3D5955EB-D1F4-4EB9-919A-729E2F8ECAE1}" presName="sp" presStyleCnt="0"/>
      <dgm:spPr/>
    </dgm:pt>
    <dgm:pt modelId="{10FEEAF6-E3B6-4E3D-9759-47E5EA9BDC2A}" type="pres">
      <dgm:prSet presAssocID="{999307F1-BB73-4D56-9120-51F299B0E2B9}" presName="composite" presStyleCnt="0"/>
      <dgm:spPr/>
    </dgm:pt>
    <dgm:pt modelId="{D56486D9-C7C4-4902-809C-2814CAD8AD73}" type="pres">
      <dgm:prSet presAssocID="{999307F1-BB73-4D56-9120-51F299B0E2B9}" presName="parentText" presStyleLbl="alignNode1" presStyleIdx="2" presStyleCnt="3">
        <dgm:presLayoutVars>
          <dgm:chMax val="1"/>
          <dgm:bulletEnabled val="1"/>
        </dgm:presLayoutVars>
      </dgm:prSet>
      <dgm:spPr/>
    </dgm:pt>
    <dgm:pt modelId="{6BD40B92-D3F1-4895-8364-47079090BC68}" type="pres">
      <dgm:prSet presAssocID="{999307F1-BB73-4D56-9120-51F299B0E2B9}" presName="descendantText" presStyleLbl="alignAcc1" presStyleIdx="2" presStyleCnt="3">
        <dgm:presLayoutVars>
          <dgm:bulletEnabled val="1"/>
        </dgm:presLayoutVars>
      </dgm:prSet>
      <dgm:spPr/>
    </dgm:pt>
  </dgm:ptLst>
  <dgm:cxnLst>
    <dgm:cxn modelId="{2161DF18-049D-403D-BC04-2C9E02D0FB8C}" type="presOf" srcId="{EC00EDFE-F0DC-4346-8791-72BB6DD6122B}" destId="{78BDE2B7-B4BE-48DE-BCDD-3F245EB0ECBD}" srcOrd="0" destOrd="0" presId="urn:microsoft.com/office/officeart/2005/8/layout/chevron2"/>
    <dgm:cxn modelId="{3B2A2A32-761D-4422-8795-C8BE72FFF395}" srcId="{DCA6B022-A64E-4401-8094-87FCA6AB56C2}" destId="{EC00EDFE-F0DC-4346-8791-72BB6DD6122B}" srcOrd="1" destOrd="0" parTransId="{0DB13F26-8754-4563-8C27-D5D69ADC4435}" sibTransId="{3D5955EB-D1F4-4EB9-919A-729E2F8ECAE1}"/>
    <dgm:cxn modelId="{36AC6533-0199-4EEB-8C74-0777AB646F7A}" type="presOf" srcId="{999307F1-BB73-4D56-9120-51F299B0E2B9}" destId="{D56486D9-C7C4-4902-809C-2814CAD8AD73}" srcOrd="0" destOrd="0" presId="urn:microsoft.com/office/officeart/2005/8/layout/chevron2"/>
    <dgm:cxn modelId="{9D15DC33-A733-4AB8-9050-E45615ECDDF1}" type="presOf" srcId="{129287F7-3C83-412A-8927-58B507F27587}" destId="{D8FDC1EF-6ABC-4475-ACF1-39D8002F8592}" srcOrd="0" destOrd="0" presId="urn:microsoft.com/office/officeart/2005/8/layout/chevron2"/>
    <dgm:cxn modelId="{B9A27439-6D20-4935-9C79-616D6B82E9B7}" type="presOf" srcId="{C9E5507C-B615-4E18-8481-5731A65B2B45}" destId="{CFA1741D-72E9-4EA5-B220-CFB57AE85E90}" srcOrd="0" destOrd="0" presId="urn:microsoft.com/office/officeart/2005/8/layout/chevron2"/>
    <dgm:cxn modelId="{8DD71F5B-B7FF-49F7-8FDD-0C393994262B}" type="presOf" srcId="{DCA6B022-A64E-4401-8094-87FCA6AB56C2}" destId="{973F10CC-0095-4AF7-867F-ADEA0C53BA1F}" srcOrd="0" destOrd="0" presId="urn:microsoft.com/office/officeart/2005/8/layout/chevron2"/>
    <dgm:cxn modelId="{7DA6EA60-DD47-4BEE-B5C8-0D4DF6393E15}" srcId="{999307F1-BB73-4D56-9120-51F299B0E2B9}" destId="{6C07A946-0A69-48A2-ADE6-C9133AC97D80}" srcOrd="0" destOrd="0" parTransId="{36F7C188-0C2B-4373-93C6-AFDFE7AE0E82}" sibTransId="{D447E947-3FB1-46F2-B5E9-05671C329EF8}"/>
    <dgm:cxn modelId="{4E661B6B-11C8-4906-9BE1-A895E85E3A09}" srcId="{129287F7-3C83-412A-8927-58B507F27587}" destId="{0CF3644D-FD58-4EE0-9E26-29B540F404A0}" srcOrd="0" destOrd="0" parTransId="{E24754E6-2979-4D9D-BEE8-A60BBA6FF17E}" sibTransId="{84CE8C5B-FE86-45BF-BB81-2F36EEC28473}"/>
    <dgm:cxn modelId="{1E92EB7D-4547-45D5-9FC3-A1EC20492B3D}" srcId="{DCA6B022-A64E-4401-8094-87FCA6AB56C2}" destId="{129287F7-3C83-412A-8927-58B507F27587}" srcOrd="0" destOrd="0" parTransId="{0A6D316A-7B2C-4A17-B66C-F7C2CE7CEAFF}" sibTransId="{23B4DD3E-F58D-4819-8FF5-771A44F28407}"/>
    <dgm:cxn modelId="{BEAAA698-5554-43F4-AEC7-37107E26BA4E}" srcId="{DCA6B022-A64E-4401-8094-87FCA6AB56C2}" destId="{999307F1-BB73-4D56-9120-51F299B0E2B9}" srcOrd="2" destOrd="0" parTransId="{49C93283-6116-4060-ADE9-AEF6269C6238}" sibTransId="{290B4023-1690-468A-A183-12C448C42BCE}"/>
    <dgm:cxn modelId="{FA6F2FA3-17FE-45D3-B4CB-7CCDB0716874}" type="presOf" srcId="{E4FD6D82-F19A-4725-9175-ED80E111D4DB}" destId="{CFA1741D-72E9-4EA5-B220-CFB57AE85E90}" srcOrd="0" destOrd="1" presId="urn:microsoft.com/office/officeart/2005/8/layout/chevron2"/>
    <dgm:cxn modelId="{C632F2A4-ECAD-4346-8244-DC469FB5D8D6}" srcId="{EC00EDFE-F0DC-4346-8791-72BB6DD6122B}" destId="{E4FD6D82-F19A-4725-9175-ED80E111D4DB}" srcOrd="1" destOrd="0" parTransId="{FF5A5623-82DF-4E1E-B6FF-1667E2C03256}" sibTransId="{778C0EAD-AE12-4025-A497-E01DC3CF205F}"/>
    <dgm:cxn modelId="{272D1CB5-9926-4FF4-90E5-A06C973D39D9}" type="presOf" srcId="{0CF3644D-FD58-4EE0-9E26-29B540F404A0}" destId="{CEE0EDDB-D5CB-45AA-ACFB-7EB805CE3450}" srcOrd="0" destOrd="0" presId="urn:microsoft.com/office/officeart/2005/8/layout/chevron2"/>
    <dgm:cxn modelId="{CA9EEBBB-9BE3-40FD-A14B-864FEA4F9694}" srcId="{EC00EDFE-F0DC-4346-8791-72BB6DD6122B}" destId="{C9E5507C-B615-4E18-8481-5731A65B2B45}" srcOrd="0" destOrd="0" parTransId="{68951CE4-8D36-4937-A2B7-9A6A5CE7D544}" sibTransId="{9B8F538A-B8FB-4A58-BCD2-DF9E24692765}"/>
    <dgm:cxn modelId="{C09B8ED2-56E8-4170-B583-A6CC08D2D700}" type="presOf" srcId="{0873EF1D-4F67-4225-B3C8-1B8A3BBD5CEB}" destId="{6BD40B92-D3F1-4895-8364-47079090BC68}" srcOrd="0" destOrd="1" presId="urn:microsoft.com/office/officeart/2005/8/layout/chevron2"/>
    <dgm:cxn modelId="{5CDB59D3-2A12-44EB-AAC1-A0204B4A2FD9}" srcId="{999307F1-BB73-4D56-9120-51F299B0E2B9}" destId="{0873EF1D-4F67-4225-B3C8-1B8A3BBD5CEB}" srcOrd="1" destOrd="0" parTransId="{653B8366-6801-4152-BC3B-2FC1BD2110B1}" sibTransId="{4DED7160-18A5-4BFB-BD72-22317D2D9FB2}"/>
    <dgm:cxn modelId="{02F872E1-B906-4807-8712-F7395A2FC320}" type="presOf" srcId="{6C07A946-0A69-48A2-ADE6-C9133AC97D80}" destId="{6BD40B92-D3F1-4895-8364-47079090BC68}" srcOrd="0" destOrd="0" presId="urn:microsoft.com/office/officeart/2005/8/layout/chevron2"/>
    <dgm:cxn modelId="{A3E4A1F7-4632-47C9-BB61-FD6021F23DE5}" srcId="{129287F7-3C83-412A-8927-58B507F27587}" destId="{0CB84D3C-A1A0-4C00-90A6-FCE77277FC85}" srcOrd="1" destOrd="0" parTransId="{8A75A08C-15C6-4DAB-A31A-B016F0B917CC}" sibTransId="{EFF40C51-F395-4B85-AF3E-638732DB19C5}"/>
    <dgm:cxn modelId="{9F1B5AFF-F85E-4BC4-8FA4-5AE57E8DE524}" type="presOf" srcId="{0CB84D3C-A1A0-4C00-90A6-FCE77277FC85}" destId="{CEE0EDDB-D5CB-45AA-ACFB-7EB805CE3450}" srcOrd="0" destOrd="1" presId="urn:microsoft.com/office/officeart/2005/8/layout/chevron2"/>
    <dgm:cxn modelId="{E3873862-270E-46ED-89E9-191416351955}" type="presParOf" srcId="{973F10CC-0095-4AF7-867F-ADEA0C53BA1F}" destId="{FF19F253-3BEB-49D2-BE96-BE15185D5669}" srcOrd="0" destOrd="0" presId="urn:microsoft.com/office/officeart/2005/8/layout/chevron2"/>
    <dgm:cxn modelId="{A5FC267C-AB26-4D4D-B679-46074EBF8A40}" type="presParOf" srcId="{FF19F253-3BEB-49D2-BE96-BE15185D5669}" destId="{D8FDC1EF-6ABC-4475-ACF1-39D8002F8592}" srcOrd="0" destOrd="0" presId="urn:microsoft.com/office/officeart/2005/8/layout/chevron2"/>
    <dgm:cxn modelId="{9E72621C-C433-4F4A-B3DA-7027DC9992EE}" type="presParOf" srcId="{FF19F253-3BEB-49D2-BE96-BE15185D5669}" destId="{CEE0EDDB-D5CB-45AA-ACFB-7EB805CE3450}" srcOrd="1" destOrd="0" presId="urn:microsoft.com/office/officeart/2005/8/layout/chevron2"/>
    <dgm:cxn modelId="{A0B4F40C-83A9-4E0E-A966-73E634074A60}" type="presParOf" srcId="{973F10CC-0095-4AF7-867F-ADEA0C53BA1F}" destId="{658B6C1E-58B2-4E51-8D3F-049CCEDB2847}" srcOrd="1" destOrd="0" presId="urn:microsoft.com/office/officeart/2005/8/layout/chevron2"/>
    <dgm:cxn modelId="{EBF072D2-745F-48F3-BB3B-A255063F04B4}" type="presParOf" srcId="{973F10CC-0095-4AF7-867F-ADEA0C53BA1F}" destId="{88929732-7F6D-45F2-8466-B4982B30EA66}" srcOrd="2" destOrd="0" presId="urn:microsoft.com/office/officeart/2005/8/layout/chevron2"/>
    <dgm:cxn modelId="{BC0FDD5D-7AEF-434F-8E34-CD4BCF478267}" type="presParOf" srcId="{88929732-7F6D-45F2-8466-B4982B30EA66}" destId="{78BDE2B7-B4BE-48DE-BCDD-3F245EB0ECBD}" srcOrd="0" destOrd="0" presId="urn:microsoft.com/office/officeart/2005/8/layout/chevron2"/>
    <dgm:cxn modelId="{C22C5298-88B5-438E-983C-0B55F15D3E40}" type="presParOf" srcId="{88929732-7F6D-45F2-8466-B4982B30EA66}" destId="{CFA1741D-72E9-4EA5-B220-CFB57AE85E90}" srcOrd="1" destOrd="0" presId="urn:microsoft.com/office/officeart/2005/8/layout/chevron2"/>
    <dgm:cxn modelId="{99AF41B5-1C24-461E-BE36-FBFFC7C27663}" type="presParOf" srcId="{973F10CC-0095-4AF7-867F-ADEA0C53BA1F}" destId="{392199BC-54FE-4E12-B883-E71B39AD3214}" srcOrd="3" destOrd="0" presId="urn:microsoft.com/office/officeart/2005/8/layout/chevron2"/>
    <dgm:cxn modelId="{FDB65A3E-7DA2-4674-9F06-85BF73522195}" type="presParOf" srcId="{973F10CC-0095-4AF7-867F-ADEA0C53BA1F}" destId="{10FEEAF6-E3B6-4E3D-9759-47E5EA9BDC2A}" srcOrd="4" destOrd="0" presId="urn:microsoft.com/office/officeart/2005/8/layout/chevron2"/>
    <dgm:cxn modelId="{175D912A-3CBD-4392-AA70-E90F793C01C1}" type="presParOf" srcId="{10FEEAF6-E3B6-4E3D-9759-47E5EA9BDC2A}" destId="{D56486D9-C7C4-4902-809C-2814CAD8AD73}" srcOrd="0" destOrd="0" presId="urn:microsoft.com/office/officeart/2005/8/layout/chevron2"/>
    <dgm:cxn modelId="{4BAA1E5A-4088-4CCB-97D1-0069310F03F1}" type="presParOf" srcId="{10FEEAF6-E3B6-4E3D-9759-47E5EA9BDC2A}" destId="{6BD40B92-D3F1-4895-8364-47079090BC68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8FDC1EF-6ABC-4475-ACF1-39D8002F8592}">
      <dsp:nvSpPr>
        <dsp:cNvPr id="0" name=""/>
        <dsp:cNvSpPr/>
      </dsp:nvSpPr>
      <dsp:spPr>
        <a:xfrm rot="5400000">
          <a:off x="-137199" y="138387"/>
          <a:ext cx="914660" cy="640262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Semester Plan</a:t>
          </a:r>
        </a:p>
      </dsp:txBody>
      <dsp:txXfrm rot="-5400000">
        <a:off x="0" y="321319"/>
        <a:ext cx="640262" cy="274398"/>
      </dsp:txXfrm>
    </dsp:sp>
    <dsp:sp modelId="{CEE0EDDB-D5CB-45AA-ACFB-7EB805CE3450}">
      <dsp:nvSpPr>
        <dsp:cNvPr id="0" name=""/>
        <dsp:cNvSpPr/>
      </dsp:nvSpPr>
      <dsp:spPr>
        <a:xfrm rot="5400000">
          <a:off x="2394591" y="-1753795"/>
          <a:ext cx="594529" cy="410318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$250.00 one payment or $50 monthly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Sign up at orientation </a:t>
          </a:r>
        </a:p>
      </dsp:txBody>
      <dsp:txXfrm rot="-5400000">
        <a:off x="640263" y="29556"/>
        <a:ext cx="4074164" cy="536483"/>
      </dsp:txXfrm>
    </dsp:sp>
    <dsp:sp modelId="{78BDE2B7-B4BE-48DE-BCDD-3F245EB0ECBD}">
      <dsp:nvSpPr>
        <dsp:cNvPr id="0" name=""/>
        <dsp:cNvSpPr/>
      </dsp:nvSpPr>
      <dsp:spPr>
        <a:xfrm rot="5400000">
          <a:off x="-137199" y="860968"/>
          <a:ext cx="914660" cy="640262"/>
        </a:xfrm>
        <a:prstGeom prst="chevron">
          <a:avLst/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One Day A Week</a:t>
          </a:r>
        </a:p>
      </dsp:txBody>
      <dsp:txXfrm rot="-5400000">
        <a:off x="0" y="1043900"/>
        <a:ext cx="640262" cy="274398"/>
      </dsp:txXfrm>
    </dsp:sp>
    <dsp:sp modelId="{CFA1741D-72E9-4EA5-B220-CFB57AE85E90}">
      <dsp:nvSpPr>
        <dsp:cNvPr id="0" name=""/>
        <dsp:cNvSpPr/>
      </dsp:nvSpPr>
      <dsp:spPr>
        <a:xfrm rot="5400000">
          <a:off x="2394591" y="-1030559"/>
          <a:ext cx="594529" cy="410318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$6.40 x days (needs to be the same day weekly)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Sign up at orientation</a:t>
          </a:r>
        </a:p>
      </dsp:txBody>
      <dsp:txXfrm rot="-5400000">
        <a:off x="640263" y="752792"/>
        <a:ext cx="4074164" cy="536483"/>
      </dsp:txXfrm>
    </dsp:sp>
    <dsp:sp modelId="{D56486D9-C7C4-4902-809C-2814CAD8AD73}">
      <dsp:nvSpPr>
        <dsp:cNvPr id="0" name=""/>
        <dsp:cNvSpPr/>
      </dsp:nvSpPr>
      <dsp:spPr>
        <a:xfrm rot="5400000">
          <a:off x="-137199" y="1583550"/>
          <a:ext cx="914660" cy="640262"/>
        </a:xfrm>
        <a:prstGeom prst="chevron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As Needed</a:t>
          </a:r>
        </a:p>
      </dsp:txBody>
      <dsp:txXfrm rot="-5400000">
        <a:off x="0" y="1766482"/>
        <a:ext cx="640262" cy="274398"/>
      </dsp:txXfrm>
    </dsp:sp>
    <dsp:sp modelId="{6BD40B92-D3F1-4895-8364-47079090BC68}">
      <dsp:nvSpPr>
        <dsp:cNvPr id="0" name=""/>
        <dsp:cNvSpPr/>
      </dsp:nvSpPr>
      <dsp:spPr>
        <a:xfrm rot="5400000">
          <a:off x="2394591" y="-307977"/>
          <a:ext cx="594529" cy="410318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Sign-up the week prior or beginning of the week.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Pay $8.00 per day at the end of the month.</a:t>
          </a:r>
        </a:p>
      </dsp:txBody>
      <dsp:txXfrm rot="-5400000">
        <a:off x="640263" y="1475374"/>
        <a:ext cx="4074164" cy="5364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Davinna</dc:creator>
  <cp:lastModifiedBy>Todd Beale</cp:lastModifiedBy>
  <cp:revision>2</cp:revision>
  <cp:lastPrinted>2023-01-30T16:30:00Z</cp:lastPrinted>
  <dcterms:created xsi:type="dcterms:W3CDTF">2023-08-08T02:30:00Z</dcterms:created>
  <dcterms:modified xsi:type="dcterms:W3CDTF">2023-08-08T02:30:00Z</dcterms:modified>
</cp:coreProperties>
</file>