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:rsidR="00FE1398" w:rsidRPr="00FE1398" w:rsidRDefault="00FE1398" w:rsidP="00FE1398">
      <w:pPr>
        <w:spacing w:after="0"/>
      </w:pP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:rsid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Curly </w:t>
      </w:r>
      <w:proofErr w:type="spellStart"/>
      <w:r w:rsidRPr="00FE1398">
        <w:rPr>
          <w:color w:val="1F4E79" w:themeColor="accent1" w:themeShade="80"/>
          <w:sz w:val="28"/>
        </w:rPr>
        <w:t>Randolf</w:t>
      </w:r>
      <w:proofErr w:type="spellEnd"/>
      <w:r w:rsidRPr="00FE1398">
        <w:rPr>
          <w:color w:val="1F4E79" w:themeColor="accent1" w:themeShade="80"/>
          <w:sz w:val="28"/>
        </w:rPr>
        <w:t>- (712) 542-7469</w:t>
      </w:r>
    </w:p>
    <w:p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:rsidR="00985B46" w:rsidRPr="00FE1398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Joe </w:t>
      </w:r>
      <w:proofErr w:type="spellStart"/>
      <w:r>
        <w:rPr>
          <w:color w:val="1F4E79" w:themeColor="accent1" w:themeShade="80"/>
          <w:sz w:val="28"/>
        </w:rPr>
        <w:t>Oby</w:t>
      </w:r>
      <w:proofErr w:type="spellEnd"/>
      <w:r>
        <w:rPr>
          <w:color w:val="1F4E79" w:themeColor="accent1" w:themeShade="80"/>
          <w:sz w:val="28"/>
        </w:rPr>
        <w:t>- (229) 425-0033</w:t>
      </w:r>
      <w:bookmarkStart w:id="0" w:name="_GoBack"/>
      <w:bookmarkEnd w:id="0"/>
    </w:p>
    <w:sectPr w:rsidR="00985B46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8"/>
    <w:rsid w:val="00083563"/>
    <w:rsid w:val="001E62E4"/>
    <w:rsid w:val="00385218"/>
    <w:rsid w:val="005F51F8"/>
    <w:rsid w:val="00985B46"/>
    <w:rsid w:val="00E943F6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EF94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MR2016</cp:lastModifiedBy>
  <cp:revision>3</cp:revision>
  <dcterms:created xsi:type="dcterms:W3CDTF">2016-11-03T16:16:00Z</dcterms:created>
  <dcterms:modified xsi:type="dcterms:W3CDTF">2017-03-13T17:14:00Z</dcterms:modified>
</cp:coreProperties>
</file>