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1B" w:rsidRDefault="00266E1B" w:rsidP="00266E1B">
      <w:pPr>
        <w:pStyle w:val="NoSpacing"/>
        <w:rPr>
          <w:color w:val="FF0000"/>
          <w:sz w:val="24"/>
          <w:szCs w:val="24"/>
        </w:rPr>
      </w:pPr>
      <w:r>
        <w:rPr>
          <w:sz w:val="24"/>
          <w:szCs w:val="24"/>
        </w:rPr>
        <w:t>The Governing Body of the City of Liebenthal met in special call session on Thursday, August 16, 2018 at the City Building at 6:00 p.m.  Presiding at the meeting was Mayor Medesa Sander, City Clerk Sheila Herman and the following Council Members, Bill Stark, Bob Tryon, Barb Matal and Thomas McElroy.  Also present representing Adams, Brown, Beran &amp; Ball was David Herl.</w:t>
      </w:r>
    </w:p>
    <w:p w:rsidR="00266E1B" w:rsidRDefault="00266E1B" w:rsidP="00266E1B">
      <w:pPr>
        <w:pStyle w:val="NoSpacing"/>
        <w:rPr>
          <w:color w:val="FF0000"/>
          <w:sz w:val="24"/>
          <w:szCs w:val="24"/>
        </w:rPr>
      </w:pPr>
    </w:p>
    <w:p w:rsidR="00266E1B" w:rsidRDefault="00266E1B" w:rsidP="00266E1B">
      <w:pPr>
        <w:pStyle w:val="NoSpacing"/>
        <w:rPr>
          <w:color w:val="FF0000"/>
          <w:sz w:val="24"/>
          <w:szCs w:val="24"/>
        </w:rPr>
      </w:pPr>
      <w:r>
        <w:rPr>
          <w:sz w:val="24"/>
          <w:szCs w:val="24"/>
        </w:rPr>
        <w:t>David discussed the proposed 2019 Budget with council.  Bill made a motion to modify the proposed budget to reflect retaining the mill levy.  Barb seconded, all in favor, motion carried.  Bill made a motion to schedule the budget hearing to be held on August 31, 2018 at the city building at 7:00 a.m.  Bob seconded, all in favor, motion carried.  David left the meeting at 6:54 p.m.</w:t>
      </w:r>
    </w:p>
    <w:p w:rsidR="00266E1B" w:rsidRDefault="00266E1B" w:rsidP="00266E1B">
      <w:pPr>
        <w:pStyle w:val="NoSpacing"/>
        <w:rPr>
          <w:color w:val="FF0000"/>
          <w:sz w:val="24"/>
          <w:szCs w:val="24"/>
        </w:rPr>
      </w:pPr>
    </w:p>
    <w:p w:rsidR="00266E1B" w:rsidRDefault="00266E1B" w:rsidP="00266E1B">
      <w:pPr>
        <w:pStyle w:val="NoSpacing"/>
        <w:rPr>
          <w:sz w:val="24"/>
          <w:szCs w:val="24"/>
        </w:rPr>
      </w:pPr>
      <w:r>
        <w:rPr>
          <w:sz w:val="24"/>
          <w:szCs w:val="24"/>
        </w:rPr>
        <w:t>Bill made a motion to pay the bills.  Bob seconded, all in favor, motion carried.</w:t>
      </w:r>
    </w:p>
    <w:p w:rsidR="00266E1B" w:rsidRDefault="00266E1B" w:rsidP="00266E1B">
      <w:pPr>
        <w:pStyle w:val="NoSpacing"/>
        <w:rPr>
          <w:color w:val="FF0000"/>
          <w:sz w:val="24"/>
          <w:szCs w:val="24"/>
        </w:rPr>
      </w:pPr>
    </w:p>
    <w:p w:rsidR="00266E1B" w:rsidRDefault="00266E1B" w:rsidP="00266E1B">
      <w:pPr>
        <w:pStyle w:val="NoSpacing"/>
        <w:rPr>
          <w:sz w:val="24"/>
          <w:szCs w:val="24"/>
        </w:rPr>
      </w:pPr>
      <w:r>
        <w:rPr>
          <w:sz w:val="24"/>
          <w:szCs w:val="24"/>
        </w:rPr>
        <w:t>The next regular City meeting will be held on Monday, September 10, 2018 at the City Building at 6:00 p.m.  Anyone with questions or concerns is encouraged to attend City meetings.</w:t>
      </w:r>
    </w:p>
    <w:p w:rsidR="00266E1B" w:rsidRDefault="00266E1B" w:rsidP="00266E1B">
      <w:pPr>
        <w:pStyle w:val="NoSpacing"/>
        <w:rPr>
          <w:color w:val="FF0000"/>
          <w:sz w:val="24"/>
          <w:szCs w:val="24"/>
        </w:rPr>
      </w:pPr>
    </w:p>
    <w:p w:rsidR="00266E1B" w:rsidRDefault="00266E1B" w:rsidP="00266E1B">
      <w:pPr>
        <w:pStyle w:val="NoSpacing"/>
        <w:rPr>
          <w:sz w:val="24"/>
          <w:szCs w:val="24"/>
        </w:rPr>
      </w:pPr>
      <w:r>
        <w:rPr>
          <w:sz w:val="24"/>
          <w:szCs w:val="24"/>
        </w:rPr>
        <w:t>There being no further business to discuss, Bill made a motion to adjourn the meeting.  Bob seconded, all in favor, motion carried and the meeting adjourned at 6:57 p.m.</w:t>
      </w:r>
    </w:p>
    <w:p w:rsidR="00266E1B" w:rsidRDefault="00266E1B" w:rsidP="00266E1B">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266E1B" w:rsidRDefault="00266E1B" w:rsidP="00266E1B">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266E1B" w:rsidRPr="00266E1B" w:rsidRDefault="00266E1B" w:rsidP="00266E1B">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bookmarkStart w:id="0" w:name="_GoBack"/>
      <w:bookmarkEnd w:id="0"/>
      <w:r>
        <w:rPr>
          <w:rFonts w:ascii="Times New Roman" w:hAnsi="Times New Roman"/>
          <w:sz w:val="24"/>
          <w:szCs w:val="24"/>
        </w:rPr>
        <w:t>Approved this 10</w:t>
      </w:r>
      <w:r w:rsidRPr="00BF2EA8">
        <w:rPr>
          <w:rFonts w:ascii="Times New Roman" w:hAnsi="Times New Roman"/>
          <w:sz w:val="24"/>
          <w:szCs w:val="24"/>
          <w:vertAlign w:val="superscript"/>
        </w:rPr>
        <w:t>th</w:t>
      </w:r>
      <w:r>
        <w:rPr>
          <w:rFonts w:ascii="Times New Roman" w:hAnsi="Times New Roman"/>
          <w:sz w:val="24"/>
          <w:szCs w:val="24"/>
        </w:rPr>
        <w:t xml:space="preserve"> day of September, 2018</w:t>
      </w:r>
    </w:p>
    <w:p w:rsidR="00266E1B" w:rsidRDefault="00266E1B" w:rsidP="00266E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Medesa Sander, Mayor</w:t>
      </w:r>
    </w:p>
    <w:p w:rsidR="00266E1B" w:rsidRDefault="00266E1B" w:rsidP="00266E1B">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Sheila Herman, City Clerk</w:t>
      </w:r>
    </w:p>
    <w:p w:rsidR="00266E1B" w:rsidRPr="00266E1B" w:rsidRDefault="00266E1B" w:rsidP="00266E1B">
      <w:pPr>
        <w:widowControl w:val="0"/>
        <w:autoSpaceDE w:val="0"/>
        <w:autoSpaceDN w:val="0"/>
        <w:adjustRightInd w:val="0"/>
        <w:spacing w:after="0" w:line="240" w:lineRule="auto"/>
        <w:ind w:left="5760"/>
        <w:rPr>
          <w:rFonts w:ascii="Times New Roman" w:hAnsi="Times New Roman"/>
          <w:color w:val="FF0000"/>
          <w:sz w:val="24"/>
          <w:szCs w:val="24"/>
        </w:rPr>
      </w:pPr>
      <w:r>
        <w:rPr>
          <w:rFonts w:ascii="Times New Roman" w:hAnsi="Times New Roman"/>
          <w:sz w:val="24"/>
          <w:szCs w:val="24"/>
        </w:rPr>
        <w:t xml:space="preserve">                                                                                  </w:t>
      </w:r>
      <w:r>
        <w:rPr>
          <w:color w:val="FF0000"/>
        </w:rPr>
        <w:t xml:space="preserve">                                                                         </w:t>
      </w:r>
      <w:r>
        <w:rPr>
          <w:color w:val="FF0000"/>
        </w:rPr>
        <w:t xml:space="preserve">                         </w:t>
      </w:r>
    </w:p>
    <w:sectPr w:rsidR="00266E1B" w:rsidRPr="0026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1B"/>
    <w:rsid w:val="0009540A"/>
    <w:rsid w:val="0026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2A8CF-5473-4B62-9F19-D2F8569C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1B"/>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E1B"/>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1</cp:revision>
  <dcterms:created xsi:type="dcterms:W3CDTF">2018-09-07T19:50:00Z</dcterms:created>
  <dcterms:modified xsi:type="dcterms:W3CDTF">2018-09-07T19:56:00Z</dcterms:modified>
</cp:coreProperties>
</file>