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4DE7" w14:textId="6848A266" w:rsidR="002B0924" w:rsidRPr="00483E60" w:rsidRDefault="002B0924" w:rsidP="002B0924">
      <w:pPr>
        <w:spacing w:after="0" w:line="240" w:lineRule="auto"/>
        <w:rPr>
          <w:rFonts w:ascii="Cachet Bold" w:hAnsi="Cachet Bold"/>
          <w:caps/>
          <w:sz w:val="24"/>
          <w:szCs w:val="24"/>
        </w:rPr>
      </w:pPr>
      <w:r w:rsidRPr="00483E6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65B05D7" wp14:editId="11F41799">
            <wp:simplePos x="0" y="0"/>
            <wp:positionH relativeFrom="column">
              <wp:posOffset>81280</wp:posOffset>
            </wp:positionH>
            <wp:positionV relativeFrom="paragraph">
              <wp:posOffset>7620</wp:posOffset>
            </wp:positionV>
            <wp:extent cx="1307465" cy="10001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grn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4B2EE" w14:textId="77777777" w:rsidR="002B0924" w:rsidRPr="00483E60" w:rsidRDefault="002B0924" w:rsidP="002B0924">
      <w:pPr>
        <w:spacing w:after="0" w:line="240" w:lineRule="auto"/>
        <w:rPr>
          <w:rFonts w:ascii="Cachet Bold" w:hAnsi="Cachet Bold"/>
          <w:caps/>
          <w:sz w:val="24"/>
          <w:szCs w:val="24"/>
        </w:rPr>
      </w:pPr>
    </w:p>
    <w:p w14:paraId="01E2C563" w14:textId="090A9261" w:rsidR="002B0924" w:rsidRPr="006F79E5" w:rsidRDefault="002B0924" w:rsidP="002B0924">
      <w:pPr>
        <w:spacing w:after="0" w:line="240" w:lineRule="auto"/>
        <w:rPr>
          <w:color w:val="006B6B"/>
          <w:sz w:val="50"/>
          <w:szCs w:val="50"/>
        </w:rPr>
      </w:pPr>
      <w:r w:rsidRPr="006F79E5">
        <w:rPr>
          <w:rFonts w:ascii="Cachet Bold" w:hAnsi="Cachet Bold"/>
          <w:caps/>
          <w:sz w:val="50"/>
          <w:szCs w:val="50"/>
        </w:rPr>
        <w:t xml:space="preserve">  </w:t>
      </w:r>
      <w:r w:rsidR="003159DD" w:rsidRPr="006F79E5">
        <w:rPr>
          <w:rFonts w:ascii="Cachet Bold" w:hAnsi="Cachet Bold"/>
          <w:caps/>
          <w:color w:val="006B6B"/>
          <w:sz w:val="50"/>
          <w:szCs w:val="50"/>
        </w:rPr>
        <w:t xml:space="preserve">Virtual </w:t>
      </w:r>
      <w:r w:rsidRPr="006F79E5">
        <w:rPr>
          <w:rFonts w:ascii="Cachet Bold" w:hAnsi="Cachet Bold"/>
          <w:caps/>
          <w:color w:val="006B6B"/>
          <w:sz w:val="50"/>
          <w:szCs w:val="50"/>
        </w:rPr>
        <w:t>T</w:t>
      </w:r>
      <w:r w:rsidR="003159DD" w:rsidRPr="006F79E5">
        <w:rPr>
          <w:rFonts w:ascii="Cachet Bold" w:hAnsi="Cachet Bold"/>
          <w:caps/>
          <w:color w:val="006B6B"/>
          <w:sz w:val="50"/>
          <w:szCs w:val="50"/>
        </w:rPr>
        <w:t xml:space="preserve">raining </w:t>
      </w:r>
      <w:r w:rsidRPr="006F79E5">
        <w:rPr>
          <w:rFonts w:ascii="Cachet Bold" w:hAnsi="Cachet Bold"/>
          <w:caps/>
          <w:color w:val="006B6B"/>
          <w:sz w:val="50"/>
          <w:szCs w:val="50"/>
        </w:rPr>
        <w:t>G</w:t>
      </w:r>
      <w:r w:rsidR="003159DD" w:rsidRPr="006F79E5">
        <w:rPr>
          <w:rFonts w:ascii="Cachet Bold" w:hAnsi="Cachet Bold"/>
          <w:caps/>
          <w:color w:val="006B6B"/>
          <w:sz w:val="50"/>
          <w:szCs w:val="50"/>
        </w:rPr>
        <w:t>uide</w:t>
      </w:r>
      <w:r w:rsidRPr="006F79E5">
        <w:rPr>
          <w:rFonts w:ascii="Cachet Bold" w:hAnsi="Cachet Bold"/>
          <w:caps/>
          <w:color w:val="006B6B"/>
          <w:sz w:val="50"/>
          <w:szCs w:val="50"/>
        </w:rPr>
        <w:t>:</w:t>
      </w:r>
      <w:r w:rsidR="003159DD" w:rsidRPr="006F79E5">
        <w:rPr>
          <w:rFonts w:ascii="Cachet Bold" w:hAnsi="Cachet Bold"/>
          <w:caps/>
          <w:color w:val="006B6B"/>
          <w:sz w:val="50"/>
          <w:szCs w:val="50"/>
        </w:rPr>
        <w:t xml:space="preserve"> </w:t>
      </w:r>
    </w:p>
    <w:p w14:paraId="5C1F8C19" w14:textId="25B41355" w:rsidR="00432DCD" w:rsidRPr="002B0924" w:rsidRDefault="002B0924" w:rsidP="002B0924">
      <w:pPr>
        <w:spacing w:after="0" w:line="240" w:lineRule="auto"/>
        <w:rPr>
          <w:rFonts w:ascii="Cachet Bold" w:hAnsi="Cachet Bold"/>
          <w:caps/>
          <w:color w:val="0089D0"/>
          <w:sz w:val="40"/>
          <w:szCs w:val="40"/>
        </w:rPr>
      </w:pPr>
      <w:r w:rsidRPr="002B0924">
        <w:rPr>
          <w:rFonts w:ascii="Cachet Bold" w:hAnsi="Cachet Bold"/>
          <w:caps/>
          <w:color w:val="006B6B"/>
          <w:sz w:val="40"/>
          <w:szCs w:val="40"/>
        </w:rPr>
        <w:t xml:space="preserve">   BPSM </w:t>
      </w:r>
      <w:r w:rsidR="003159DD" w:rsidRPr="002B0924">
        <w:rPr>
          <w:rFonts w:ascii="Cachet Bold" w:hAnsi="Cachet Bold"/>
          <w:caps/>
          <w:color w:val="006B6B"/>
          <w:sz w:val="40"/>
          <w:szCs w:val="40"/>
        </w:rPr>
        <w:t xml:space="preserve">Program Managers </w:t>
      </w:r>
    </w:p>
    <w:p w14:paraId="37CC694B" w14:textId="08D3E284" w:rsidR="002B0924" w:rsidRDefault="002B0924">
      <w:pPr>
        <w:rPr>
          <w:rFonts w:ascii="Verdana" w:hAnsi="Verdana"/>
          <w:sz w:val="20"/>
          <w:szCs w:val="20"/>
        </w:rPr>
      </w:pPr>
    </w:p>
    <w:p w14:paraId="43A59295" w14:textId="77777777" w:rsidR="002B0924" w:rsidRDefault="002B0924">
      <w:pPr>
        <w:rPr>
          <w:rFonts w:ascii="Verdana" w:hAnsi="Verdana"/>
          <w:sz w:val="20"/>
          <w:szCs w:val="20"/>
        </w:rPr>
      </w:pPr>
    </w:p>
    <w:p w14:paraId="414E7286" w14:textId="08DDEB25" w:rsidR="003159DD" w:rsidRPr="002B0924" w:rsidRDefault="003159DD">
      <w:pPr>
        <w:rPr>
          <w:rFonts w:ascii="Verdana" w:hAnsi="Verdana"/>
        </w:rPr>
      </w:pPr>
      <w:r w:rsidRPr="002B0924">
        <w:rPr>
          <w:rFonts w:ascii="Verdana" w:hAnsi="Verdana"/>
        </w:rPr>
        <w:t xml:space="preserve">As you </w:t>
      </w:r>
      <w:r w:rsidR="00432DCD">
        <w:rPr>
          <w:rFonts w:ascii="Verdana" w:hAnsi="Verdana"/>
        </w:rPr>
        <w:t>hire</w:t>
      </w:r>
      <w:r w:rsidRPr="002B0924">
        <w:rPr>
          <w:rFonts w:ascii="Verdana" w:hAnsi="Verdana"/>
        </w:rPr>
        <w:t xml:space="preserve"> new candidates for the H</w:t>
      </w:r>
      <w:r w:rsidR="002B0924">
        <w:rPr>
          <w:rFonts w:ascii="Verdana" w:hAnsi="Verdana"/>
        </w:rPr>
        <w:t xml:space="preserve">ealthy </w:t>
      </w:r>
      <w:r w:rsidRPr="002B0924">
        <w:rPr>
          <w:rFonts w:ascii="Verdana" w:hAnsi="Verdana"/>
        </w:rPr>
        <w:t>H</w:t>
      </w:r>
      <w:r w:rsidR="002B0924">
        <w:rPr>
          <w:rFonts w:ascii="Verdana" w:hAnsi="Verdana"/>
        </w:rPr>
        <w:t xml:space="preserve">eart </w:t>
      </w:r>
      <w:r w:rsidRPr="002B0924">
        <w:rPr>
          <w:rFonts w:ascii="Verdana" w:hAnsi="Verdana"/>
        </w:rPr>
        <w:t>A</w:t>
      </w:r>
      <w:r w:rsidR="002B0924">
        <w:rPr>
          <w:rFonts w:ascii="Verdana" w:hAnsi="Verdana"/>
        </w:rPr>
        <w:t>mbassador</w:t>
      </w:r>
      <w:r w:rsidRPr="002B0924">
        <w:rPr>
          <w:rFonts w:ascii="Verdana" w:hAnsi="Verdana"/>
        </w:rPr>
        <w:t xml:space="preserve"> </w:t>
      </w:r>
      <w:r w:rsidR="00432DCD">
        <w:rPr>
          <w:rFonts w:ascii="Verdana" w:hAnsi="Verdana"/>
        </w:rPr>
        <w:t>role</w:t>
      </w:r>
      <w:r w:rsidRPr="002B0924">
        <w:rPr>
          <w:rFonts w:ascii="Verdana" w:hAnsi="Verdana"/>
        </w:rPr>
        <w:t xml:space="preserve">, consider the following before recommending a candidate for a virtual training: </w:t>
      </w:r>
    </w:p>
    <w:p w14:paraId="798C578B" w14:textId="77777777" w:rsidR="003159DD" w:rsidRPr="002B0924" w:rsidRDefault="003159DD" w:rsidP="003159D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B0924">
        <w:rPr>
          <w:rFonts w:ascii="Verdana" w:hAnsi="Verdana"/>
        </w:rPr>
        <w:t xml:space="preserve">Does the candidate have previous experience delivering virtual programs? </w:t>
      </w:r>
    </w:p>
    <w:p w14:paraId="180759AC" w14:textId="77777777" w:rsidR="003159DD" w:rsidRPr="002B0924" w:rsidRDefault="003159DD" w:rsidP="003159D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B0924">
        <w:rPr>
          <w:rFonts w:ascii="Verdana" w:hAnsi="Verdana"/>
        </w:rPr>
        <w:t xml:space="preserve">Are the candidate’s facilitation skills strong enough to facilitate virtually? </w:t>
      </w:r>
    </w:p>
    <w:p w14:paraId="6D07DDCB" w14:textId="77777777" w:rsidR="003159DD" w:rsidRPr="002B0924" w:rsidRDefault="003159DD" w:rsidP="009542BC">
      <w:pPr>
        <w:pStyle w:val="ListParagraph"/>
        <w:rPr>
          <w:rFonts w:ascii="Verdana" w:hAnsi="Verdana"/>
        </w:rPr>
      </w:pPr>
    </w:p>
    <w:p w14:paraId="61D4AB6E" w14:textId="77777777" w:rsidR="003159DD" w:rsidRPr="002B0924" w:rsidRDefault="003159DD">
      <w:pPr>
        <w:rPr>
          <w:rFonts w:ascii="Verdana" w:hAnsi="Verdana"/>
        </w:rPr>
      </w:pPr>
      <w:r w:rsidRPr="002B0924">
        <w:rPr>
          <w:rFonts w:ascii="Verdana" w:hAnsi="Verdana"/>
        </w:rPr>
        <w:t xml:space="preserve">Please prepare your candidate with the following: </w:t>
      </w:r>
    </w:p>
    <w:p w14:paraId="36C19060" w14:textId="77777777" w:rsidR="003159DD" w:rsidRPr="002B0924" w:rsidRDefault="003159DD" w:rsidP="003159D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>Do they have the capacity to participate in a virt</w:t>
      </w:r>
      <w:r w:rsidR="00C23A73" w:rsidRPr="002B0924">
        <w:rPr>
          <w:rFonts w:ascii="Verdana" w:hAnsi="Verdana"/>
        </w:rPr>
        <w:t>ual training?</w:t>
      </w:r>
    </w:p>
    <w:p w14:paraId="3ACC7E8E" w14:textId="77777777" w:rsidR="00C23A73" w:rsidRPr="002B0924" w:rsidRDefault="00C23A73" w:rsidP="00C23A73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 xml:space="preserve">Time (training may be conducted over 1 or 2 days depending on availability of trainer and trainees) </w:t>
      </w:r>
    </w:p>
    <w:p w14:paraId="521FD298" w14:textId="77777777" w:rsidR="00C23A73" w:rsidRPr="002B0924" w:rsidRDefault="00C23A73" w:rsidP="00C23A73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 xml:space="preserve">Technology </w:t>
      </w:r>
    </w:p>
    <w:p w14:paraId="29DEF639" w14:textId="77777777" w:rsidR="00C23A73" w:rsidRPr="002B0924" w:rsidRDefault="00C23A73" w:rsidP="00C23A73">
      <w:pPr>
        <w:pStyle w:val="ListParagraph"/>
        <w:ind w:left="770"/>
        <w:rPr>
          <w:rFonts w:ascii="Verdana" w:hAnsi="Verdana"/>
        </w:rPr>
      </w:pPr>
    </w:p>
    <w:p w14:paraId="6998BCD9" w14:textId="77777777" w:rsidR="003159DD" w:rsidRPr="002B0924" w:rsidRDefault="003159DD" w:rsidP="003159D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 xml:space="preserve">Distribute all necessary training materials to the candidate </w:t>
      </w:r>
      <w:r w:rsidR="00527FF7" w:rsidRPr="002B0924">
        <w:rPr>
          <w:rFonts w:ascii="Verdana" w:hAnsi="Verdana"/>
        </w:rPr>
        <w:t xml:space="preserve">prior to their virtual training </w:t>
      </w:r>
    </w:p>
    <w:p w14:paraId="2391D05D" w14:textId="77777777" w:rsidR="00527FF7" w:rsidRPr="002B0924" w:rsidRDefault="00527FF7" w:rsidP="00527FF7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>Blood pressure cuff</w:t>
      </w:r>
    </w:p>
    <w:p w14:paraId="2BF3391B" w14:textId="77777777" w:rsidR="00527FF7" w:rsidRPr="002B0924" w:rsidRDefault="000F1E4C" w:rsidP="00527FF7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 xml:space="preserve">Printed </w:t>
      </w:r>
      <w:r w:rsidR="00527FF7" w:rsidRPr="002B0924">
        <w:rPr>
          <w:rFonts w:ascii="Verdana" w:hAnsi="Verdana"/>
        </w:rPr>
        <w:t xml:space="preserve">Training materials </w:t>
      </w:r>
    </w:p>
    <w:p w14:paraId="2CE298ED" w14:textId="77777777" w:rsidR="00C23A73" w:rsidRPr="002B0924" w:rsidRDefault="00C23A73" w:rsidP="00C23A73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>Space</w:t>
      </w:r>
    </w:p>
    <w:p w14:paraId="0C1186F4" w14:textId="77777777" w:rsidR="00C23A73" w:rsidRPr="002B0924" w:rsidRDefault="00C23A73" w:rsidP="00C23A73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>Chair</w:t>
      </w:r>
    </w:p>
    <w:p w14:paraId="177303BA" w14:textId="77777777" w:rsidR="00C23A73" w:rsidRPr="002B0924" w:rsidRDefault="00C23A73" w:rsidP="00C23A73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2B0924">
        <w:rPr>
          <w:rFonts w:ascii="Verdana" w:hAnsi="Verdana"/>
        </w:rPr>
        <w:t>Table</w:t>
      </w:r>
    </w:p>
    <w:p w14:paraId="3262BC2E" w14:textId="77777777" w:rsidR="000F1E4C" w:rsidRPr="002B0924" w:rsidRDefault="000F1E4C" w:rsidP="00FC6F6F">
      <w:pPr>
        <w:pStyle w:val="ListParagraph"/>
        <w:ind w:left="1490"/>
        <w:rPr>
          <w:rFonts w:ascii="Verdana" w:hAnsi="Verdana"/>
        </w:rPr>
      </w:pPr>
    </w:p>
    <w:p w14:paraId="10DA00BD" w14:textId="77777777" w:rsidR="00527FF7" w:rsidRPr="002B0924" w:rsidRDefault="00527FF7" w:rsidP="009542BC">
      <w:pPr>
        <w:pStyle w:val="ListParagraph"/>
        <w:ind w:left="1490"/>
        <w:rPr>
          <w:rFonts w:ascii="Verdana" w:hAnsi="Verdana"/>
        </w:rPr>
      </w:pPr>
    </w:p>
    <w:sectPr w:rsidR="00527FF7" w:rsidRPr="002B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5F05"/>
    <w:multiLevelType w:val="hybridMultilevel"/>
    <w:tmpl w:val="1BB2EC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22350E5"/>
    <w:multiLevelType w:val="hybridMultilevel"/>
    <w:tmpl w:val="4542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DD"/>
    <w:rsid w:val="00092F1F"/>
    <w:rsid w:val="000F1E4C"/>
    <w:rsid w:val="002B0924"/>
    <w:rsid w:val="003159DD"/>
    <w:rsid w:val="003679BB"/>
    <w:rsid w:val="00432DCD"/>
    <w:rsid w:val="00483E60"/>
    <w:rsid w:val="00527FF7"/>
    <w:rsid w:val="006F79E5"/>
    <w:rsid w:val="0082335C"/>
    <w:rsid w:val="008B08CE"/>
    <w:rsid w:val="009542BC"/>
    <w:rsid w:val="00C23A73"/>
    <w:rsid w:val="00DE2C0D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717A"/>
  <w15:docId w15:val="{EDB5588E-276F-429A-9C71-1F0067F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Jennifer Nicodemus</cp:lastModifiedBy>
  <cp:revision>3</cp:revision>
  <dcterms:created xsi:type="dcterms:W3CDTF">2020-06-22T19:58:00Z</dcterms:created>
  <dcterms:modified xsi:type="dcterms:W3CDTF">2020-06-23T19:24:00Z</dcterms:modified>
</cp:coreProperties>
</file>