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0</wp:posOffset>
            </wp:positionH>
            <wp:positionV relativeFrom="page">
              <wp:posOffset>8204073</wp:posOffset>
            </wp:positionV>
            <wp:extent cx="7772399" cy="185432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54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before="80"/>
        <w:ind w:left="901" w:right="908"/>
        <w:jc w:val="center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0</wp:posOffset>
            </wp:positionH>
            <wp:positionV relativeFrom="paragraph">
              <wp:posOffset>-2548741</wp:posOffset>
            </wp:positionV>
            <wp:extent cx="7772399" cy="215836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 are proud to</w:t>
      </w:r>
      <w:r>
        <w:rPr>
          <w:spacing w:val="-79"/>
        </w:rPr>
        <w:t> </w:t>
      </w:r>
      <w:r>
        <w:rPr/>
        <w:t>help</w:t>
      </w:r>
    </w:p>
    <w:p>
      <w:pPr>
        <w:spacing w:before="274"/>
        <w:ind w:left="905" w:right="908" w:firstLine="0"/>
        <w:jc w:val="center"/>
        <w:rPr>
          <w:rFonts w:ascii="Trebuchet MS"/>
          <w:b/>
          <w:sz w:val="72"/>
        </w:rPr>
      </w:pPr>
      <w:r>
        <w:rPr>
          <w:rFonts w:ascii="Trebuchet MS"/>
          <w:b/>
          <w:w w:val="105"/>
          <w:sz w:val="72"/>
        </w:rPr>
        <w:t>Cedar</w:t>
      </w:r>
      <w:r>
        <w:rPr>
          <w:rFonts w:ascii="Trebuchet MS"/>
          <w:b/>
          <w:spacing w:val="-73"/>
          <w:w w:val="105"/>
          <w:sz w:val="72"/>
        </w:rPr>
        <w:t> </w:t>
      </w:r>
      <w:r>
        <w:rPr>
          <w:rFonts w:ascii="Trebuchet MS"/>
          <w:b/>
          <w:w w:val="105"/>
          <w:sz w:val="72"/>
        </w:rPr>
        <w:t>Hills</w:t>
      </w:r>
      <w:r>
        <w:rPr>
          <w:rFonts w:ascii="Trebuchet MS"/>
          <w:b/>
          <w:spacing w:val="-73"/>
          <w:w w:val="105"/>
          <w:sz w:val="72"/>
        </w:rPr>
        <w:t> </w:t>
      </w:r>
      <w:r>
        <w:rPr>
          <w:rFonts w:ascii="Trebuchet MS"/>
          <w:b/>
          <w:w w:val="105"/>
          <w:sz w:val="72"/>
        </w:rPr>
        <w:t>Elementary</w:t>
      </w:r>
      <w:r>
        <w:rPr>
          <w:rFonts w:ascii="Trebuchet MS"/>
          <w:b/>
          <w:spacing w:val="-73"/>
          <w:w w:val="105"/>
          <w:sz w:val="72"/>
        </w:rPr>
        <w:t> </w:t>
      </w:r>
      <w:r>
        <w:rPr>
          <w:rFonts w:ascii="Trebuchet MS"/>
          <w:b/>
          <w:w w:val="105"/>
          <w:sz w:val="72"/>
        </w:rPr>
        <w:t>School</w:t>
      </w:r>
    </w:p>
    <w:p>
      <w:pPr>
        <w:pStyle w:val="BodyText"/>
        <w:spacing w:before="266"/>
        <w:ind w:left="900" w:right="908"/>
        <w:jc w:val="center"/>
      </w:pPr>
      <w:r>
        <w:rPr/>
        <w:t>with their fundraising</w:t>
      </w:r>
      <w:r>
        <w:rPr>
          <w:spacing w:val="-69"/>
        </w:rPr>
        <w:t> </w:t>
      </w:r>
      <w:r>
        <w:rPr/>
        <w:t>efforts</w:t>
      </w:r>
    </w:p>
    <w:p>
      <w:pPr>
        <w:spacing w:before="467"/>
        <w:ind w:left="869" w:right="908" w:firstLine="0"/>
        <w:jc w:val="center"/>
        <w:rPr>
          <w:sz w:val="56"/>
        </w:rPr>
      </w:pPr>
      <w:r>
        <w:rPr>
          <w:sz w:val="56"/>
        </w:rPr>
        <w:t>Join us at Papa Murphy’s</w:t>
      </w:r>
    </w:p>
    <w:p>
      <w:pPr>
        <w:spacing w:before="217"/>
        <w:ind w:left="876" w:right="908" w:firstLine="0"/>
        <w:jc w:val="center"/>
        <w:rPr>
          <w:sz w:val="32"/>
        </w:rPr>
      </w:pPr>
      <w:r>
        <w:rPr>
          <w:sz w:val="32"/>
        </w:rPr>
        <w:t>(3900 Stockton Hill Rd)</w:t>
      </w:r>
    </w:p>
    <w:p>
      <w:pPr>
        <w:pStyle w:val="BodyText"/>
        <w:spacing w:before="167"/>
        <w:ind w:left="874" w:right="908"/>
        <w:jc w:val="center"/>
      </w:pPr>
      <w:r>
        <w:rPr/>
        <w:t>On Thursday, January</w:t>
      </w:r>
      <w:r>
        <w:rPr>
          <w:spacing w:val="-95"/>
        </w:rPr>
        <w:t> </w:t>
      </w:r>
      <w:r>
        <w:rPr/>
        <w:t>17</w:t>
      </w:r>
      <w:r>
        <w:rPr>
          <w:vertAlign w:val="superscript"/>
        </w:rPr>
        <w:t>th</w:t>
      </w:r>
    </w:p>
    <w:p>
      <w:pPr>
        <w:pStyle w:val="BodyText"/>
        <w:spacing w:before="3"/>
        <w:rPr>
          <w:sz w:val="57"/>
        </w:rPr>
      </w:pPr>
    </w:p>
    <w:p>
      <w:pPr>
        <w:spacing w:before="0"/>
        <w:ind w:left="905" w:right="813" w:firstLine="0"/>
        <w:jc w:val="center"/>
        <w:rPr>
          <w:rFonts w:ascii="Calibri"/>
          <w:sz w:val="48"/>
        </w:rPr>
      </w:pPr>
      <w:r>
        <w:rPr>
          <w:rFonts w:ascii="Trebuchet MS"/>
          <w:b/>
          <w:sz w:val="56"/>
        </w:rPr>
        <w:t>20% </w:t>
      </w:r>
      <w:r>
        <w:rPr>
          <w:rFonts w:ascii="Calibri"/>
          <w:sz w:val="48"/>
        </w:rPr>
        <w:t>of ALL </w:t>
      </w:r>
      <w:r>
        <w:rPr>
          <w:rFonts w:ascii="Calibri"/>
          <w:b/>
          <w:i/>
          <w:sz w:val="48"/>
        </w:rPr>
        <w:t>in-store </w:t>
      </w:r>
      <w:r>
        <w:rPr>
          <w:rFonts w:ascii="Calibri"/>
          <w:sz w:val="48"/>
        </w:rPr>
        <w:t>sales will go to the school</w:t>
      </w:r>
    </w:p>
    <w:p>
      <w:pPr>
        <w:pStyle w:val="BodyText"/>
        <w:spacing w:before="2"/>
        <w:rPr>
          <w:rFonts w:ascii="Calibri"/>
          <w:sz w:val="64"/>
        </w:rPr>
      </w:pPr>
    </w:p>
    <w:p>
      <w:pPr>
        <w:spacing w:before="0"/>
        <w:ind w:left="905" w:right="816" w:firstLine="0"/>
        <w:jc w:val="center"/>
        <w:rPr>
          <w:rFonts w:ascii="Calibri"/>
          <w:sz w:val="48"/>
        </w:rPr>
      </w:pPr>
      <w:r>
        <w:rPr>
          <w:rFonts w:ascii="Trebuchet MS"/>
          <w:b/>
          <w:sz w:val="56"/>
        </w:rPr>
        <w:t>33% </w:t>
      </w:r>
      <w:r>
        <w:rPr>
          <w:rFonts w:ascii="Calibri"/>
          <w:sz w:val="48"/>
        </w:rPr>
        <w:t>of ALL </w:t>
      </w:r>
      <w:r>
        <w:rPr>
          <w:rFonts w:ascii="Calibri"/>
          <w:b/>
          <w:i/>
          <w:sz w:val="48"/>
        </w:rPr>
        <w:t>online </w:t>
      </w:r>
      <w:r>
        <w:rPr>
          <w:rFonts w:ascii="Calibri"/>
          <w:sz w:val="48"/>
        </w:rPr>
        <w:t>sales will go to the school</w:t>
      </w:r>
    </w:p>
    <w:p>
      <w:pPr>
        <w:spacing w:before="113"/>
        <w:ind w:left="905" w:right="817" w:firstLine="0"/>
        <w:jc w:val="center"/>
        <w:rPr>
          <w:rFonts w:ascii="Cambria"/>
          <w:sz w:val="44"/>
        </w:rPr>
      </w:pPr>
      <w:r>
        <w:rPr>
          <w:rFonts w:ascii="Cambria"/>
          <w:w w:val="110"/>
          <w:sz w:val="44"/>
        </w:rPr>
        <w:t>(www.papamurphys.com)</w:t>
      </w:r>
    </w:p>
    <w:sectPr>
      <w:type w:val="continuous"/>
      <w:pgSz w:w="12240" w:h="15840"/>
      <w:pgMar w:top="1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dcterms:created xsi:type="dcterms:W3CDTF">2018-12-26T19:29:54Z</dcterms:created>
  <dcterms:modified xsi:type="dcterms:W3CDTF">2018-12-26T19:29:54Z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2018-12-26T00:00:00Z</vt:filetime>
  </property>
</Properties>
</file>