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D6" w:rsidRDefault="00ED3BE9" w:rsidP="00520D7A">
      <w:pPr>
        <w:jc w:val="center"/>
        <w:rPr>
          <w:u w:val="single"/>
        </w:rPr>
      </w:pPr>
      <w:r w:rsidRPr="00520D7A">
        <w:rPr>
          <w:u w:val="single"/>
        </w:rPr>
        <w:t>EMOTIONS:  HOW TO EXPLORE THEIR RICHNESS AND AVOID EXCESS</w:t>
      </w:r>
    </w:p>
    <w:p w:rsidR="00520D7A" w:rsidRPr="00520D7A" w:rsidRDefault="00520D7A" w:rsidP="00520D7A">
      <w:pPr>
        <w:jc w:val="center"/>
      </w:pPr>
      <w:r>
        <w:t>Kate Kellman, MQT</w:t>
      </w:r>
    </w:p>
    <w:p w:rsidR="00520D7A" w:rsidRPr="00520D7A" w:rsidRDefault="00520D7A" w:rsidP="00520D7A">
      <w:pPr>
        <w:jc w:val="center"/>
        <w:rPr>
          <w:u w:val="single"/>
        </w:rPr>
      </w:pPr>
    </w:p>
    <w:p w:rsidR="00ED3BE9" w:rsidRDefault="00ED3BE9">
      <w:r>
        <w:t xml:space="preserve">Emotions play an important role in </w:t>
      </w:r>
      <w:r w:rsidR="00AA5953">
        <w:t xml:space="preserve">Classical </w:t>
      </w:r>
      <w:r>
        <w:t>Chinese Medi</w:t>
      </w:r>
      <w:r w:rsidR="00B77837">
        <w:t>cine</w:t>
      </w:r>
      <w:r w:rsidR="00AA5953">
        <w:t xml:space="preserve"> (CCM)</w:t>
      </w:r>
      <w:r w:rsidR="00B77837">
        <w:t xml:space="preserve">.  </w:t>
      </w:r>
      <w:r w:rsidR="00AA5953">
        <w:t>According to CCM, t</w:t>
      </w:r>
      <w:r>
        <w:t>here are two major causes for disease – environmental factors</w:t>
      </w:r>
      <w:r w:rsidR="00B77837">
        <w:t>,</w:t>
      </w:r>
      <w:r>
        <w:t xml:space="preserve"> or post-natal Qi</w:t>
      </w:r>
      <w:r w:rsidR="00B77837">
        <w:t>,</w:t>
      </w:r>
      <w:r>
        <w:t xml:space="preserve"> and excessive emotions which can cause energetic blockages in our bodies.  What’s the difference, then, between healthy emotions and toxic ones?  Emotions are what make us human, and they can be both beneficial and harmful, depending on how we handle them.</w:t>
      </w:r>
    </w:p>
    <w:p w:rsidR="00ED3BE9" w:rsidRDefault="00ED3BE9">
      <w:r>
        <w:t>One factor is the eff</w:t>
      </w:r>
      <w:r w:rsidR="002F72A5">
        <w:t>ect our emotions have on others, especially if they become excessive.</w:t>
      </w:r>
      <w:r>
        <w:t xml:space="preserve">  When we act on our emotions, we are still subje</w:t>
      </w:r>
      <w:r w:rsidR="00B77837">
        <w:t>c</w:t>
      </w:r>
      <w:r w:rsidR="00AA5953">
        <w:t xml:space="preserve">t to the laws of </w:t>
      </w:r>
      <w:r w:rsidR="00BD1CC0">
        <w:t>cause and effect.  If we</w:t>
      </w:r>
      <w:r>
        <w:t xml:space="preserve">’re angry and lash out at someone, there are consequences to that action.  </w:t>
      </w:r>
      <w:r w:rsidR="00AA5953">
        <w:t>If we constantly worry about our adult children, for example, they often feel we don’t trust them to run their own lives.  If we are always fearful</w:t>
      </w:r>
      <w:r w:rsidR="002F72A5">
        <w:t xml:space="preserve"> about world events</w:t>
      </w:r>
      <w:r w:rsidR="00AA5953">
        <w:t>,</w:t>
      </w:r>
      <w:r w:rsidR="002F72A5">
        <w:t xml:space="preserve"> many times, others either buy into that fear or avoid us.  If we smother people with love, they usually feel their sense of freedom and independence has been compromised.  During times of excessive grief, compassion is often stirred in those around us but, if taken beyond the point of an “acceptable” grieving period, it usually causes more isolation for the person suffering.</w:t>
      </w:r>
      <w:r w:rsidR="00AA5953">
        <w:t xml:space="preserve"> </w:t>
      </w:r>
    </w:p>
    <w:p w:rsidR="00ED3BE9" w:rsidRDefault="00ED3BE9">
      <w:r>
        <w:t>What to do then?  How do we nurture the richness of our emotions without causing harm to others</w:t>
      </w:r>
      <w:r w:rsidR="002F72A5">
        <w:t xml:space="preserve"> or ourselves</w:t>
      </w:r>
      <w:r>
        <w:t>?  Emotions can take us into unexplored realms.  They are what connect us to</w:t>
      </w:r>
      <w:r w:rsidR="00E33D36">
        <w:t xml:space="preserve"> our spiritual body and can bring</w:t>
      </w:r>
      <w:r>
        <w:t xml:space="preserve"> us into multi-dimensional layers within our own psyche and subconscious mind.  When we love our emotions and allow them to be – feeling into th</w:t>
      </w:r>
      <w:r w:rsidR="00B77837">
        <w:t xml:space="preserve">e deepest portions of ourselves – we </w:t>
      </w:r>
      <w:r>
        <w:t xml:space="preserve">create an opportunity for deep inner exploration.  When we’re not afraid of our emotions, no </w:t>
      </w:r>
      <w:r w:rsidR="00516948">
        <w:t>matter what they are, following</w:t>
      </w:r>
      <w:r>
        <w:t xml:space="preserve"> that feeling to wherever it might lead, we honor that part of our</w:t>
      </w:r>
      <w:r w:rsidR="00E33D36">
        <w:t>selves.  Someone may look at us</w:t>
      </w:r>
      <w:r>
        <w:t xml:space="preserve"> and not even know what is happening.</w:t>
      </w:r>
    </w:p>
    <w:p w:rsidR="00ED3BE9" w:rsidRDefault="00E33D36">
      <w:r>
        <w:t>This does not mean we</w:t>
      </w:r>
      <w:r w:rsidR="00ED3BE9">
        <w:t xml:space="preserve"> are suppressing an emotion.  To suppress is to see the emotion as it comes up and refus</w:t>
      </w:r>
      <w:r w:rsidR="00B77837">
        <w:t>e to honor it or really feel it, stuffing it down to be dealt with “later” – a “later” that often never comes.</w:t>
      </w:r>
      <w:r w:rsidR="00ED3BE9">
        <w:t xml:space="preserve">  This can result in an energetic imbalance in our organs and/or meridian system, depending on the emotion involved.  In Chinese Medicine, an over-abundance of grief or sadness can end up in the lungs, if not purged or let go of.  Fear ends up in the kidneys, anger in the liver, anxiety in the heart, and worry in the spleen.</w:t>
      </w:r>
      <w:r w:rsidR="00B77837">
        <w:t xml:space="preserve">  Once there, we might not even know we have a problem until it manifests into a related disease.  Medical Qigong helps people rid themselves of these toxic emotions, and there are also ways to do this work yourself</w:t>
      </w:r>
      <w:r>
        <w:t xml:space="preserve"> (please see Calendar for classes I offer)</w:t>
      </w:r>
      <w:r w:rsidR="00B77837">
        <w:t xml:space="preserve">.  </w:t>
      </w:r>
      <w:r w:rsidR="002F72A5">
        <w:t xml:space="preserve">During therapy sessions, clients are often given “scripts” in the form of Qigongs that self-empower them to take charge of their own health, either between sessions or when therapy is no longer needed.  </w:t>
      </w:r>
      <w:r w:rsidR="00B77837">
        <w:t>Both methods can be used to cleanse the body of excessive energetic imprints.  A Medical Qi</w:t>
      </w:r>
      <w:r>
        <w:t xml:space="preserve">gong Therapist </w:t>
      </w:r>
      <w:r w:rsidR="003C2751">
        <w:t xml:space="preserve">assists clients by purging the channels for them through energetic work, adding “clean Qi” to the body and making sure it flows throughout the system, as well as helping clients </w:t>
      </w:r>
      <w:r w:rsidR="00B77837">
        <w:t>get to the root of the issue to ensure continued health and well-being.</w:t>
      </w:r>
    </w:p>
    <w:p w:rsidR="00B77837" w:rsidRDefault="00B77837">
      <w:r>
        <w:t>The key to not</w:t>
      </w:r>
      <w:r w:rsidR="00E33D36">
        <w:t xml:space="preserve"> building up toxic emotions in our bodies</w:t>
      </w:r>
      <w:r>
        <w:t xml:space="preserve"> is </w:t>
      </w:r>
      <w:r w:rsidR="00E33D36">
        <w:t xml:space="preserve">by cultivating </w:t>
      </w:r>
      <w:r>
        <w:t>the ability to let go.  When</w:t>
      </w:r>
      <w:r w:rsidR="00E33D36">
        <w:t>ever an emotion comes up</w:t>
      </w:r>
      <w:r>
        <w:t>, ex</w:t>
      </w:r>
      <w:r w:rsidR="00E33D36">
        <w:t>plore it thoroughly, welcome it, and i</w:t>
      </w:r>
      <w:r>
        <w:t xml:space="preserve">dentify where </w:t>
      </w:r>
      <w:r w:rsidR="00E33D36">
        <w:t xml:space="preserve">it’s located </w:t>
      </w:r>
      <w:r>
        <w:t>i</w:t>
      </w:r>
      <w:r w:rsidR="00E33D36">
        <w:t>n your body.  That will help facilitate a better</w:t>
      </w:r>
      <w:r>
        <w:t xml:space="preserve"> </w:t>
      </w:r>
      <w:r w:rsidR="00E33D36">
        <w:t xml:space="preserve">understanding of the emotion.  If we feel an ache in </w:t>
      </w:r>
      <w:r w:rsidR="008430B4">
        <w:t xml:space="preserve">our heart, who or </w:t>
      </w:r>
      <w:r w:rsidR="008430B4">
        <w:lastRenderedPageBreak/>
        <w:t xml:space="preserve">what is that situation related to?  Don’t hide from it; acknowledge it and explore the feeling, allowing it to </w:t>
      </w:r>
      <w:r w:rsidR="00E33D36">
        <w:t>come up.  Then, decide what can be done about it, if anything.  If we</w:t>
      </w:r>
      <w:r w:rsidR="008430B4">
        <w:t>’ve had a f</w:t>
      </w:r>
      <w:r w:rsidR="00E33D36">
        <w:t>ight with a loved one, maybe we</w:t>
      </w:r>
      <w:r w:rsidR="008430B4">
        <w:t xml:space="preserve"> need to make amends.  If the situation is better left alone, then accept that and let it go, knowing this isn’t the time to address the issue.</w:t>
      </w:r>
    </w:p>
    <w:p w:rsidR="008430B4" w:rsidRDefault="00E33D36">
      <w:r>
        <w:t>If we</w:t>
      </w:r>
      <w:r w:rsidR="008430B4">
        <w:t xml:space="preserve"> feel a deep sadness and it’s hard to </w:t>
      </w:r>
      <w:r>
        <w:t>breathe, send</w:t>
      </w:r>
      <w:r w:rsidR="00475C7A">
        <w:t>ing compassion to the lungs and</w:t>
      </w:r>
      <w:r>
        <w:t xml:space="preserve"> deal</w:t>
      </w:r>
      <w:r w:rsidR="00475C7A">
        <w:t>ing</w:t>
      </w:r>
      <w:r>
        <w:t xml:space="preserve"> with the</w:t>
      </w:r>
      <w:r w:rsidR="00475C7A">
        <w:t xml:space="preserve"> grief as best we can</w:t>
      </w:r>
      <w:r w:rsidR="008430B4">
        <w:t xml:space="preserve"> allow</w:t>
      </w:r>
      <w:r w:rsidR="00475C7A">
        <w:t>s the sadness</w:t>
      </w:r>
      <w:r w:rsidR="008430B4">
        <w:t xml:space="preserve"> to move on.  This can be a long process, at times, but suppressing the emotions does </w:t>
      </w:r>
      <w:r w:rsidR="008430B4">
        <w:rPr>
          <w:i/>
        </w:rPr>
        <w:t xml:space="preserve">not </w:t>
      </w:r>
      <w:r w:rsidR="008430B4">
        <w:t>make them g</w:t>
      </w:r>
      <w:r w:rsidR="00475C7A">
        <w:t>o away.  They just hide inside our bodies, waiting until we</w:t>
      </w:r>
      <w:r w:rsidR="008430B4">
        <w:t xml:space="preserve">’re ready to </w:t>
      </w:r>
      <w:r w:rsidR="00475C7A">
        <w:t>deal with them.  If fear makes our kidneys hurt, face those fears.  If we</w:t>
      </w:r>
      <w:r w:rsidR="008430B4">
        <w:t>’re feelin</w:t>
      </w:r>
      <w:r w:rsidR="00AA5953">
        <w:t>g angry, is the sensation held o</w:t>
      </w:r>
      <w:r w:rsidR="008430B4">
        <w:t xml:space="preserve">n </w:t>
      </w:r>
      <w:r w:rsidR="00475C7A">
        <w:t>the</w:t>
      </w:r>
      <w:r w:rsidR="008430B4">
        <w:t xml:space="preserve"> right side</w:t>
      </w:r>
      <w:r w:rsidR="00475C7A">
        <w:t xml:space="preserve"> beneath the</w:t>
      </w:r>
      <w:r w:rsidR="00AA5953">
        <w:t xml:space="preserve"> ribcage (the anatomical position of the liver)</w:t>
      </w:r>
      <w:r w:rsidR="008430B4">
        <w:t>?  Work through the anger and let it go.  Buddha had wise words regarding anger.  He said:  “</w:t>
      </w:r>
      <w:r w:rsidR="007143B7">
        <w:t>Holding on to a</w:t>
      </w:r>
      <w:r w:rsidR="008430B4">
        <w:t xml:space="preserve">nger is like </w:t>
      </w:r>
      <w:r w:rsidR="007143B7">
        <w:t xml:space="preserve">grasping </w:t>
      </w:r>
      <w:r w:rsidR="00516948">
        <w:t>a hot coal</w:t>
      </w:r>
      <w:r w:rsidR="008430B4">
        <w:t xml:space="preserve"> </w:t>
      </w:r>
      <w:r w:rsidR="00516948">
        <w:t>with the intent of throwing it</w:t>
      </w:r>
      <w:r w:rsidR="007143B7">
        <w:t xml:space="preserve"> at someone else; you are the one who gets</w:t>
      </w:r>
      <w:r w:rsidR="00475C7A">
        <w:t xml:space="preserve"> burned.”  If we</w:t>
      </w:r>
      <w:r w:rsidR="001B557D">
        <w:t xml:space="preserve"> overthink everything or constantly worry about the past or the future, </w:t>
      </w:r>
      <w:r w:rsidR="00475C7A">
        <w:t>are there</w:t>
      </w:r>
      <w:r w:rsidR="008430B4">
        <w:t xml:space="preserve"> digestive issues?  Overthinking and worry cause an i</w:t>
      </w:r>
      <w:r w:rsidR="00475C7A">
        <w:t xml:space="preserve">mbalance in </w:t>
      </w:r>
      <w:r w:rsidR="007143B7">
        <w:t>our spleen</w:t>
      </w:r>
      <w:r w:rsidR="00475C7A">
        <w:t>s</w:t>
      </w:r>
      <w:r w:rsidR="007143B7">
        <w:t xml:space="preserve"> which holds</w:t>
      </w:r>
      <w:r w:rsidR="00475C7A">
        <w:t xml:space="preserve"> the energetic portion of </w:t>
      </w:r>
      <w:r w:rsidR="008430B4">
        <w:t>our food.</w:t>
      </w:r>
    </w:p>
    <w:p w:rsidR="008430B4" w:rsidRDefault="00475C7A">
      <w:r>
        <w:t>Getting in touch with our body and</w:t>
      </w:r>
      <w:r w:rsidR="008430B4">
        <w:t xml:space="preserve"> emotions is an important</w:t>
      </w:r>
      <w:r>
        <w:t xml:space="preserve"> first step in keeping ourselves</w:t>
      </w:r>
      <w:r w:rsidR="008430B4">
        <w:t xml:space="preserve"> healthy on both a physical </w:t>
      </w:r>
      <w:r>
        <w:t xml:space="preserve">and energetic level.  Bringing </w:t>
      </w:r>
      <w:r w:rsidR="008430B4">
        <w:t>our mind into it, too, is another important factor.  There are positive aspects to each organ as well as negative ones.</w:t>
      </w:r>
      <w:r w:rsidR="00E53F55">
        <w:t xml:space="preserve">  They are:  courage for the lungs, wisdom for the kidneys, love for the liver, tranquility for the heart, and trust for the spleen (trusting that everything will work out just fine).  When we’re able to add this component, focusing on the positive emotions, once we’ve worked through the negative, we can build up our organs and meridian system to a more peaceful state of equilibrium.</w:t>
      </w:r>
    </w:p>
    <w:p w:rsidR="00E53F55" w:rsidRDefault="00E53F55">
      <w:r>
        <w:t>It's always a process but well worth the effort.  Dealing with our emotions on a mental, emotional and energetic level nourishes mind, body, and spirit, ensuring our overall health and helping us to enjoy a happy and productive life.</w:t>
      </w:r>
    </w:p>
    <w:p w:rsidR="00BF23ED" w:rsidRPr="00520D7A" w:rsidRDefault="00BF23ED" w:rsidP="00BF23ED">
      <w:pPr>
        <w:rPr>
          <w:i/>
        </w:rPr>
      </w:pPr>
      <w:r w:rsidRPr="00520D7A">
        <w:rPr>
          <w:i/>
        </w:rPr>
        <w:t xml:space="preserve">Kate Kellman is a certified Medical Qigong Therapist (MQT), studying to obtain her DMQ (Doctorate of Medical Qigong) with Dr. Ted J. </w:t>
      </w:r>
      <w:proofErr w:type="spellStart"/>
      <w:r w:rsidRPr="00520D7A">
        <w:rPr>
          <w:i/>
        </w:rPr>
        <w:t>Cibik</w:t>
      </w:r>
      <w:proofErr w:type="spellEnd"/>
      <w:r w:rsidRPr="00520D7A">
        <w:rPr>
          <w:i/>
        </w:rPr>
        <w:t>, a Daoist Priest, DMQ, Chinese Physician (</w:t>
      </w:r>
      <w:proofErr w:type="spellStart"/>
      <w:r w:rsidRPr="00520D7A">
        <w:rPr>
          <w:i/>
        </w:rPr>
        <w:t>Zhong</w:t>
      </w:r>
      <w:proofErr w:type="spellEnd"/>
      <w:r w:rsidRPr="00520D7A">
        <w:rPr>
          <w:i/>
        </w:rPr>
        <w:t xml:space="preserve"> Yi), and Naturopathic Doctor (N.D). Dr. </w:t>
      </w:r>
      <w:proofErr w:type="spellStart"/>
      <w:r w:rsidRPr="00520D7A">
        <w:rPr>
          <w:i/>
        </w:rPr>
        <w:t>Cibik</w:t>
      </w:r>
      <w:proofErr w:type="spellEnd"/>
      <w:r w:rsidRPr="00520D7A">
        <w:rPr>
          <w:i/>
        </w:rPr>
        <w:t xml:space="preserve"> is a senior student of Dr. Jeffrey C. Yuen, a Daoist Master from the 88</w:t>
      </w:r>
      <w:r w:rsidRPr="00520D7A">
        <w:rPr>
          <w:i/>
          <w:vertAlign w:val="superscript"/>
        </w:rPr>
        <w:t>th</w:t>
      </w:r>
      <w:r w:rsidRPr="00520D7A">
        <w:rPr>
          <w:i/>
        </w:rPr>
        <w:t xml:space="preserve"> generation of the Jade Purity Sect and the Complete Reality Dragon Gate School.  Kate has a private practice in Medical Qigong Therapy at The Garden in Saratoga and teaches classes in Daoist Five Qigong Set at the Red Dragon Karate School in Ballston Spa</w:t>
      </w:r>
      <w:r w:rsidR="00520D7A">
        <w:rPr>
          <w:i/>
        </w:rPr>
        <w:t xml:space="preserve"> and at The Garden. Please check the Calendar for details or </w:t>
      </w:r>
      <w:r w:rsidRPr="00520D7A">
        <w:rPr>
          <w:i/>
        </w:rPr>
        <w:t xml:space="preserve">her website at:  </w:t>
      </w:r>
      <w:hyperlink r:id="rId4" w:history="1">
        <w:r w:rsidRPr="00520D7A">
          <w:rPr>
            <w:rStyle w:val="Hyperlink"/>
          </w:rPr>
          <w:t>www.deep-connections.com</w:t>
        </w:r>
      </w:hyperlink>
      <w:r w:rsidRPr="00520D7A">
        <w:rPr>
          <w:i/>
        </w:rPr>
        <w:t xml:space="preserve">.  Kate can be contacted by calling or texting (518) 775-7798 or via email:  </w:t>
      </w:r>
      <w:hyperlink r:id="rId5" w:history="1">
        <w:r w:rsidRPr="00520D7A">
          <w:rPr>
            <w:rStyle w:val="Hyperlink"/>
          </w:rPr>
          <w:t>deepconnections24@gmail.com</w:t>
        </w:r>
      </w:hyperlink>
      <w:r w:rsidRPr="00520D7A">
        <w:rPr>
          <w:i/>
        </w:rPr>
        <w:t>.</w:t>
      </w:r>
    </w:p>
    <w:p w:rsidR="00BE6674" w:rsidRPr="00BE6674" w:rsidRDefault="00BE6674" w:rsidP="00BE6674">
      <w:pPr>
        <w:rPr>
          <w:rFonts w:ascii="Calibri" w:hAnsi="Calibri" w:cs="Calibri"/>
          <w:i/>
        </w:rPr>
      </w:pPr>
      <w:r w:rsidRPr="00BE6674">
        <w:rPr>
          <w:rFonts w:ascii="Calibri" w:hAnsi="Calibri" w:cs="Calibri"/>
          <w:i/>
        </w:rPr>
        <w:t>*</w:t>
      </w:r>
      <w:r>
        <w:rPr>
          <w:rFonts w:ascii="Calibri" w:hAnsi="Calibri" w:cs="Calibri"/>
          <w:i/>
        </w:rPr>
        <w:t>To be p</w:t>
      </w:r>
      <w:r w:rsidRPr="00BE6674">
        <w:rPr>
          <w:rFonts w:ascii="Calibri" w:hAnsi="Calibri" w:cs="Calibri"/>
          <w:i/>
        </w:rPr>
        <w:t>ublished in the Hea</w:t>
      </w:r>
      <w:r>
        <w:rPr>
          <w:rFonts w:ascii="Calibri" w:hAnsi="Calibri" w:cs="Calibri"/>
          <w:i/>
        </w:rPr>
        <w:t>ling Springs Journal, (Issue #91</w:t>
      </w:r>
      <w:r w:rsidRPr="00BE6674">
        <w:rPr>
          <w:rFonts w:ascii="Calibri" w:hAnsi="Calibri" w:cs="Calibri"/>
          <w:i/>
        </w:rPr>
        <w:t xml:space="preserve"> / </w:t>
      </w:r>
      <w:r>
        <w:rPr>
          <w:rFonts w:ascii="Calibri" w:hAnsi="Calibri" w:cs="Calibri"/>
          <w:i/>
        </w:rPr>
        <w:t>April</w:t>
      </w:r>
      <w:r w:rsidRPr="00BE6674">
        <w:rPr>
          <w:rFonts w:ascii="Calibri" w:hAnsi="Calibri" w:cs="Calibri"/>
          <w:i/>
        </w:rPr>
        <w:t>,</w:t>
      </w:r>
      <w:r>
        <w:rPr>
          <w:rFonts w:ascii="Calibri" w:hAnsi="Calibri" w:cs="Calibri"/>
          <w:i/>
        </w:rPr>
        <w:t xml:space="preserve"> 2017 – May</w:t>
      </w:r>
      <w:bookmarkStart w:id="0" w:name="_GoBack"/>
      <w:bookmarkEnd w:id="0"/>
      <w:r w:rsidRPr="00BE6674">
        <w:rPr>
          <w:rFonts w:ascii="Calibri" w:hAnsi="Calibri" w:cs="Calibri"/>
          <w:i/>
        </w:rPr>
        <w:t>, 2017), Saratoga Springs, NY.</w:t>
      </w:r>
    </w:p>
    <w:p w:rsidR="00BE6674" w:rsidRPr="00BE6674" w:rsidRDefault="00BE6674" w:rsidP="00BE6674">
      <w:pPr>
        <w:rPr>
          <w:rFonts w:ascii="Calibri" w:hAnsi="Calibri" w:cs="Calibri"/>
          <w:i/>
        </w:rPr>
      </w:pPr>
      <w:r w:rsidRPr="00BE6674">
        <w:rPr>
          <w:rFonts w:ascii="Calibri" w:hAnsi="Calibri" w:cs="Calibri"/>
          <w:i/>
        </w:rPr>
        <w:t>www.healingspringsjournal.com</w:t>
      </w:r>
    </w:p>
    <w:p w:rsidR="00BF23ED" w:rsidRPr="00520D7A" w:rsidRDefault="00BF23ED"/>
    <w:p w:rsidR="00B77837" w:rsidRDefault="00B77837"/>
    <w:p w:rsidR="00B77837" w:rsidRDefault="00B77837"/>
    <w:sectPr w:rsidR="00B77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E9"/>
    <w:rsid w:val="000367B6"/>
    <w:rsid w:val="001B557D"/>
    <w:rsid w:val="002F72A5"/>
    <w:rsid w:val="003C2751"/>
    <w:rsid w:val="00436985"/>
    <w:rsid w:val="00475C7A"/>
    <w:rsid w:val="00516948"/>
    <w:rsid w:val="00520D7A"/>
    <w:rsid w:val="005C7205"/>
    <w:rsid w:val="007143B7"/>
    <w:rsid w:val="008430B4"/>
    <w:rsid w:val="009070D6"/>
    <w:rsid w:val="00AA5953"/>
    <w:rsid w:val="00B77837"/>
    <w:rsid w:val="00BD1CC0"/>
    <w:rsid w:val="00BE6674"/>
    <w:rsid w:val="00BF23ED"/>
    <w:rsid w:val="00CE06C8"/>
    <w:rsid w:val="00D91330"/>
    <w:rsid w:val="00D92DB4"/>
    <w:rsid w:val="00E33D36"/>
    <w:rsid w:val="00E53F55"/>
    <w:rsid w:val="00ED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5188"/>
  <w15:chartTrackingRefBased/>
  <w15:docId w15:val="{BA9D092B-9CC0-47AD-ADFD-257D6D3D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3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epconnections24@gmail.com" TargetMode="External"/><Relationship Id="rId4" Type="http://schemas.openxmlformats.org/officeDocument/2006/relationships/hyperlink" Target="http://www.deep-connec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Kellman</dc:creator>
  <cp:keywords/>
  <dc:description/>
  <cp:lastModifiedBy>Kathryn Kellman</cp:lastModifiedBy>
  <cp:revision>8</cp:revision>
  <dcterms:created xsi:type="dcterms:W3CDTF">2017-02-11T20:40:00Z</dcterms:created>
  <dcterms:modified xsi:type="dcterms:W3CDTF">2017-03-12T21:09:00Z</dcterms:modified>
</cp:coreProperties>
</file>