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4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2760"/>
        <w:gridCol w:w="3720"/>
      </w:tblGrid>
      <w:tr w:rsidR="00ED0378" w:rsidRPr="00A52595">
        <w:tc>
          <w:tcPr>
            <w:tcW w:w="3600" w:type="dxa"/>
          </w:tcPr>
          <w:p w:rsidR="00ED0378" w:rsidRPr="00A52595" w:rsidRDefault="00ED0378">
            <w:pPr>
              <w:ind w:leftChars="138" w:left="331"/>
              <w:rPr>
                <w:rFonts w:eastAsia="標楷體"/>
              </w:rPr>
            </w:pPr>
            <w:r w:rsidRPr="00A52595">
              <w:rPr>
                <w:rFonts w:eastAsia="標楷體"/>
              </w:rPr>
              <w:t xml:space="preserve">Ref :  </w:t>
            </w:r>
            <w:r w:rsidRPr="00A52595">
              <w:rPr>
                <w:rFonts w:eastAsia="標楷體"/>
                <w:sz w:val="22"/>
              </w:rPr>
              <w:t>(</w:t>
            </w:r>
            <w:r w:rsidR="00A52595">
              <w:rPr>
                <w:rFonts w:eastAsia="標楷體"/>
                <w:sz w:val="22"/>
              </w:rPr>
              <w:t xml:space="preserve">  </w:t>
            </w:r>
            <w:r w:rsidRPr="00A52595">
              <w:rPr>
                <w:rFonts w:eastAsia="標楷體"/>
                <w:sz w:val="22"/>
              </w:rPr>
              <w:t>) in HKPIA EC 20</w:t>
            </w:r>
            <w:r w:rsidR="005C7F7E">
              <w:rPr>
                <w:rFonts w:eastAsia="標楷體"/>
                <w:sz w:val="22"/>
              </w:rPr>
              <w:t>2</w:t>
            </w:r>
            <w:r w:rsidR="00EF6546">
              <w:rPr>
                <w:rFonts w:eastAsia="標楷體"/>
                <w:sz w:val="22"/>
              </w:rPr>
              <w:t>0-22</w:t>
            </w:r>
          </w:p>
          <w:p w:rsidR="00A52595" w:rsidRDefault="00A52595">
            <w:pPr>
              <w:ind w:leftChars="138" w:left="331"/>
              <w:rPr>
                <w:rFonts w:eastAsia="標楷體"/>
              </w:rPr>
            </w:pPr>
          </w:p>
          <w:p w:rsidR="00ED0378" w:rsidRPr="00A52595" w:rsidRDefault="00ED0378">
            <w:pPr>
              <w:ind w:leftChars="138" w:left="331"/>
              <w:rPr>
                <w:rFonts w:eastAsia="標楷體"/>
              </w:rPr>
            </w:pPr>
            <w:proofErr w:type="gramStart"/>
            <w:r w:rsidRPr="00A52595">
              <w:rPr>
                <w:rFonts w:eastAsia="標楷體"/>
              </w:rPr>
              <w:t>Email :</w:t>
            </w:r>
            <w:proofErr w:type="gramEnd"/>
            <w:r w:rsidRPr="00A52595">
              <w:rPr>
                <w:rFonts w:eastAsia="標楷體"/>
              </w:rPr>
              <w:t xml:space="preserve">  hkpia@police.gov.hk</w:t>
            </w:r>
          </w:p>
          <w:p w:rsidR="00ED0378" w:rsidRPr="00A52595" w:rsidRDefault="00ED0378">
            <w:pPr>
              <w:ind w:leftChars="138" w:left="331"/>
              <w:rPr>
                <w:rFonts w:eastAsia="標楷體"/>
              </w:rPr>
            </w:pPr>
            <w:r w:rsidRPr="00A52595">
              <w:rPr>
                <w:rFonts w:eastAsia="標楷體"/>
              </w:rPr>
              <w:t xml:space="preserve">Website : </w:t>
            </w:r>
            <w:hyperlink r:id="rId7" w:history="1">
              <w:r w:rsidRPr="00A52595">
                <w:rPr>
                  <w:rStyle w:val="a6"/>
                  <w:rFonts w:eastAsia="標楷體"/>
                </w:rPr>
                <w:t>www.hkpia.org</w:t>
              </w:r>
            </w:hyperlink>
          </w:p>
          <w:p w:rsidR="00ED0378" w:rsidRPr="00A52595" w:rsidRDefault="00ED0378">
            <w:pPr>
              <w:rPr>
                <w:rFonts w:eastAsia="標楷體"/>
                <w:b/>
              </w:rPr>
            </w:pPr>
          </w:p>
        </w:tc>
        <w:tc>
          <w:tcPr>
            <w:tcW w:w="2760" w:type="dxa"/>
          </w:tcPr>
          <w:p w:rsidR="00ED0378" w:rsidRPr="00A52595" w:rsidRDefault="00C45F92">
            <w:pPr>
              <w:jc w:val="center"/>
              <w:rPr>
                <w:rFonts w:eastAsia="標楷體"/>
                <w:b/>
                <w:sz w:val="36"/>
              </w:rPr>
            </w:pPr>
            <w:r w:rsidRPr="00A52595">
              <w:rPr>
                <w:rFonts w:eastAsia="標楷體"/>
                <w:noProof/>
              </w:rPr>
              <w:drawing>
                <wp:inline distT="0" distB="0" distL="0" distR="0">
                  <wp:extent cx="1003935" cy="1144905"/>
                  <wp:effectExtent l="0" t="0" r="0" b="0"/>
                  <wp:docPr id="1" name="圖片 1" descr="P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</w:tcPr>
          <w:p w:rsidR="00ED0378" w:rsidRPr="00A52595" w:rsidRDefault="00ED0378">
            <w:pPr>
              <w:jc w:val="center"/>
              <w:rPr>
                <w:rFonts w:eastAsia="標楷體"/>
                <w:b/>
                <w:sz w:val="36"/>
              </w:rPr>
            </w:pPr>
            <w:r w:rsidRPr="00A52595">
              <w:rPr>
                <w:rFonts w:eastAsia="標楷體"/>
                <w:b/>
                <w:sz w:val="36"/>
              </w:rPr>
              <w:t>香港警務督察協會</w:t>
            </w:r>
          </w:p>
          <w:p w:rsidR="00ED0378" w:rsidRPr="00A52595" w:rsidRDefault="00ED0378">
            <w:pPr>
              <w:jc w:val="center"/>
              <w:rPr>
                <w:rFonts w:eastAsia="標楷體"/>
              </w:rPr>
            </w:pPr>
            <w:r w:rsidRPr="00A52595">
              <w:rPr>
                <w:rFonts w:eastAsia="標楷體"/>
              </w:rPr>
              <w:t>香港</w:t>
            </w:r>
            <w:r w:rsidRPr="00A52595">
              <w:rPr>
                <w:rFonts w:eastAsia="標楷體"/>
              </w:rPr>
              <w:t xml:space="preserve"> </w:t>
            </w:r>
            <w:proofErr w:type="gramStart"/>
            <w:r w:rsidRPr="00A52595">
              <w:rPr>
                <w:rFonts w:eastAsia="標楷體"/>
              </w:rPr>
              <w:t>軍器廠街壹號</w:t>
            </w:r>
            <w:proofErr w:type="gramEnd"/>
            <w:r w:rsidRPr="00A52595">
              <w:rPr>
                <w:rFonts w:eastAsia="標楷體"/>
              </w:rPr>
              <w:t xml:space="preserve"> </w:t>
            </w:r>
            <w:r w:rsidRPr="00A52595">
              <w:rPr>
                <w:rFonts w:eastAsia="標楷體"/>
              </w:rPr>
              <w:t>警察總部轉</w:t>
            </w:r>
            <w:r w:rsidRPr="00A52595">
              <w:rPr>
                <w:rFonts w:eastAsia="標楷體"/>
              </w:rPr>
              <w:t xml:space="preserve"> </w:t>
            </w:r>
          </w:p>
          <w:p w:rsidR="00ED0378" w:rsidRPr="00A52595" w:rsidRDefault="00ED0378">
            <w:pPr>
              <w:jc w:val="center"/>
              <w:rPr>
                <w:rFonts w:eastAsia="標楷體"/>
                <w:sz w:val="20"/>
              </w:rPr>
            </w:pPr>
            <w:r w:rsidRPr="00A52595">
              <w:rPr>
                <w:rFonts w:eastAsia="標楷體"/>
                <w:sz w:val="20"/>
              </w:rPr>
              <w:t>Hong Kong Police Inspectors</w:t>
            </w:r>
            <w:r w:rsidRPr="00A52595">
              <w:rPr>
                <w:rFonts w:eastAsia="標楷體"/>
                <w:sz w:val="20"/>
              </w:rPr>
              <w:sym w:font="Times New Roman" w:char="2019"/>
            </w:r>
            <w:r w:rsidRPr="00A52595">
              <w:rPr>
                <w:rFonts w:eastAsia="標楷體"/>
                <w:sz w:val="20"/>
              </w:rPr>
              <w:t xml:space="preserve"> Association</w:t>
            </w:r>
          </w:p>
          <w:p w:rsidR="00ED0378" w:rsidRPr="00A52595" w:rsidRDefault="00ED0378">
            <w:pPr>
              <w:jc w:val="center"/>
              <w:rPr>
                <w:rFonts w:eastAsia="標楷體"/>
                <w:sz w:val="20"/>
              </w:rPr>
            </w:pPr>
            <w:r w:rsidRPr="00A52595">
              <w:rPr>
                <w:rFonts w:eastAsia="標楷體"/>
                <w:sz w:val="20"/>
              </w:rPr>
              <w:t xml:space="preserve"> c/o PHQ, No.1 Arsenal Street, Hong Kong.</w:t>
            </w:r>
          </w:p>
          <w:p w:rsidR="00ED0378" w:rsidRPr="00A52595" w:rsidRDefault="00ED0378">
            <w:pPr>
              <w:jc w:val="center"/>
              <w:rPr>
                <w:rFonts w:eastAsia="標楷體"/>
                <w:b/>
                <w:sz w:val="36"/>
              </w:rPr>
            </w:pPr>
          </w:p>
          <w:p w:rsidR="00ED0378" w:rsidRPr="00A52595" w:rsidRDefault="00ED0378" w:rsidP="007F75F9">
            <w:pPr>
              <w:jc w:val="center"/>
              <w:rPr>
                <w:rFonts w:eastAsia="標楷體"/>
                <w:b/>
              </w:rPr>
            </w:pPr>
            <w:r w:rsidRPr="00A52595">
              <w:rPr>
                <w:rFonts w:eastAsia="標楷體"/>
                <w:sz w:val="28"/>
              </w:rPr>
              <w:t xml:space="preserve"> </w:t>
            </w:r>
            <w:r w:rsidRPr="00A52595">
              <w:rPr>
                <w:rFonts w:eastAsia="標楷體"/>
              </w:rPr>
              <w:t>20</w:t>
            </w:r>
            <w:r w:rsidR="00C45F92">
              <w:rPr>
                <w:rFonts w:eastAsia="標楷體"/>
              </w:rPr>
              <w:t>22-</w:t>
            </w:r>
            <w:r w:rsidR="007F75F9">
              <w:rPr>
                <w:rFonts w:eastAsia="標楷體"/>
              </w:rPr>
              <w:t>05-31</w:t>
            </w:r>
          </w:p>
        </w:tc>
      </w:tr>
    </w:tbl>
    <w:p w:rsidR="00A52595" w:rsidRDefault="00A52595">
      <w:pPr>
        <w:snapToGrid w:val="0"/>
        <w:jc w:val="center"/>
        <w:rPr>
          <w:rFonts w:eastAsia="標楷體"/>
          <w:b/>
          <w:bCs/>
          <w:sz w:val="32"/>
        </w:rPr>
      </w:pPr>
    </w:p>
    <w:p w:rsidR="00ED0378" w:rsidRPr="00A52595" w:rsidRDefault="00ED0378">
      <w:pPr>
        <w:snapToGrid w:val="0"/>
        <w:jc w:val="center"/>
        <w:rPr>
          <w:rFonts w:eastAsia="標楷體"/>
          <w:b/>
          <w:bCs/>
          <w:sz w:val="32"/>
        </w:rPr>
      </w:pPr>
      <w:r w:rsidRPr="00A52595">
        <w:rPr>
          <w:rFonts w:eastAsia="標楷體"/>
          <w:b/>
          <w:bCs/>
          <w:sz w:val="32"/>
        </w:rPr>
        <w:t>20</w:t>
      </w:r>
      <w:r w:rsidR="00C45F92">
        <w:rPr>
          <w:rFonts w:eastAsia="標楷體"/>
          <w:b/>
          <w:bCs/>
          <w:sz w:val="32"/>
        </w:rPr>
        <w:t>22</w:t>
      </w:r>
      <w:r w:rsidRPr="00A52595">
        <w:rPr>
          <w:rFonts w:eastAsia="標楷體"/>
          <w:b/>
          <w:bCs/>
          <w:sz w:val="32"/>
        </w:rPr>
        <w:t>年周年同人大會會議紀錄</w:t>
      </w:r>
    </w:p>
    <w:p w:rsidR="00ED0378" w:rsidRPr="00A52595" w:rsidRDefault="00ED0378">
      <w:pPr>
        <w:snapToGrid w:val="0"/>
        <w:jc w:val="center"/>
        <w:rPr>
          <w:rFonts w:eastAsia="標楷體"/>
          <w:b/>
          <w:bCs/>
          <w:sz w:val="32"/>
          <w:u w:val="single"/>
        </w:rPr>
      </w:pPr>
      <w:r w:rsidRPr="00A52595">
        <w:rPr>
          <w:rFonts w:eastAsia="標楷體"/>
          <w:b/>
          <w:bCs/>
          <w:sz w:val="32"/>
          <w:u w:val="single"/>
        </w:rPr>
        <w:t>Minutes of the Annual General Meeting – 20</w:t>
      </w:r>
      <w:r w:rsidR="00C45F92">
        <w:rPr>
          <w:rFonts w:eastAsia="標楷體"/>
          <w:b/>
          <w:bCs/>
          <w:sz w:val="32"/>
          <w:u w:val="single"/>
        </w:rPr>
        <w:t>22</w:t>
      </w:r>
      <w:r w:rsidRPr="00A52595">
        <w:rPr>
          <w:rFonts w:eastAsia="標楷體"/>
          <w:b/>
          <w:bCs/>
          <w:sz w:val="32"/>
          <w:u w:val="single"/>
        </w:rPr>
        <w:t xml:space="preserve"> </w:t>
      </w:r>
    </w:p>
    <w:p w:rsidR="00A52595" w:rsidRDefault="00A52595">
      <w:pPr>
        <w:tabs>
          <w:tab w:val="left" w:pos="720"/>
          <w:tab w:val="left" w:pos="1080"/>
        </w:tabs>
        <w:snapToGrid w:val="0"/>
        <w:ind w:firstLineChars="750" w:firstLine="1800"/>
        <w:rPr>
          <w:rFonts w:eastAsia="標楷體"/>
        </w:rPr>
      </w:pPr>
    </w:p>
    <w:p w:rsidR="00ED0378" w:rsidRPr="00A52595" w:rsidRDefault="00ED0378">
      <w:pPr>
        <w:tabs>
          <w:tab w:val="left" w:pos="720"/>
          <w:tab w:val="left" w:pos="1080"/>
        </w:tabs>
        <w:snapToGrid w:val="0"/>
        <w:ind w:firstLineChars="750" w:firstLine="1800"/>
        <w:rPr>
          <w:rFonts w:eastAsia="標楷體"/>
        </w:rPr>
      </w:pPr>
      <w:r w:rsidRPr="00A52595">
        <w:rPr>
          <w:rFonts w:eastAsia="標楷體"/>
        </w:rPr>
        <w:t>日期</w:t>
      </w:r>
      <w:r w:rsidRPr="00A52595">
        <w:rPr>
          <w:rFonts w:eastAsia="標楷體"/>
        </w:rPr>
        <w:tab/>
      </w:r>
      <w:r w:rsidRPr="00A52595">
        <w:rPr>
          <w:rFonts w:eastAsia="標楷體"/>
        </w:rPr>
        <w:t>：</w:t>
      </w:r>
      <w:r w:rsidRPr="00A52595">
        <w:rPr>
          <w:rFonts w:eastAsia="標楷體"/>
        </w:rPr>
        <w:tab/>
        <w:t>20</w:t>
      </w:r>
      <w:r w:rsidR="00C45F92">
        <w:rPr>
          <w:rFonts w:eastAsia="標楷體"/>
        </w:rPr>
        <w:t>22</w:t>
      </w:r>
      <w:r w:rsidRPr="00A52595">
        <w:rPr>
          <w:rFonts w:eastAsia="標楷體"/>
        </w:rPr>
        <w:t>年</w:t>
      </w:r>
      <w:r w:rsidRPr="00A52595">
        <w:rPr>
          <w:rFonts w:eastAsia="標楷體"/>
        </w:rPr>
        <w:t>5</w:t>
      </w:r>
      <w:r w:rsidRPr="00A52595">
        <w:rPr>
          <w:rFonts w:eastAsia="標楷體"/>
        </w:rPr>
        <w:t>月</w:t>
      </w:r>
      <w:r w:rsidR="007F75F9">
        <w:rPr>
          <w:rFonts w:eastAsia="標楷體" w:hint="eastAsia"/>
        </w:rPr>
        <w:t>31</w:t>
      </w:r>
      <w:r w:rsidRPr="00A52595">
        <w:rPr>
          <w:rFonts w:eastAsia="標楷體"/>
        </w:rPr>
        <w:t>日（星期</w:t>
      </w:r>
      <w:r w:rsidR="007F75F9">
        <w:rPr>
          <w:rFonts w:eastAsia="標楷體" w:hint="eastAsia"/>
        </w:rPr>
        <w:t>二</w:t>
      </w:r>
      <w:r w:rsidRPr="00A52595">
        <w:rPr>
          <w:rFonts w:eastAsia="標楷體"/>
        </w:rPr>
        <w:t>）</w:t>
      </w:r>
    </w:p>
    <w:p w:rsidR="00ED0378" w:rsidRPr="00A52595" w:rsidRDefault="00ED0378">
      <w:pPr>
        <w:tabs>
          <w:tab w:val="left" w:pos="720"/>
          <w:tab w:val="left" w:pos="1080"/>
        </w:tabs>
        <w:snapToGrid w:val="0"/>
        <w:ind w:firstLineChars="750" w:firstLine="1800"/>
        <w:rPr>
          <w:rFonts w:eastAsia="標楷體"/>
        </w:rPr>
      </w:pPr>
      <w:r w:rsidRPr="00A52595">
        <w:rPr>
          <w:rFonts w:eastAsia="標楷體"/>
        </w:rPr>
        <w:t>Date</w:t>
      </w:r>
      <w:r w:rsidRPr="00A52595">
        <w:rPr>
          <w:rFonts w:eastAsia="標楷體"/>
        </w:rPr>
        <w:tab/>
      </w:r>
      <w:r w:rsidRPr="00A52595">
        <w:rPr>
          <w:rFonts w:eastAsia="標楷體"/>
        </w:rPr>
        <w:t>：</w:t>
      </w:r>
      <w:r w:rsidRPr="00A52595">
        <w:rPr>
          <w:rFonts w:eastAsia="標楷體"/>
        </w:rPr>
        <w:tab/>
      </w:r>
      <w:r w:rsidR="007F75F9">
        <w:rPr>
          <w:rFonts w:eastAsia="標楷體"/>
        </w:rPr>
        <w:t>Tuesday</w:t>
      </w:r>
      <w:r w:rsidRPr="00A52595">
        <w:rPr>
          <w:rFonts w:eastAsia="標楷體"/>
        </w:rPr>
        <w:t>,</w:t>
      </w:r>
      <w:r w:rsidR="007F75F9">
        <w:rPr>
          <w:rFonts w:eastAsia="標楷體"/>
        </w:rPr>
        <w:t xml:space="preserve"> 31</w:t>
      </w:r>
      <w:r w:rsidR="007F75F9" w:rsidRPr="007F75F9">
        <w:rPr>
          <w:rFonts w:eastAsia="標楷體"/>
          <w:vertAlign w:val="superscript"/>
        </w:rPr>
        <w:t>st</w:t>
      </w:r>
      <w:r w:rsidR="007F75F9">
        <w:rPr>
          <w:rFonts w:eastAsia="標楷體"/>
        </w:rPr>
        <w:t xml:space="preserve"> </w:t>
      </w:r>
      <w:r w:rsidRPr="00A52595">
        <w:rPr>
          <w:rFonts w:eastAsia="標楷體"/>
        </w:rPr>
        <w:t>May 201</w:t>
      </w:r>
      <w:r w:rsidR="007F75F9">
        <w:rPr>
          <w:rFonts w:eastAsia="標楷體"/>
        </w:rPr>
        <w:t>5</w:t>
      </w:r>
    </w:p>
    <w:p w:rsidR="00ED0378" w:rsidRPr="00A52595" w:rsidRDefault="00ED0378">
      <w:pPr>
        <w:tabs>
          <w:tab w:val="left" w:pos="1440"/>
          <w:tab w:val="left" w:pos="1800"/>
          <w:tab w:val="left" w:pos="2880"/>
          <w:tab w:val="left" w:pos="5640"/>
          <w:tab w:val="left" w:pos="6000"/>
        </w:tabs>
        <w:snapToGrid w:val="0"/>
        <w:ind w:firstLineChars="750" w:firstLine="1800"/>
        <w:jc w:val="both"/>
        <w:rPr>
          <w:rFonts w:eastAsia="標楷體"/>
        </w:rPr>
      </w:pPr>
      <w:r w:rsidRPr="00A52595">
        <w:rPr>
          <w:rFonts w:eastAsia="標楷體"/>
        </w:rPr>
        <w:t>時間</w:t>
      </w:r>
      <w:r w:rsidRPr="00A52595">
        <w:rPr>
          <w:rFonts w:eastAsia="標楷體"/>
        </w:rPr>
        <w:t xml:space="preserve"> </w:t>
      </w:r>
      <w:r w:rsidRPr="00A52595">
        <w:rPr>
          <w:rFonts w:eastAsia="標楷體"/>
        </w:rPr>
        <w:t>：</w:t>
      </w:r>
      <w:r w:rsidRPr="00A52595">
        <w:rPr>
          <w:rFonts w:eastAsia="標楷體"/>
        </w:rPr>
        <w:tab/>
      </w:r>
      <w:r w:rsidR="005A2C6E">
        <w:rPr>
          <w:rFonts w:eastAsia="標楷體"/>
        </w:rPr>
        <w:t>下午</w:t>
      </w:r>
      <w:r w:rsidR="005A2C6E">
        <w:rPr>
          <w:rFonts w:eastAsia="標楷體"/>
        </w:rPr>
        <w:t>3</w:t>
      </w:r>
      <w:r w:rsidR="005A2C6E" w:rsidRPr="00A52595">
        <w:rPr>
          <w:rFonts w:eastAsia="標楷體"/>
        </w:rPr>
        <w:t>時</w:t>
      </w:r>
      <w:r w:rsidR="005A2C6E">
        <w:rPr>
          <w:rFonts w:eastAsia="標楷體" w:hint="eastAsia"/>
        </w:rPr>
        <w:t>至</w:t>
      </w:r>
      <w:r w:rsidR="005A2C6E">
        <w:rPr>
          <w:rFonts w:eastAsia="標楷體"/>
        </w:rPr>
        <w:t>6</w:t>
      </w:r>
      <w:r w:rsidRPr="00A52595">
        <w:rPr>
          <w:rFonts w:eastAsia="標楷體"/>
        </w:rPr>
        <w:t>時</w:t>
      </w:r>
    </w:p>
    <w:p w:rsidR="00ED0378" w:rsidRPr="00A52595" w:rsidRDefault="00ED0378">
      <w:pPr>
        <w:tabs>
          <w:tab w:val="left" w:pos="720"/>
          <w:tab w:val="left" w:pos="1440"/>
          <w:tab w:val="left" w:pos="1800"/>
          <w:tab w:val="left" w:pos="2880"/>
          <w:tab w:val="left" w:pos="5640"/>
          <w:tab w:val="left" w:pos="6000"/>
        </w:tabs>
        <w:snapToGrid w:val="0"/>
        <w:ind w:firstLineChars="750" w:firstLine="1800"/>
        <w:jc w:val="both"/>
        <w:rPr>
          <w:rFonts w:eastAsia="標楷體"/>
        </w:rPr>
      </w:pPr>
      <w:r w:rsidRPr="00A52595">
        <w:rPr>
          <w:rFonts w:eastAsia="標楷體"/>
        </w:rPr>
        <w:t xml:space="preserve">Time </w:t>
      </w:r>
      <w:r w:rsidRPr="00A52595">
        <w:rPr>
          <w:rFonts w:eastAsia="標楷體"/>
        </w:rPr>
        <w:t>：</w:t>
      </w:r>
      <w:r w:rsidRPr="00A52595">
        <w:rPr>
          <w:rFonts w:eastAsia="標楷體"/>
        </w:rPr>
        <w:tab/>
      </w:r>
      <w:r w:rsidR="005A2C6E">
        <w:rPr>
          <w:rFonts w:eastAsia="標楷體"/>
        </w:rPr>
        <w:t>15:</w:t>
      </w:r>
      <w:r w:rsidRPr="00A52595">
        <w:rPr>
          <w:rFonts w:eastAsia="標楷體"/>
        </w:rPr>
        <w:t>00 pm</w:t>
      </w:r>
      <w:r w:rsidR="005A2C6E">
        <w:rPr>
          <w:rFonts w:eastAsia="標楷體"/>
        </w:rPr>
        <w:t xml:space="preserve"> to 18:00pm</w:t>
      </w:r>
      <w:r w:rsidRPr="00A52595">
        <w:rPr>
          <w:rFonts w:eastAsia="標楷體"/>
        </w:rPr>
        <w:tab/>
      </w:r>
    </w:p>
    <w:p w:rsidR="00ED0378" w:rsidRPr="00A52595" w:rsidRDefault="00ED0378">
      <w:pPr>
        <w:tabs>
          <w:tab w:val="left" w:pos="720"/>
          <w:tab w:val="left" w:pos="1440"/>
          <w:tab w:val="left" w:pos="1800"/>
          <w:tab w:val="left" w:pos="2880"/>
          <w:tab w:val="left" w:pos="5640"/>
          <w:tab w:val="left" w:pos="6000"/>
        </w:tabs>
        <w:snapToGrid w:val="0"/>
        <w:ind w:firstLineChars="750" w:firstLine="1800"/>
        <w:jc w:val="both"/>
        <w:rPr>
          <w:rFonts w:eastAsia="標楷體" w:hint="eastAsia"/>
        </w:rPr>
      </w:pPr>
      <w:r w:rsidRPr="00A52595">
        <w:rPr>
          <w:rFonts w:eastAsia="標楷體"/>
        </w:rPr>
        <w:t>地點</w:t>
      </w:r>
      <w:r w:rsidRPr="00A52595">
        <w:rPr>
          <w:rFonts w:eastAsia="標楷體"/>
        </w:rPr>
        <w:t xml:space="preserve"> </w:t>
      </w:r>
      <w:r w:rsidRPr="00A52595">
        <w:rPr>
          <w:rFonts w:eastAsia="標楷體"/>
        </w:rPr>
        <w:t>：</w:t>
      </w:r>
      <w:r w:rsidRPr="00A52595">
        <w:rPr>
          <w:rFonts w:eastAsia="標楷體"/>
        </w:rPr>
        <w:tab/>
      </w:r>
      <w:proofErr w:type="gramStart"/>
      <w:r w:rsidR="005A2C6E">
        <w:rPr>
          <w:rFonts w:eastAsia="標楷體"/>
        </w:rPr>
        <w:t>線上舉行</w:t>
      </w:r>
      <w:proofErr w:type="gramEnd"/>
      <w:r w:rsidR="005A2C6E">
        <w:rPr>
          <w:rFonts w:eastAsia="標楷體" w:hint="eastAsia"/>
        </w:rPr>
        <w:t xml:space="preserve"> </w:t>
      </w:r>
      <w:r w:rsidR="005A2C6E">
        <w:rPr>
          <w:rFonts w:eastAsia="標楷體"/>
        </w:rPr>
        <w:t>(www.idea.gov.hk)</w:t>
      </w:r>
    </w:p>
    <w:p w:rsidR="00ED0378" w:rsidRPr="00A52595" w:rsidRDefault="00ED0378">
      <w:pPr>
        <w:tabs>
          <w:tab w:val="left" w:pos="720"/>
          <w:tab w:val="left" w:pos="1440"/>
          <w:tab w:val="left" w:pos="1800"/>
          <w:tab w:val="left" w:pos="2880"/>
          <w:tab w:val="left" w:pos="5640"/>
          <w:tab w:val="left" w:pos="6000"/>
        </w:tabs>
        <w:snapToGrid w:val="0"/>
        <w:ind w:firstLineChars="750" w:firstLine="1800"/>
        <w:jc w:val="both"/>
        <w:rPr>
          <w:rFonts w:eastAsia="標楷體"/>
        </w:rPr>
      </w:pPr>
      <w:r w:rsidRPr="00A52595">
        <w:rPr>
          <w:rFonts w:eastAsia="標楷體"/>
        </w:rPr>
        <w:t>Venue</w:t>
      </w:r>
      <w:r w:rsidRPr="00A52595">
        <w:rPr>
          <w:rFonts w:eastAsia="標楷體"/>
        </w:rPr>
        <w:t>：</w:t>
      </w:r>
      <w:r w:rsidRPr="00A52595">
        <w:rPr>
          <w:rFonts w:eastAsia="標楷體"/>
        </w:rPr>
        <w:tab/>
      </w:r>
      <w:r w:rsidR="005A2C6E">
        <w:rPr>
          <w:rFonts w:eastAsia="標楷體"/>
        </w:rPr>
        <w:t>Online (www.idea.gov.hk)</w:t>
      </w:r>
    </w:p>
    <w:p w:rsidR="00ED0378" w:rsidRPr="00A52595" w:rsidRDefault="00ED0378">
      <w:pPr>
        <w:tabs>
          <w:tab w:val="left" w:pos="720"/>
          <w:tab w:val="left" w:pos="1080"/>
        </w:tabs>
        <w:snapToGrid w:val="0"/>
        <w:rPr>
          <w:rFonts w:eastAsia="標楷體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"/>
        <w:gridCol w:w="7805"/>
      </w:tblGrid>
      <w:tr w:rsidR="00ED0378" w:rsidRPr="00A52595">
        <w:tc>
          <w:tcPr>
            <w:tcW w:w="508" w:type="dxa"/>
          </w:tcPr>
          <w:p w:rsidR="00ED0378" w:rsidRPr="00A52595" w:rsidRDefault="00ED0378">
            <w:pPr>
              <w:tabs>
                <w:tab w:val="left" w:pos="720"/>
                <w:tab w:val="left" w:pos="1080"/>
              </w:tabs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7860" w:type="dxa"/>
          </w:tcPr>
          <w:p w:rsidR="00ED0378" w:rsidRPr="00A52595" w:rsidRDefault="005A2C6E">
            <w:pPr>
              <w:tabs>
                <w:tab w:val="left" w:pos="720"/>
                <w:tab w:val="left" w:pos="1080"/>
              </w:tabs>
              <w:snapToGrid w:val="0"/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參加</w:t>
            </w:r>
            <w:r w:rsidR="00ED0378" w:rsidRPr="00A52595">
              <w:rPr>
                <w:rFonts w:eastAsia="標楷體"/>
              </w:rPr>
              <w:t>人數遠超過協會會章第</w:t>
            </w:r>
            <w:r w:rsidR="00ED0378" w:rsidRPr="00A52595">
              <w:rPr>
                <w:rFonts w:eastAsia="標楷體"/>
              </w:rPr>
              <w:t>8</w:t>
            </w:r>
            <w:r w:rsidR="00ED0378" w:rsidRPr="00A52595">
              <w:rPr>
                <w:rFonts w:eastAsia="標楷體"/>
              </w:rPr>
              <w:t>段第</w:t>
            </w:r>
            <w:r w:rsidR="00ED0378" w:rsidRPr="00A52595">
              <w:rPr>
                <w:rFonts w:eastAsia="標楷體"/>
              </w:rPr>
              <w:t>6</w:t>
            </w:r>
            <w:r w:rsidR="00ED0378" w:rsidRPr="00A52595">
              <w:rPr>
                <w:rFonts w:eastAsia="標楷體"/>
              </w:rPr>
              <w:t>節的要求，符合法定人數，會議</w:t>
            </w:r>
            <w:r>
              <w:rPr>
                <w:rFonts w:eastAsia="標楷體"/>
              </w:rPr>
              <w:t>在上述時段完成</w:t>
            </w:r>
            <w:r w:rsidR="00ED0378" w:rsidRPr="00A52595">
              <w:rPr>
                <w:rFonts w:eastAsia="標楷體"/>
              </w:rPr>
              <w:t>。</w:t>
            </w:r>
          </w:p>
          <w:p w:rsidR="00ED0378" w:rsidRPr="00A52595" w:rsidRDefault="005A2C6E" w:rsidP="005A2C6E">
            <w:pPr>
              <w:tabs>
                <w:tab w:val="left" w:pos="720"/>
                <w:tab w:val="left" w:pos="1080"/>
              </w:tabs>
              <w:snapToGrid w:val="0"/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T</w:t>
            </w:r>
            <w:r w:rsidR="00ED0378" w:rsidRPr="00A52595">
              <w:rPr>
                <w:rFonts w:eastAsia="標楷體"/>
              </w:rPr>
              <w:t xml:space="preserve">he number of members </w:t>
            </w:r>
            <w:r>
              <w:rPr>
                <w:rFonts w:eastAsia="標楷體"/>
              </w:rPr>
              <w:t>participated</w:t>
            </w:r>
            <w:r w:rsidR="00ED0378" w:rsidRPr="00A52595">
              <w:rPr>
                <w:rFonts w:eastAsia="標楷體"/>
              </w:rPr>
              <w:t xml:space="preserve"> was well above the requirement of the Article 8(6) of the HKPIA Constitutions, there was a quorum and the meeting </w:t>
            </w:r>
            <w:r>
              <w:rPr>
                <w:rFonts w:eastAsia="標楷體"/>
              </w:rPr>
              <w:t>completed within the above time frame</w:t>
            </w:r>
            <w:r w:rsidR="00ED0378" w:rsidRPr="00A52595">
              <w:rPr>
                <w:rFonts w:eastAsia="標楷體"/>
              </w:rPr>
              <w:t>.</w:t>
            </w:r>
          </w:p>
        </w:tc>
      </w:tr>
      <w:tr w:rsidR="00ED0378" w:rsidRPr="00A52595">
        <w:tc>
          <w:tcPr>
            <w:tcW w:w="508" w:type="dxa"/>
          </w:tcPr>
          <w:p w:rsidR="00ED0378" w:rsidRPr="00A52595" w:rsidRDefault="00ED0378">
            <w:pPr>
              <w:tabs>
                <w:tab w:val="left" w:pos="720"/>
                <w:tab w:val="left" w:pos="1080"/>
              </w:tabs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7860" w:type="dxa"/>
          </w:tcPr>
          <w:p w:rsidR="00ED0378" w:rsidRPr="00A52595" w:rsidRDefault="00ED0378">
            <w:pPr>
              <w:tabs>
                <w:tab w:val="left" w:pos="720"/>
                <w:tab w:val="left" w:pos="1080"/>
              </w:tabs>
              <w:snapToGrid w:val="0"/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ED0378" w:rsidRPr="00A52595">
        <w:tc>
          <w:tcPr>
            <w:tcW w:w="508" w:type="dxa"/>
          </w:tcPr>
          <w:p w:rsidR="00ED0378" w:rsidRPr="00A52595" w:rsidRDefault="00ED0378">
            <w:pPr>
              <w:tabs>
                <w:tab w:val="left" w:pos="720"/>
                <w:tab w:val="left" w:pos="1080"/>
              </w:tabs>
              <w:snapToGrid w:val="0"/>
              <w:spacing w:line="240" w:lineRule="auto"/>
              <w:rPr>
                <w:rFonts w:eastAsia="標楷體"/>
              </w:rPr>
            </w:pPr>
            <w:r w:rsidRPr="00A52595">
              <w:rPr>
                <w:rFonts w:eastAsia="標楷體"/>
              </w:rPr>
              <w:t>(1)</w:t>
            </w:r>
          </w:p>
        </w:tc>
        <w:tc>
          <w:tcPr>
            <w:tcW w:w="7860" w:type="dxa"/>
          </w:tcPr>
          <w:p w:rsidR="00ED0378" w:rsidRPr="00A52595" w:rsidRDefault="00ED0378" w:rsidP="007F75F9">
            <w:pPr>
              <w:tabs>
                <w:tab w:val="left" w:pos="720"/>
                <w:tab w:val="left" w:pos="1080"/>
              </w:tabs>
              <w:snapToGrid w:val="0"/>
              <w:spacing w:line="240" w:lineRule="auto"/>
              <w:jc w:val="both"/>
              <w:rPr>
                <w:rFonts w:eastAsia="標楷體"/>
              </w:rPr>
            </w:pPr>
            <w:r w:rsidRPr="00A52595">
              <w:rPr>
                <w:rFonts w:eastAsia="標楷體"/>
              </w:rPr>
              <w:t>大會通過</w:t>
            </w:r>
            <w:r w:rsidRPr="00A52595">
              <w:rPr>
                <w:rFonts w:eastAsia="標楷體"/>
              </w:rPr>
              <w:t>201</w:t>
            </w:r>
            <w:r w:rsidR="00C45F92">
              <w:rPr>
                <w:rFonts w:eastAsia="標楷體"/>
              </w:rPr>
              <w:t>9</w:t>
            </w:r>
            <w:r w:rsidRPr="00A52595">
              <w:rPr>
                <w:rFonts w:eastAsia="標楷體"/>
              </w:rPr>
              <w:t>年周年同人大會</w:t>
            </w:r>
            <w:r w:rsidRPr="00A52595">
              <w:rPr>
                <w:rFonts w:eastAsia="標楷體"/>
              </w:rPr>
              <w:t>(201</w:t>
            </w:r>
            <w:r w:rsidR="007F75F9">
              <w:rPr>
                <w:rFonts w:eastAsia="標楷體"/>
              </w:rPr>
              <w:t>9-05-17</w:t>
            </w:r>
            <w:r w:rsidRPr="00A52595">
              <w:rPr>
                <w:rFonts w:eastAsia="標楷體"/>
              </w:rPr>
              <w:t>)</w:t>
            </w:r>
            <w:r w:rsidRPr="00A52595">
              <w:rPr>
                <w:rFonts w:eastAsia="標楷體"/>
              </w:rPr>
              <w:t>紀錄。</w:t>
            </w:r>
          </w:p>
        </w:tc>
      </w:tr>
      <w:tr w:rsidR="00ED0378" w:rsidRPr="00A52595">
        <w:tc>
          <w:tcPr>
            <w:tcW w:w="508" w:type="dxa"/>
          </w:tcPr>
          <w:p w:rsidR="00ED0378" w:rsidRPr="00A52595" w:rsidRDefault="00ED0378">
            <w:pPr>
              <w:tabs>
                <w:tab w:val="left" w:pos="720"/>
                <w:tab w:val="left" w:pos="1080"/>
              </w:tabs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7860" w:type="dxa"/>
          </w:tcPr>
          <w:p w:rsidR="00ED0378" w:rsidRPr="00A52595" w:rsidRDefault="00ED0378" w:rsidP="007F75F9">
            <w:pPr>
              <w:tabs>
                <w:tab w:val="left" w:pos="720"/>
                <w:tab w:val="left" w:pos="1080"/>
              </w:tabs>
              <w:snapToGrid w:val="0"/>
              <w:spacing w:line="240" w:lineRule="auto"/>
              <w:jc w:val="both"/>
              <w:rPr>
                <w:rFonts w:eastAsia="標楷體"/>
              </w:rPr>
            </w:pPr>
            <w:r w:rsidRPr="00A52595">
              <w:rPr>
                <w:rFonts w:eastAsia="標楷體"/>
              </w:rPr>
              <w:t>The meeting confirmed the minutes of Annual General Meeting 201</w:t>
            </w:r>
            <w:r w:rsidR="007F75F9">
              <w:rPr>
                <w:rFonts w:eastAsia="標楷體"/>
              </w:rPr>
              <w:t>9</w:t>
            </w:r>
            <w:r w:rsidRPr="00A52595">
              <w:rPr>
                <w:rFonts w:eastAsia="標楷體"/>
              </w:rPr>
              <w:t xml:space="preserve"> (201</w:t>
            </w:r>
            <w:r w:rsidR="007F75F9">
              <w:rPr>
                <w:rFonts w:eastAsia="標楷體"/>
              </w:rPr>
              <w:t>9</w:t>
            </w:r>
            <w:r w:rsidRPr="00A52595">
              <w:rPr>
                <w:rFonts w:eastAsia="標楷體"/>
              </w:rPr>
              <w:t>-05-</w:t>
            </w:r>
            <w:r w:rsidR="007F75F9">
              <w:rPr>
                <w:rFonts w:eastAsia="標楷體"/>
              </w:rPr>
              <w:t>17</w:t>
            </w:r>
            <w:r w:rsidRPr="00A52595">
              <w:rPr>
                <w:rFonts w:eastAsia="標楷體"/>
              </w:rPr>
              <w:t>).</w:t>
            </w:r>
          </w:p>
        </w:tc>
      </w:tr>
      <w:tr w:rsidR="00ED0378" w:rsidRPr="00A52595">
        <w:tc>
          <w:tcPr>
            <w:tcW w:w="508" w:type="dxa"/>
          </w:tcPr>
          <w:p w:rsidR="00ED0378" w:rsidRPr="00A52595" w:rsidRDefault="00ED0378">
            <w:pPr>
              <w:tabs>
                <w:tab w:val="left" w:pos="720"/>
                <w:tab w:val="left" w:pos="1080"/>
              </w:tabs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7860" w:type="dxa"/>
          </w:tcPr>
          <w:p w:rsidR="00ED0378" w:rsidRPr="00A52595" w:rsidRDefault="00ED0378">
            <w:pPr>
              <w:tabs>
                <w:tab w:val="left" w:pos="720"/>
                <w:tab w:val="left" w:pos="1080"/>
              </w:tabs>
              <w:snapToGrid w:val="0"/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ED0378" w:rsidRPr="00A52595">
        <w:tc>
          <w:tcPr>
            <w:tcW w:w="508" w:type="dxa"/>
          </w:tcPr>
          <w:p w:rsidR="00ED0378" w:rsidRPr="00A52595" w:rsidRDefault="00ED0378">
            <w:pPr>
              <w:tabs>
                <w:tab w:val="left" w:pos="720"/>
                <w:tab w:val="left" w:pos="1080"/>
              </w:tabs>
              <w:snapToGrid w:val="0"/>
              <w:spacing w:line="240" w:lineRule="auto"/>
              <w:rPr>
                <w:rFonts w:eastAsia="標楷體"/>
              </w:rPr>
            </w:pPr>
            <w:r w:rsidRPr="00A52595">
              <w:rPr>
                <w:rFonts w:eastAsia="標楷體"/>
              </w:rPr>
              <w:t>(2)</w:t>
            </w:r>
          </w:p>
        </w:tc>
        <w:tc>
          <w:tcPr>
            <w:tcW w:w="7860" w:type="dxa"/>
          </w:tcPr>
          <w:p w:rsidR="00ED0378" w:rsidRPr="00A52595" w:rsidRDefault="00ED0378" w:rsidP="007F75F9">
            <w:pPr>
              <w:tabs>
                <w:tab w:val="left" w:pos="720"/>
                <w:tab w:val="left" w:pos="1080"/>
              </w:tabs>
              <w:snapToGrid w:val="0"/>
              <w:spacing w:line="240" w:lineRule="auto"/>
              <w:jc w:val="both"/>
              <w:rPr>
                <w:rFonts w:eastAsia="標楷體"/>
              </w:rPr>
            </w:pPr>
            <w:r w:rsidRPr="00A52595">
              <w:rPr>
                <w:rFonts w:eastAsia="標楷體"/>
              </w:rPr>
              <w:t>大會通過</w:t>
            </w:r>
            <w:r w:rsidRPr="00A52595">
              <w:rPr>
                <w:rFonts w:eastAsia="標楷體"/>
              </w:rPr>
              <w:t>20</w:t>
            </w:r>
            <w:r w:rsidR="007F75F9">
              <w:rPr>
                <w:rFonts w:eastAsia="標楷體"/>
              </w:rPr>
              <w:t>22</w:t>
            </w:r>
            <w:r w:rsidRPr="00A52595">
              <w:rPr>
                <w:rFonts w:eastAsia="標楷體"/>
              </w:rPr>
              <w:t>年</w:t>
            </w:r>
            <w:r w:rsidR="00AB21C3">
              <w:rPr>
                <w:rFonts w:eastAsia="標楷體" w:hint="eastAsia"/>
              </w:rPr>
              <w:t>度</w:t>
            </w:r>
            <w:r w:rsidRPr="00A52595">
              <w:rPr>
                <w:rFonts w:eastAsia="標楷體"/>
              </w:rPr>
              <w:t>理事會報告。</w:t>
            </w:r>
          </w:p>
        </w:tc>
      </w:tr>
      <w:tr w:rsidR="00ED0378" w:rsidRPr="00A52595">
        <w:tc>
          <w:tcPr>
            <w:tcW w:w="508" w:type="dxa"/>
          </w:tcPr>
          <w:p w:rsidR="00ED0378" w:rsidRPr="00A52595" w:rsidRDefault="00ED0378">
            <w:pPr>
              <w:tabs>
                <w:tab w:val="left" w:pos="720"/>
                <w:tab w:val="left" w:pos="1080"/>
              </w:tabs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7860" w:type="dxa"/>
          </w:tcPr>
          <w:p w:rsidR="00ED0378" w:rsidRPr="00A52595" w:rsidRDefault="00ED0378">
            <w:pPr>
              <w:tabs>
                <w:tab w:val="left" w:pos="720"/>
                <w:tab w:val="left" w:pos="1080"/>
              </w:tabs>
              <w:snapToGrid w:val="0"/>
              <w:spacing w:line="240" w:lineRule="auto"/>
              <w:jc w:val="both"/>
              <w:rPr>
                <w:rFonts w:eastAsia="標楷體"/>
              </w:rPr>
            </w:pPr>
            <w:r w:rsidRPr="00A52595">
              <w:rPr>
                <w:rFonts w:eastAsia="標楷體"/>
              </w:rPr>
              <w:t>The meeting confirmed the Executive Committee Report 201</w:t>
            </w:r>
            <w:r w:rsidR="005C7F7E">
              <w:rPr>
                <w:rFonts w:eastAsia="標楷體"/>
              </w:rPr>
              <w:t>8</w:t>
            </w:r>
            <w:r w:rsidRPr="00A52595">
              <w:rPr>
                <w:rFonts w:eastAsia="標楷體"/>
              </w:rPr>
              <w:t>.</w:t>
            </w:r>
          </w:p>
        </w:tc>
      </w:tr>
      <w:tr w:rsidR="00ED0378" w:rsidRPr="00A52595">
        <w:tc>
          <w:tcPr>
            <w:tcW w:w="508" w:type="dxa"/>
          </w:tcPr>
          <w:p w:rsidR="00ED0378" w:rsidRPr="00A52595" w:rsidRDefault="00ED0378">
            <w:pPr>
              <w:tabs>
                <w:tab w:val="left" w:pos="720"/>
                <w:tab w:val="left" w:pos="1080"/>
              </w:tabs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7860" w:type="dxa"/>
          </w:tcPr>
          <w:p w:rsidR="00ED0378" w:rsidRPr="00A52595" w:rsidRDefault="00ED0378">
            <w:pPr>
              <w:tabs>
                <w:tab w:val="left" w:pos="720"/>
                <w:tab w:val="left" w:pos="1080"/>
              </w:tabs>
              <w:snapToGrid w:val="0"/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ED0378" w:rsidRPr="00A52595">
        <w:tc>
          <w:tcPr>
            <w:tcW w:w="508" w:type="dxa"/>
          </w:tcPr>
          <w:p w:rsidR="00ED0378" w:rsidRPr="00A52595" w:rsidRDefault="00ED0378">
            <w:pPr>
              <w:tabs>
                <w:tab w:val="left" w:pos="720"/>
                <w:tab w:val="left" w:pos="1080"/>
              </w:tabs>
              <w:snapToGrid w:val="0"/>
              <w:spacing w:line="240" w:lineRule="auto"/>
              <w:rPr>
                <w:rFonts w:eastAsia="標楷體"/>
              </w:rPr>
            </w:pPr>
            <w:r w:rsidRPr="00A52595">
              <w:rPr>
                <w:rFonts w:eastAsia="標楷體"/>
              </w:rPr>
              <w:t>(3)</w:t>
            </w:r>
          </w:p>
        </w:tc>
        <w:tc>
          <w:tcPr>
            <w:tcW w:w="7860" w:type="dxa"/>
          </w:tcPr>
          <w:p w:rsidR="00ED0378" w:rsidRPr="00A52595" w:rsidRDefault="00ED0378" w:rsidP="007F75F9">
            <w:pPr>
              <w:tabs>
                <w:tab w:val="left" w:pos="720"/>
                <w:tab w:val="left" w:pos="1080"/>
              </w:tabs>
              <w:snapToGrid w:val="0"/>
              <w:spacing w:line="240" w:lineRule="auto"/>
              <w:jc w:val="both"/>
              <w:rPr>
                <w:rFonts w:eastAsia="標楷體"/>
              </w:rPr>
            </w:pPr>
            <w:r w:rsidRPr="00A52595">
              <w:rPr>
                <w:rFonts w:eastAsia="標楷體"/>
              </w:rPr>
              <w:t>大會通過</w:t>
            </w:r>
            <w:r w:rsidRPr="00A52595">
              <w:rPr>
                <w:rFonts w:eastAsia="標楷體"/>
              </w:rPr>
              <w:t>20</w:t>
            </w:r>
            <w:r w:rsidR="007F75F9">
              <w:rPr>
                <w:rFonts w:eastAsia="標楷體"/>
              </w:rPr>
              <w:t>22</w:t>
            </w:r>
            <w:r w:rsidRPr="00A52595">
              <w:rPr>
                <w:rFonts w:eastAsia="標楷體"/>
              </w:rPr>
              <w:t>年至</w:t>
            </w:r>
            <w:r w:rsidRPr="00A52595">
              <w:rPr>
                <w:rFonts w:eastAsia="標楷體"/>
              </w:rPr>
              <w:t>20</w:t>
            </w:r>
            <w:r w:rsidR="007F75F9">
              <w:rPr>
                <w:rFonts w:eastAsia="標楷體"/>
              </w:rPr>
              <w:t>23</w:t>
            </w:r>
            <w:r w:rsidRPr="00A52595">
              <w:rPr>
                <w:rFonts w:eastAsia="標楷體"/>
              </w:rPr>
              <w:t>年度財務報告。</w:t>
            </w:r>
          </w:p>
        </w:tc>
      </w:tr>
      <w:tr w:rsidR="00ED0378" w:rsidRPr="00A52595">
        <w:tc>
          <w:tcPr>
            <w:tcW w:w="508" w:type="dxa"/>
          </w:tcPr>
          <w:p w:rsidR="00ED0378" w:rsidRPr="00A52595" w:rsidRDefault="00ED0378">
            <w:pPr>
              <w:tabs>
                <w:tab w:val="left" w:pos="720"/>
                <w:tab w:val="left" w:pos="1080"/>
              </w:tabs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7860" w:type="dxa"/>
          </w:tcPr>
          <w:p w:rsidR="00ED0378" w:rsidRPr="00A52595" w:rsidRDefault="00ED0378">
            <w:pPr>
              <w:tabs>
                <w:tab w:val="left" w:pos="720"/>
                <w:tab w:val="left" w:pos="1080"/>
              </w:tabs>
              <w:snapToGrid w:val="0"/>
              <w:spacing w:line="240" w:lineRule="auto"/>
              <w:jc w:val="both"/>
              <w:rPr>
                <w:rFonts w:eastAsia="標楷體"/>
              </w:rPr>
            </w:pPr>
            <w:r w:rsidRPr="00A52595">
              <w:rPr>
                <w:rFonts w:eastAsia="標楷體"/>
              </w:rPr>
              <w:t>The meeting confirmed the Financial Report ending March 31</w:t>
            </w:r>
            <w:r w:rsidRPr="00A52595">
              <w:rPr>
                <w:rFonts w:eastAsia="標楷體"/>
                <w:vertAlign w:val="superscript"/>
              </w:rPr>
              <w:t>st</w:t>
            </w:r>
            <w:r w:rsidRPr="00A52595">
              <w:rPr>
                <w:rFonts w:eastAsia="標楷體"/>
              </w:rPr>
              <w:t>, 201</w:t>
            </w:r>
            <w:r w:rsidR="005C7F7E">
              <w:rPr>
                <w:rFonts w:eastAsia="標楷體"/>
              </w:rPr>
              <w:t>9</w:t>
            </w:r>
            <w:r w:rsidRPr="00A52595">
              <w:rPr>
                <w:rFonts w:eastAsia="標楷體"/>
              </w:rPr>
              <w:t>.</w:t>
            </w:r>
          </w:p>
        </w:tc>
      </w:tr>
      <w:tr w:rsidR="00ED0378" w:rsidRPr="00A52595">
        <w:tc>
          <w:tcPr>
            <w:tcW w:w="508" w:type="dxa"/>
          </w:tcPr>
          <w:p w:rsidR="00ED0378" w:rsidRPr="00A52595" w:rsidRDefault="00ED0378">
            <w:pPr>
              <w:tabs>
                <w:tab w:val="left" w:pos="720"/>
                <w:tab w:val="left" w:pos="1080"/>
              </w:tabs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7860" w:type="dxa"/>
          </w:tcPr>
          <w:p w:rsidR="00ED0378" w:rsidRPr="00A52595" w:rsidRDefault="00ED0378">
            <w:pPr>
              <w:tabs>
                <w:tab w:val="left" w:pos="720"/>
                <w:tab w:val="left" w:pos="1080"/>
              </w:tabs>
              <w:snapToGrid w:val="0"/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A52595" w:rsidRPr="00A52595">
        <w:tc>
          <w:tcPr>
            <w:tcW w:w="508" w:type="dxa"/>
          </w:tcPr>
          <w:p w:rsidR="00A52595" w:rsidRPr="00A52595" w:rsidRDefault="00A52595" w:rsidP="00A52595">
            <w:pPr>
              <w:tabs>
                <w:tab w:val="left" w:pos="720"/>
                <w:tab w:val="left" w:pos="1080"/>
              </w:tabs>
              <w:snapToGrid w:val="0"/>
              <w:spacing w:line="240" w:lineRule="auto"/>
              <w:rPr>
                <w:rFonts w:eastAsia="標楷體"/>
              </w:rPr>
            </w:pPr>
            <w:r w:rsidRPr="00A52595">
              <w:rPr>
                <w:rFonts w:eastAsia="標楷體"/>
              </w:rPr>
              <w:t>(</w:t>
            </w:r>
            <w:r w:rsidR="001C7737">
              <w:rPr>
                <w:rFonts w:eastAsia="標楷體"/>
              </w:rPr>
              <w:t>4</w:t>
            </w:r>
            <w:r w:rsidRPr="00A52595">
              <w:rPr>
                <w:rFonts w:eastAsia="標楷體"/>
              </w:rPr>
              <w:t>)</w:t>
            </w:r>
          </w:p>
        </w:tc>
        <w:tc>
          <w:tcPr>
            <w:tcW w:w="7860" w:type="dxa"/>
          </w:tcPr>
          <w:p w:rsidR="00A52595" w:rsidRPr="00A52595" w:rsidRDefault="00A52595" w:rsidP="005A2C6E">
            <w:pPr>
              <w:tabs>
                <w:tab w:val="left" w:pos="720"/>
                <w:tab w:val="left" w:pos="1080"/>
              </w:tabs>
              <w:snapToGrid w:val="0"/>
              <w:spacing w:line="240" w:lineRule="auto"/>
              <w:jc w:val="both"/>
              <w:rPr>
                <w:rFonts w:eastAsia="標楷體"/>
              </w:rPr>
            </w:pPr>
            <w:r w:rsidRPr="00A52595">
              <w:rPr>
                <w:rFonts w:eastAsia="標楷體"/>
              </w:rPr>
              <w:t>沒有其他議程，</w:t>
            </w:r>
            <w:r w:rsidR="005A2C6E" w:rsidRPr="00A52595">
              <w:rPr>
                <w:rFonts w:eastAsia="標楷體"/>
              </w:rPr>
              <w:t>會議</w:t>
            </w:r>
            <w:bookmarkStart w:id="0" w:name="_GoBack"/>
            <w:bookmarkEnd w:id="0"/>
            <w:r w:rsidRPr="00A52595">
              <w:rPr>
                <w:rFonts w:eastAsia="標楷體"/>
              </w:rPr>
              <w:t>休會。</w:t>
            </w:r>
          </w:p>
        </w:tc>
      </w:tr>
      <w:tr w:rsidR="00A52595" w:rsidRPr="00A52595">
        <w:tc>
          <w:tcPr>
            <w:tcW w:w="508" w:type="dxa"/>
          </w:tcPr>
          <w:p w:rsidR="00A52595" w:rsidRPr="00A52595" w:rsidRDefault="00A52595" w:rsidP="00A52595">
            <w:pPr>
              <w:tabs>
                <w:tab w:val="left" w:pos="720"/>
                <w:tab w:val="left" w:pos="1080"/>
              </w:tabs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7860" w:type="dxa"/>
          </w:tcPr>
          <w:p w:rsidR="00A52595" w:rsidRPr="00A52595" w:rsidRDefault="00A52595" w:rsidP="00A52595">
            <w:pPr>
              <w:tabs>
                <w:tab w:val="left" w:pos="720"/>
                <w:tab w:val="left" w:pos="1080"/>
              </w:tabs>
              <w:snapToGrid w:val="0"/>
              <w:spacing w:line="240" w:lineRule="auto"/>
              <w:jc w:val="both"/>
              <w:rPr>
                <w:rFonts w:eastAsia="標楷體"/>
              </w:rPr>
            </w:pPr>
            <w:r w:rsidRPr="00A52595">
              <w:rPr>
                <w:rFonts w:eastAsia="標楷體"/>
              </w:rPr>
              <w:t>There being no other business, the meeting was adjourned.</w:t>
            </w:r>
          </w:p>
        </w:tc>
      </w:tr>
    </w:tbl>
    <w:p w:rsidR="00ED0378" w:rsidRPr="00A52595" w:rsidRDefault="00ED0378">
      <w:pPr>
        <w:snapToGrid w:val="0"/>
        <w:jc w:val="both"/>
        <w:rPr>
          <w:rFonts w:eastAsia="標楷體"/>
        </w:rPr>
      </w:pPr>
    </w:p>
    <w:p w:rsidR="00ED0378" w:rsidRDefault="00ED0378">
      <w:pPr>
        <w:snapToGrid w:val="0"/>
        <w:jc w:val="both"/>
        <w:rPr>
          <w:rFonts w:eastAsia="標楷體"/>
        </w:rPr>
      </w:pPr>
    </w:p>
    <w:p w:rsidR="001C7737" w:rsidRDefault="001C7737">
      <w:pPr>
        <w:snapToGrid w:val="0"/>
        <w:jc w:val="both"/>
        <w:rPr>
          <w:rFonts w:eastAsia="標楷體"/>
        </w:rPr>
      </w:pPr>
    </w:p>
    <w:p w:rsidR="001C7737" w:rsidRPr="00A52595" w:rsidRDefault="001C7737">
      <w:pPr>
        <w:snapToGrid w:val="0"/>
        <w:jc w:val="both"/>
        <w:rPr>
          <w:rFonts w:eastAsia="標楷體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6"/>
        <w:gridCol w:w="4156"/>
      </w:tblGrid>
      <w:tr w:rsidR="0075590B" w:rsidRPr="00A52595" w:rsidTr="0075590B">
        <w:tc>
          <w:tcPr>
            <w:tcW w:w="4184" w:type="dxa"/>
          </w:tcPr>
          <w:p w:rsidR="0075590B" w:rsidRDefault="0075590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O</w:t>
            </w:r>
            <w:r>
              <w:rPr>
                <w:rFonts w:eastAsia="標楷體"/>
              </w:rPr>
              <w:t>riginal signed)</w:t>
            </w:r>
          </w:p>
        </w:tc>
        <w:tc>
          <w:tcPr>
            <w:tcW w:w="4184" w:type="dxa"/>
          </w:tcPr>
          <w:p w:rsidR="0075590B" w:rsidRDefault="0075590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O</w:t>
            </w:r>
            <w:r>
              <w:rPr>
                <w:rFonts w:eastAsia="標楷體"/>
              </w:rPr>
              <w:t>riginal signed)</w:t>
            </w:r>
          </w:p>
        </w:tc>
      </w:tr>
      <w:tr w:rsidR="00ED0378" w:rsidRPr="00A52595" w:rsidTr="0075590B">
        <w:tc>
          <w:tcPr>
            <w:tcW w:w="4184" w:type="dxa"/>
          </w:tcPr>
          <w:p w:rsidR="00ED0378" w:rsidRPr="00A52595" w:rsidRDefault="007F75F9" w:rsidP="007F75F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劉鴻燕</w:t>
            </w:r>
            <w:r w:rsidR="00ED0378" w:rsidRPr="00A52595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Angel LAU</w:t>
            </w:r>
          </w:p>
        </w:tc>
        <w:tc>
          <w:tcPr>
            <w:tcW w:w="4184" w:type="dxa"/>
          </w:tcPr>
          <w:p w:rsidR="00ED0378" w:rsidRPr="00A52595" w:rsidRDefault="001C773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伍偉基</w:t>
            </w:r>
            <w:r w:rsidR="00AB21C3" w:rsidRPr="00A52595"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Wilkie</w:t>
            </w:r>
            <w:proofErr w:type="spellEnd"/>
            <w:r>
              <w:rPr>
                <w:rFonts w:eastAsia="標楷體"/>
              </w:rPr>
              <w:t xml:space="preserve"> Ng</w:t>
            </w:r>
          </w:p>
        </w:tc>
      </w:tr>
      <w:tr w:rsidR="00ED0378" w:rsidRPr="00A52595" w:rsidTr="0075590B">
        <w:tc>
          <w:tcPr>
            <w:tcW w:w="4184" w:type="dxa"/>
          </w:tcPr>
          <w:p w:rsidR="00ED0378" w:rsidRPr="00A52595" w:rsidRDefault="00ED0378">
            <w:pPr>
              <w:snapToGrid w:val="0"/>
              <w:jc w:val="center"/>
              <w:rPr>
                <w:rFonts w:eastAsia="標楷體"/>
              </w:rPr>
            </w:pPr>
            <w:r w:rsidRPr="00A52595">
              <w:rPr>
                <w:rFonts w:eastAsia="標楷體"/>
              </w:rPr>
              <w:t>秘書長</w:t>
            </w:r>
            <w:r w:rsidRPr="00A52595">
              <w:rPr>
                <w:rFonts w:eastAsia="標楷體"/>
              </w:rPr>
              <w:t xml:space="preserve"> General Secretary</w:t>
            </w:r>
          </w:p>
        </w:tc>
        <w:tc>
          <w:tcPr>
            <w:tcW w:w="4184" w:type="dxa"/>
          </w:tcPr>
          <w:p w:rsidR="00ED0378" w:rsidRPr="00A52595" w:rsidRDefault="00ED0378">
            <w:pPr>
              <w:snapToGrid w:val="0"/>
              <w:jc w:val="center"/>
              <w:rPr>
                <w:rFonts w:eastAsia="標楷體"/>
              </w:rPr>
            </w:pPr>
            <w:r w:rsidRPr="00A52595">
              <w:rPr>
                <w:rFonts w:eastAsia="標楷體"/>
              </w:rPr>
              <w:t>主席</w:t>
            </w:r>
            <w:r w:rsidRPr="00A52595">
              <w:rPr>
                <w:rFonts w:eastAsia="標楷體"/>
              </w:rPr>
              <w:t>Chairman</w:t>
            </w:r>
          </w:p>
        </w:tc>
      </w:tr>
    </w:tbl>
    <w:p w:rsidR="00ED0378" w:rsidRPr="00A52595" w:rsidRDefault="00ED0378">
      <w:pPr>
        <w:snapToGrid w:val="0"/>
        <w:jc w:val="both"/>
        <w:rPr>
          <w:rFonts w:eastAsia="標楷體"/>
        </w:rPr>
      </w:pPr>
    </w:p>
    <w:sectPr w:rsidR="00ED0378" w:rsidRPr="00A52595" w:rsidSect="00151DA7">
      <w:headerReference w:type="default" r:id="rId9"/>
      <w:footerReference w:type="even" r:id="rId10"/>
      <w:footerReference w:type="default" r:id="rId11"/>
      <w:pgSz w:w="11906" w:h="16838" w:code="9"/>
      <w:pgMar w:top="1021" w:right="1797" w:bottom="1135" w:left="1797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9EA" w:rsidRDefault="001739EA">
      <w:pPr>
        <w:spacing w:line="240" w:lineRule="auto"/>
      </w:pPr>
      <w:r>
        <w:separator/>
      </w:r>
    </w:p>
  </w:endnote>
  <w:endnote w:type="continuationSeparator" w:id="0">
    <w:p w:rsidR="001739EA" w:rsidRDefault="00173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78" w:rsidRDefault="00ED03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0378" w:rsidRDefault="00ED03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78" w:rsidRDefault="00ED03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2C6E">
      <w:rPr>
        <w:rStyle w:val="a4"/>
        <w:noProof/>
      </w:rPr>
      <w:t>1</w:t>
    </w:r>
    <w:r>
      <w:rPr>
        <w:rStyle w:val="a4"/>
      </w:rPr>
      <w:fldChar w:fldCharType="end"/>
    </w:r>
  </w:p>
  <w:p w:rsidR="00ED0378" w:rsidRDefault="00ED03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9EA" w:rsidRDefault="001739EA">
      <w:pPr>
        <w:spacing w:line="240" w:lineRule="auto"/>
      </w:pPr>
      <w:r>
        <w:separator/>
      </w:r>
    </w:p>
  </w:footnote>
  <w:footnote w:type="continuationSeparator" w:id="0">
    <w:p w:rsidR="001739EA" w:rsidRDefault="00173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78" w:rsidRDefault="00ED037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197F"/>
    <w:multiLevelType w:val="singleLevel"/>
    <w:tmpl w:val="BCA47C58"/>
    <w:lvl w:ilvl="0">
      <w:start w:val="1"/>
      <w:numFmt w:val="lowerRoman"/>
      <w:lvlText w:val="(%1)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/>
        <w:i w:val="0"/>
        <w:sz w:val="32"/>
        <w:u w:val="none"/>
      </w:rPr>
    </w:lvl>
  </w:abstractNum>
  <w:abstractNum w:abstractNumId="1" w15:restartNumberingAfterBreak="0">
    <w:nsid w:val="50162B4D"/>
    <w:multiLevelType w:val="hybridMultilevel"/>
    <w:tmpl w:val="FDF43916"/>
    <w:lvl w:ilvl="0" w:tplc="B16E5472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0896F5C"/>
    <w:multiLevelType w:val="hybridMultilevel"/>
    <w:tmpl w:val="85B4CD5C"/>
    <w:lvl w:ilvl="0" w:tplc="BE10F564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D001D85"/>
    <w:multiLevelType w:val="hybridMultilevel"/>
    <w:tmpl w:val="7BB44E8A"/>
    <w:lvl w:ilvl="0" w:tplc="9408815E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CA53A46"/>
    <w:multiLevelType w:val="hybridMultilevel"/>
    <w:tmpl w:val="B3C41BCC"/>
    <w:lvl w:ilvl="0" w:tplc="D3F03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6466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4899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C6F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E8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633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4C4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FE8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EC59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CF22D1"/>
    <w:multiLevelType w:val="hybridMultilevel"/>
    <w:tmpl w:val="4F7CDA98"/>
    <w:lvl w:ilvl="0" w:tplc="DABCEC4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28"/>
    <w:rsid w:val="001018E2"/>
    <w:rsid w:val="00151DA7"/>
    <w:rsid w:val="001739EA"/>
    <w:rsid w:val="001C7737"/>
    <w:rsid w:val="005A2C6E"/>
    <w:rsid w:val="005C7F7E"/>
    <w:rsid w:val="0075590B"/>
    <w:rsid w:val="007F75F9"/>
    <w:rsid w:val="00A52595"/>
    <w:rsid w:val="00A84193"/>
    <w:rsid w:val="00AB21C3"/>
    <w:rsid w:val="00BE05AF"/>
    <w:rsid w:val="00C45F92"/>
    <w:rsid w:val="00D41A28"/>
    <w:rsid w:val="00E344D0"/>
    <w:rsid w:val="00E77993"/>
    <w:rsid w:val="00ED0378"/>
    <w:rsid w:val="00EF6546"/>
    <w:rsid w:val="00F01D26"/>
    <w:rsid w:val="00F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177EC2"/>
  <w15:chartTrackingRefBased/>
  <w15:docId w15:val="{1049ECBC-8394-4803-8E44-9064AA11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320"/>
        <w:tab w:val="right" w:pos="8640"/>
      </w:tabs>
    </w:pPr>
    <w:rPr>
      <w:sz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Body Text Indent"/>
    <w:basedOn w:val="a"/>
    <w:semiHidden/>
    <w:pPr>
      <w:tabs>
        <w:tab w:val="left" w:pos="720"/>
        <w:tab w:val="left" w:pos="1080"/>
      </w:tabs>
      <w:snapToGrid w:val="0"/>
      <w:spacing w:line="240" w:lineRule="auto"/>
      <w:ind w:left="348" w:hangingChars="145" w:hanging="34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kpi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1010</Characters>
  <Application>Microsoft Office Word</Application>
  <DocSecurity>0</DocSecurity>
  <Lines>8</Lines>
  <Paragraphs>2</Paragraphs>
  <ScaleCrop>false</ScaleCrop>
  <Company>HKPF</Company>
  <LinksUpToDate>false</LinksUpToDate>
  <CharactersWithSpaces>1185</CharactersWithSpaces>
  <SharedDoc>false</SharedDoc>
  <HLinks>
    <vt:vector size="6" baseType="variant">
      <vt:variant>
        <vt:i4>5898254</vt:i4>
      </vt:variant>
      <vt:variant>
        <vt:i4>0</vt:i4>
      </vt:variant>
      <vt:variant>
        <vt:i4>0</vt:i4>
      </vt:variant>
      <vt:variant>
        <vt:i4>5</vt:i4>
      </vt:variant>
      <vt:variant>
        <vt:lpwstr>http://www.hkpia.org/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本地督察協會</dc:title>
  <dc:subject/>
  <dc:creator>HKPF</dc:creator>
  <cp:keywords/>
  <cp:lastModifiedBy>LIU KI SUN</cp:lastModifiedBy>
  <cp:revision>5</cp:revision>
  <cp:lastPrinted>2016-05-18T05:04:00Z</cp:lastPrinted>
  <dcterms:created xsi:type="dcterms:W3CDTF">2023-03-07T04:42:00Z</dcterms:created>
  <dcterms:modified xsi:type="dcterms:W3CDTF">2023-05-19T03:08:00Z</dcterms:modified>
</cp:coreProperties>
</file>