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12CFA" w14:textId="666AC634" w:rsidR="00750A51" w:rsidRDefault="00750A51" w:rsidP="00750A51">
      <w:pPr>
        <w:tabs>
          <w:tab w:val="left" w:pos="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REQUEST FOR 20</w:t>
      </w:r>
      <w:r w:rsidR="002310CE">
        <w:rPr>
          <w:b/>
          <w:sz w:val="24"/>
          <w:szCs w:val="24"/>
        </w:rPr>
        <w:t>2</w:t>
      </w:r>
      <w:r w:rsidR="00D0438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FUNDING</w:t>
      </w:r>
      <w:r w:rsidRPr="00D238FD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PART III – PROGRAM LOGIC MODEL</w:t>
      </w:r>
    </w:p>
    <w:p w14:paraId="1DF12CFB" w14:textId="77777777" w:rsidR="00750A51" w:rsidRDefault="00750A51" w:rsidP="00750A51">
      <w:pPr>
        <w:tabs>
          <w:tab w:val="left" w:pos="360"/>
        </w:tabs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Use this report to document ongoing program goals and outcomes. Sections A, B &amp; C must be completed at the time of application. As in accordance with the Annual Statement of Agreement, mid-year and year-end progress reports (Sections D, E &amp; F) must be filed with United Way of McPherson County. Type responses in the text box provided; use additional space as needed.</w:t>
      </w:r>
    </w:p>
    <w:p w14:paraId="1DF12CFC" w14:textId="77777777" w:rsidR="00750A51" w:rsidRDefault="00750A51" w:rsidP="00750A51">
      <w:pPr>
        <w:tabs>
          <w:tab w:val="left" w:pos="360"/>
        </w:tabs>
        <w:rPr>
          <w:b/>
          <w:i/>
          <w:sz w:val="18"/>
          <w:szCs w:val="18"/>
        </w:rPr>
      </w:pPr>
    </w:p>
    <w:p w14:paraId="1DF12CFD" w14:textId="77777777" w:rsidR="00750A51" w:rsidRDefault="00750A51" w:rsidP="00750A51">
      <w:pPr>
        <w:tabs>
          <w:tab w:val="left" w:pos="5040"/>
        </w:tabs>
        <w:rPr>
          <w:sz w:val="18"/>
          <w:szCs w:val="18"/>
        </w:rPr>
      </w:pPr>
      <w:r>
        <w:rPr>
          <w:sz w:val="18"/>
          <w:szCs w:val="18"/>
        </w:rPr>
        <w:t xml:space="preserve">Agency Name: </w:t>
      </w:r>
      <w:r>
        <w:rPr>
          <w:sz w:val="18"/>
          <w:szCs w:val="18"/>
        </w:rPr>
        <w:tab/>
        <w:t xml:space="preserve">Program Name: </w:t>
      </w:r>
    </w:p>
    <w:p w14:paraId="1DF12CFE" w14:textId="77777777" w:rsidR="00750A51" w:rsidRDefault="00750A51" w:rsidP="00750A51">
      <w:pPr>
        <w:tabs>
          <w:tab w:val="left" w:leader="underscore" w:pos="5040"/>
          <w:tab w:val="left" w:pos="5400"/>
          <w:tab w:val="left" w:leader="underscore" w:pos="10800"/>
        </w:tabs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0A51" w14:paraId="1DF12D00" w14:textId="77777777" w:rsidTr="00DB505E">
        <w:trPr>
          <w:trHeight w:val="360"/>
        </w:trPr>
        <w:tc>
          <w:tcPr>
            <w:tcW w:w="9350" w:type="dxa"/>
            <w:shd w:val="clear" w:color="auto" w:fill="BFBFBF" w:themeFill="background1" w:themeFillShade="BF"/>
            <w:vAlign w:val="center"/>
          </w:tcPr>
          <w:p w14:paraId="1DF12CFF" w14:textId="77777777" w:rsidR="00750A51" w:rsidRPr="005754B2" w:rsidRDefault="00750A51" w:rsidP="008330A6">
            <w:pPr>
              <w:tabs>
                <w:tab w:val="left" w:leader="underscore" w:pos="5040"/>
                <w:tab w:val="left" w:pos="5400"/>
                <w:tab w:val="left" w:leader="underscore" w:pos="108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 PROGRAM DESCRIPTION</w:t>
            </w:r>
          </w:p>
        </w:tc>
      </w:tr>
      <w:tr w:rsidR="00750A51" w14:paraId="1DF12D06" w14:textId="77777777" w:rsidTr="00DB505E">
        <w:tc>
          <w:tcPr>
            <w:tcW w:w="9350" w:type="dxa"/>
            <w:shd w:val="clear" w:color="auto" w:fill="auto"/>
          </w:tcPr>
          <w:p w14:paraId="1DF12D01" w14:textId="77777777" w:rsidR="00750A51" w:rsidRDefault="00750A51" w:rsidP="008330A6">
            <w:pPr>
              <w:tabs>
                <w:tab w:val="left" w:leader="underscore" w:pos="5040"/>
                <w:tab w:val="left" w:pos="5400"/>
                <w:tab w:val="left" w:leader="underscore" w:pos="10800"/>
              </w:tabs>
              <w:rPr>
                <w:b/>
                <w:sz w:val="18"/>
                <w:szCs w:val="18"/>
              </w:rPr>
            </w:pPr>
          </w:p>
          <w:sdt>
            <w:sdtPr>
              <w:rPr>
                <w:b/>
                <w:sz w:val="18"/>
                <w:szCs w:val="18"/>
              </w:rPr>
              <w:id w:val="-1889029182"/>
            </w:sdtPr>
            <w:sdtEndPr/>
            <w:sdtContent>
              <w:sdt>
                <w:sdtPr>
                  <w:rPr>
                    <w:b/>
                    <w:sz w:val="18"/>
                    <w:szCs w:val="18"/>
                  </w:rPr>
                  <w:id w:val="23141622"/>
                </w:sdtPr>
                <w:sdtEndPr>
                  <w:rPr>
                    <w:sz w:val="20"/>
                    <w:szCs w:val="20"/>
                  </w:rPr>
                </w:sdtEndPr>
                <w:sdtContent>
                  <w:p w14:paraId="1DF12D02" w14:textId="77777777" w:rsidR="00EE6BC8" w:rsidRDefault="00EE6BC8" w:rsidP="00EE6BC8">
                    <w:pPr>
                      <w:tabs>
                        <w:tab w:val="left" w:pos="360"/>
                      </w:tabs>
                    </w:pPr>
                  </w:p>
                  <w:p w14:paraId="1DF12D03" w14:textId="77777777" w:rsidR="00750A51" w:rsidRPr="00B67122" w:rsidRDefault="0032060F" w:rsidP="008330A6">
                    <w:pPr>
                      <w:tabs>
                        <w:tab w:val="left" w:pos="360"/>
                      </w:tabs>
                      <w:rPr>
                        <w:sz w:val="20"/>
                        <w:szCs w:val="20"/>
                      </w:rPr>
                    </w:pPr>
                  </w:p>
                </w:sdtContent>
              </w:sdt>
              <w:p w14:paraId="1DF12D04" w14:textId="77777777" w:rsidR="00750A51" w:rsidRDefault="0032060F" w:rsidP="008330A6">
                <w:pPr>
                  <w:tabs>
                    <w:tab w:val="left" w:leader="underscore" w:pos="5040"/>
                    <w:tab w:val="left" w:pos="5400"/>
                    <w:tab w:val="left" w:leader="underscore" w:pos="10800"/>
                  </w:tabs>
                  <w:rPr>
                    <w:b/>
                    <w:sz w:val="18"/>
                    <w:szCs w:val="18"/>
                  </w:rPr>
                </w:pPr>
              </w:p>
            </w:sdtContent>
          </w:sdt>
          <w:p w14:paraId="1DF12D05" w14:textId="77777777" w:rsidR="00750A51" w:rsidRDefault="00750A51" w:rsidP="008330A6">
            <w:pPr>
              <w:tabs>
                <w:tab w:val="left" w:leader="underscore" w:pos="5040"/>
                <w:tab w:val="left" w:pos="5400"/>
                <w:tab w:val="left" w:leader="underscore" w:pos="10800"/>
              </w:tabs>
              <w:rPr>
                <w:b/>
                <w:sz w:val="18"/>
                <w:szCs w:val="18"/>
              </w:rPr>
            </w:pPr>
          </w:p>
        </w:tc>
      </w:tr>
      <w:tr w:rsidR="00750A51" w14:paraId="1DF12D08" w14:textId="77777777" w:rsidTr="00DB505E">
        <w:trPr>
          <w:trHeight w:val="360"/>
        </w:trPr>
        <w:tc>
          <w:tcPr>
            <w:tcW w:w="9350" w:type="dxa"/>
            <w:shd w:val="clear" w:color="auto" w:fill="BFBFBF" w:themeFill="background1" w:themeFillShade="BF"/>
            <w:vAlign w:val="center"/>
          </w:tcPr>
          <w:p w14:paraId="1DF12D07" w14:textId="77777777" w:rsidR="00750A51" w:rsidRPr="005754B2" w:rsidRDefault="00750A51" w:rsidP="00EE6BC8">
            <w:pPr>
              <w:tabs>
                <w:tab w:val="left" w:leader="underscore" w:pos="5040"/>
                <w:tab w:val="left" w:pos="5400"/>
                <w:tab w:val="left" w:leader="underscore" w:pos="108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B. </w:t>
            </w:r>
            <w:r w:rsidRPr="00646ACD">
              <w:rPr>
                <w:b/>
                <w:sz w:val="20"/>
                <w:szCs w:val="20"/>
              </w:rPr>
              <w:t>PROGRAM OUTPUTS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646ACD">
              <w:rPr>
                <w:i/>
                <w:sz w:val="20"/>
                <w:szCs w:val="20"/>
              </w:rPr>
              <w:t>Define how to t</w:t>
            </w:r>
            <w:r w:rsidR="00EE6BC8">
              <w:rPr>
                <w:i/>
                <w:sz w:val="20"/>
                <w:szCs w:val="20"/>
              </w:rPr>
              <w:t>h</w:t>
            </w:r>
            <w:r w:rsidRPr="00646ACD">
              <w:rPr>
                <w:i/>
                <w:sz w:val="20"/>
                <w:szCs w:val="20"/>
              </w:rPr>
              <w:t xml:space="preserve">e program will be delivered to </w:t>
            </w:r>
            <w:r w:rsidR="00EE6BC8">
              <w:rPr>
                <w:i/>
                <w:sz w:val="20"/>
                <w:szCs w:val="20"/>
              </w:rPr>
              <w:t xml:space="preserve">McPherson </w:t>
            </w:r>
            <w:r w:rsidRPr="00646ACD">
              <w:rPr>
                <w:i/>
                <w:sz w:val="20"/>
                <w:szCs w:val="20"/>
              </w:rPr>
              <w:t>County residents.</w:t>
            </w:r>
          </w:p>
        </w:tc>
      </w:tr>
      <w:tr w:rsidR="00750A51" w14:paraId="1DF12D0E" w14:textId="77777777" w:rsidTr="00DB505E">
        <w:tc>
          <w:tcPr>
            <w:tcW w:w="9350" w:type="dxa"/>
          </w:tcPr>
          <w:p w14:paraId="1DF12D09" w14:textId="77777777" w:rsidR="00750A51" w:rsidRDefault="00750A51" w:rsidP="008330A6">
            <w:pPr>
              <w:tabs>
                <w:tab w:val="left" w:leader="underscore" w:pos="5040"/>
                <w:tab w:val="left" w:pos="5400"/>
                <w:tab w:val="left" w:leader="underscore" w:pos="10800"/>
              </w:tabs>
              <w:rPr>
                <w:sz w:val="18"/>
                <w:szCs w:val="18"/>
              </w:rPr>
            </w:pPr>
          </w:p>
          <w:p w14:paraId="1DF12D0A" w14:textId="77777777" w:rsidR="00750A51" w:rsidRDefault="00750A51" w:rsidP="008330A6">
            <w:pPr>
              <w:tabs>
                <w:tab w:val="left" w:leader="underscore" w:pos="5040"/>
                <w:tab w:val="left" w:pos="5400"/>
                <w:tab w:val="left" w:leader="underscore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1DF12D0B" w14:textId="77777777" w:rsidR="00EE6BC8" w:rsidRDefault="00EE6BC8" w:rsidP="008330A6">
            <w:pPr>
              <w:tabs>
                <w:tab w:val="left" w:leader="underscore" w:pos="5040"/>
                <w:tab w:val="left" w:pos="5400"/>
                <w:tab w:val="left" w:leader="underscore" w:pos="10800"/>
              </w:tabs>
              <w:rPr>
                <w:sz w:val="18"/>
                <w:szCs w:val="18"/>
              </w:rPr>
            </w:pPr>
          </w:p>
          <w:p w14:paraId="1DF12D0C" w14:textId="77777777" w:rsidR="00DB505E" w:rsidRDefault="00DB505E" w:rsidP="008330A6">
            <w:pPr>
              <w:tabs>
                <w:tab w:val="left" w:leader="underscore" w:pos="5040"/>
                <w:tab w:val="left" w:pos="5400"/>
                <w:tab w:val="left" w:leader="underscore" w:pos="10800"/>
              </w:tabs>
              <w:rPr>
                <w:sz w:val="18"/>
                <w:szCs w:val="18"/>
              </w:rPr>
            </w:pPr>
          </w:p>
          <w:p w14:paraId="1DF12D0D" w14:textId="77777777" w:rsidR="00EE6BC8" w:rsidRDefault="00EE6BC8" w:rsidP="008330A6">
            <w:pPr>
              <w:tabs>
                <w:tab w:val="left" w:leader="underscore" w:pos="5040"/>
                <w:tab w:val="left" w:pos="5400"/>
                <w:tab w:val="left" w:leader="underscore" w:pos="10800"/>
              </w:tabs>
              <w:rPr>
                <w:sz w:val="18"/>
                <w:szCs w:val="18"/>
              </w:rPr>
            </w:pPr>
          </w:p>
        </w:tc>
      </w:tr>
      <w:tr w:rsidR="00750A51" w14:paraId="1DF12D10" w14:textId="77777777" w:rsidTr="00DB505E">
        <w:trPr>
          <w:trHeight w:val="360"/>
        </w:trPr>
        <w:tc>
          <w:tcPr>
            <w:tcW w:w="9350" w:type="dxa"/>
            <w:shd w:val="clear" w:color="auto" w:fill="BFBFBF" w:themeFill="background1" w:themeFillShade="BF"/>
            <w:vAlign w:val="center"/>
          </w:tcPr>
          <w:p w14:paraId="1DF12D0F" w14:textId="77777777" w:rsidR="00750A51" w:rsidRPr="005754B2" w:rsidRDefault="00750A51" w:rsidP="00DB505E">
            <w:pPr>
              <w:tabs>
                <w:tab w:val="left" w:leader="underscore" w:pos="5040"/>
                <w:tab w:val="left" w:pos="5400"/>
                <w:tab w:val="left" w:leader="underscore" w:pos="10800"/>
              </w:tabs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D. </w:t>
            </w:r>
            <w:r w:rsidRPr="00646ACD">
              <w:rPr>
                <w:b/>
                <w:sz w:val="20"/>
                <w:szCs w:val="20"/>
              </w:rPr>
              <w:t>ACT</w:t>
            </w:r>
            <w:r w:rsidR="002310CE">
              <w:rPr>
                <w:b/>
                <w:sz w:val="20"/>
                <w:szCs w:val="20"/>
              </w:rPr>
              <w:t>UAL OUTCOMES SINCE JUNE 30, 2021</w:t>
            </w:r>
            <w:r w:rsidRPr="00646ACD">
              <w:rPr>
                <w:b/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 xml:space="preserve">Identify </w:t>
            </w:r>
            <w:r w:rsidRPr="00646ACD">
              <w:rPr>
                <w:i/>
                <w:sz w:val="20"/>
                <w:szCs w:val="20"/>
              </w:rPr>
              <w:t xml:space="preserve">specific program results achieved </w:t>
            </w:r>
            <w:r w:rsidR="00DB505E">
              <w:rPr>
                <w:i/>
                <w:sz w:val="20"/>
                <w:szCs w:val="20"/>
              </w:rPr>
              <w:t>since mid-year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750A51" w14:paraId="1DF12D17" w14:textId="77777777" w:rsidTr="00DB505E">
        <w:tc>
          <w:tcPr>
            <w:tcW w:w="9350" w:type="dxa"/>
          </w:tcPr>
          <w:p w14:paraId="1DF12D11" w14:textId="77777777" w:rsidR="00181BD7" w:rsidRDefault="00181BD7" w:rsidP="00181BD7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1DF12D12" w14:textId="77777777" w:rsidR="00EE6BC8" w:rsidRDefault="00EE6BC8" w:rsidP="00181BD7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1DF12D13" w14:textId="77777777" w:rsidR="00FD3C52" w:rsidRDefault="00FD3C52" w:rsidP="00181BD7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1DF12D14" w14:textId="77777777" w:rsidR="00FD3C52" w:rsidRDefault="00FD3C52" w:rsidP="00181BD7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1DF12D15" w14:textId="77777777" w:rsidR="00EE6BC8" w:rsidRPr="00181BD7" w:rsidRDefault="00EE6BC8" w:rsidP="00181BD7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14:paraId="1DF12D16" w14:textId="77777777" w:rsidR="00750A51" w:rsidRDefault="00750A51" w:rsidP="008330A6">
            <w:pPr>
              <w:tabs>
                <w:tab w:val="left" w:leader="underscore" w:pos="5040"/>
                <w:tab w:val="left" w:pos="5400"/>
                <w:tab w:val="left" w:leader="underscore" w:pos="10800"/>
              </w:tabs>
              <w:rPr>
                <w:sz w:val="18"/>
                <w:szCs w:val="18"/>
              </w:rPr>
            </w:pPr>
          </w:p>
        </w:tc>
      </w:tr>
      <w:tr w:rsidR="00750A51" w14:paraId="1DF12D19" w14:textId="77777777" w:rsidTr="00DB505E">
        <w:trPr>
          <w:trHeight w:val="360"/>
        </w:trPr>
        <w:tc>
          <w:tcPr>
            <w:tcW w:w="9350" w:type="dxa"/>
            <w:shd w:val="clear" w:color="auto" w:fill="BFBFBF" w:themeFill="background1" w:themeFillShade="BF"/>
            <w:vAlign w:val="center"/>
          </w:tcPr>
          <w:p w14:paraId="1DF12D18" w14:textId="77777777" w:rsidR="00750A51" w:rsidRPr="005754B2" w:rsidRDefault="00750A51" w:rsidP="00DB505E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E. </w:t>
            </w:r>
            <w:r w:rsidRPr="00646ACD">
              <w:rPr>
                <w:b/>
                <w:sz w:val="20"/>
                <w:szCs w:val="20"/>
              </w:rPr>
              <w:t>OUTCOM</w:t>
            </w:r>
            <w:r>
              <w:rPr>
                <w:b/>
                <w:sz w:val="20"/>
                <w:szCs w:val="20"/>
              </w:rPr>
              <w:t xml:space="preserve">ES EXPECTED BY </w:t>
            </w:r>
            <w:r w:rsidR="002310CE">
              <w:rPr>
                <w:b/>
                <w:sz w:val="20"/>
                <w:szCs w:val="20"/>
              </w:rPr>
              <w:t>DECEMBER 31,2021</w:t>
            </w:r>
            <w:r w:rsidR="00DB505E">
              <w:rPr>
                <w:b/>
                <w:sz w:val="20"/>
                <w:szCs w:val="20"/>
              </w:rPr>
              <w:t xml:space="preserve"> </w:t>
            </w:r>
            <w:r w:rsidRPr="00646ACD">
              <w:rPr>
                <w:b/>
                <w:sz w:val="20"/>
                <w:szCs w:val="20"/>
              </w:rPr>
              <w:t xml:space="preserve">: </w:t>
            </w:r>
            <w:r w:rsidRPr="00646ACD">
              <w:rPr>
                <w:i/>
                <w:sz w:val="20"/>
                <w:szCs w:val="20"/>
              </w:rPr>
              <w:t>Identify the program goals as expected by year’s end</w:t>
            </w:r>
          </w:p>
        </w:tc>
      </w:tr>
      <w:tr w:rsidR="00750A51" w14:paraId="1DF12D22" w14:textId="77777777" w:rsidTr="00FD3C52">
        <w:tc>
          <w:tcPr>
            <w:tcW w:w="9350" w:type="dxa"/>
            <w:tcBorders>
              <w:bottom w:val="single" w:sz="4" w:space="0" w:color="auto"/>
            </w:tcBorders>
          </w:tcPr>
          <w:p w14:paraId="1DF12D1A" w14:textId="77777777" w:rsidR="00750A51" w:rsidRDefault="00750A51" w:rsidP="008330A6">
            <w:pPr>
              <w:tabs>
                <w:tab w:val="left" w:leader="underscore" w:pos="5040"/>
                <w:tab w:val="left" w:pos="5400"/>
                <w:tab w:val="left" w:leader="underscore" w:pos="10800"/>
              </w:tabs>
              <w:rPr>
                <w:sz w:val="18"/>
                <w:szCs w:val="18"/>
              </w:rPr>
            </w:pPr>
          </w:p>
          <w:p w14:paraId="1DF12D1B" w14:textId="77777777" w:rsidR="00FD3C52" w:rsidRDefault="00FD3C52" w:rsidP="008330A6">
            <w:pPr>
              <w:tabs>
                <w:tab w:val="left" w:leader="underscore" w:pos="5040"/>
                <w:tab w:val="left" w:pos="5400"/>
                <w:tab w:val="left" w:leader="underscore" w:pos="10800"/>
              </w:tabs>
              <w:rPr>
                <w:sz w:val="18"/>
                <w:szCs w:val="18"/>
              </w:rPr>
            </w:pPr>
          </w:p>
          <w:p w14:paraId="1DF12D1C" w14:textId="77777777" w:rsidR="00FD3C52" w:rsidRDefault="00FD3C52" w:rsidP="008330A6">
            <w:pPr>
              <w:tabs>
                <w:tab w:val="left" w:leader="underscore" w:pos="5040"/>
                <w:tab w:val="left" w:pos="5400"/>
                <w:tab w:val="left" w:leader="underscore" w:pos="10800"/>
              </w:tabs>
              <w:rPr>
                <w:sz w:val="18"/>
                <w:szCs w:val="18"/>
              </w:rPr>
            </w:pPr>
          </w:p>
          <w:p w14:paraId="1DF12D1D" w14:textId="77777777" w:rsidR="00FD3C52" w:rsidRDefault="00FD3C52" w:rsidP="008330A6">
            <w:pPr>
              <w:tabs>
                <w:tab w:val="left" w:leader="underscore" w:pos="5040"/>
                <w:tab w:val="left" w:pos="5400"/>
                <w:tab w:val="left" w:leader="underscore" w:pos="10800"/>
              </w:tabs>
              <w:rPr>
                <w:sz w:val="18"/>
                <w:szCs w:val="18"/>
              </w:rPr>
            </w:pPr>
          </w:p>
          <w:p w14:paraId="1DF12D1E" w14:textId="77777777" w:rsidR="00EE6BC8" w:rsidRDefault="00EE6BC8" w:rsidP="008330A6">
            <w:pPr>
              <w:tabs>
                <w:tab w:val="left" w:leader="underscore" w:pos="5040"/>
                <w:tab w:val="left" w:pos="5400"/>
                <w:tab w:val="left" w:leader="underscore" w:pos="10800"/>
              </w:tabs>
              <w:rPr>
                <w:sz w:val="18"/>
                <w:szCs w:val="18"/>
              </w:rPr>
            </w:pPr>
          </w:p>
          <w:p w14:paraId="1DF12D1F" w14:textId="77777777" w:rsidR="00FD3C52" w:rsidRDefault="00FD3C52" w:rsidP="008330A6">
            <w:pPr>
              <w:tabs>
                <w:tab w:val="left" w:leader="underscore" w:pos="5040"/>
                <w:tab w:val="left" w:pos="5400"/>
                <w:tab w:val="left" w:leader="underscore" w:pos="10800"/>
              </w:tabs>
              <w:rPr>
                <w:sz w:val="18"/>
                <w:szCs w:val="18"/>
              </w:rPr>
            </w:pPr>
          </w:p>
          <w:p w14:paraId="1DF12D20" w14:textId="77777777" w:rsidR="00FD3C52" w:rsidRDefault="00FD3C52" w:rsidP="008330A6">
            <w:pPr>
              <w:tabs>
                <w:tab w:val="left" w:leader="underscore" w:pos="5040"/>
                <w:tab w:val="left" w:pos="5400"/>
                <w:tab w:val="left" w:leader="underscore" w:pos="10800"/>
              </w:tabs>
              <w:rPr>
                <w:sz w:val="18"/>
                <w:szCs w:val="18"/>
              </w:rPr>
            </w:pPr>
          </w:p>
          <w:p w14:paraId="1DF12D21" w14:textId="77777777" w:rsidR="00750A51" w:rsidRDefault="00750A51" w:rsidP="008330A6">
            <w:pPr>
              <w:tabs>
                <w:tab w:val="left" w:leader="underscore" w:pos="5040"/>
                <w:tab w:val="left" w:pos="5400"/>
                <w:tab w:val="left" w:leader="underscore" w:pos="10800"/>
              </w:tabs>
              <w:rPr>
                <w:sz w:val="18"/>
                <w:szCs w:val="18"/>
              </w:rPr>
            </w:pPr>
          </w:p>
        </w:tc>
      </w:tr>
      <w:tr w:rsidR="00750A51" w14:paraId="1DF12D24" w14:textId="77777777" w:rsidTr="00FD3C52">
        <w:trPr>
          <w:trHeight w:val="360"/>
        </w:trPr>
        <w:tc>
          <w:tcPr>
            <w:tcW w:w="93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F12D23" w14:textId="77777777" w:rsidR="00FD3C52" w:rsidRPr="005754B2" w:rsidRDefault="00750A51" w:rsidP="00DB505E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F. </w:t>
            </w:r>
            <w:r w:rsidR="00DB505E">
              <w:rPr>
                <w:b/>
                <w:sz w:val="20"/>
                <w:szCs w:val="20"/>
              </w:rPr>
              <w:t>OU</w:t>
            </w:r>
            <w:r w:rsidR="002310CE">
              <w:rPr>
                <w:b/>
                <w:sz w:val="20"/>
                <w:szCs w:val="20"/>
              </w:rPr>
              <w:t>TCOMES EXPECTED BY JUNE 30, 2022</w:t>
            </w:r>
            <w:r w:rsidR="00DB505E">
              <w:rPr>
                <w:b/>
                <w:sz w:val="20"/>
                <w:szCs w:val="20"/>
              </w:rPr>
              <w:t xml:space="preserve">:  </w:t>
            </w:r>
            <w:r w:rsidR="00DB505E" w:rsidRPr="00646ACD">
              <w:rPr>
                <w:i/>
                <w:sz w:val="20"/>
                <w:szCs w:val="20"/>
              </w:rPr>
              <w:t xml:space="preserve">Identify the program goals as expected by </w:t>
            </w:r>
            <w:r w:rsidR="002310CE">
              <w:rPr>
                <w:i/>
                <w:sz w:val="20"/>
                <w:szCs w:val="20"/>
              </w:rPr>
              <w:t>mid-year, 2022</w:t>
            </w:r>
          </w:p>
        </w:tc>
      </w:tr>
      <w:tr w:rsidR="00FD3C52" w14:paraId="1DF12D26" w14:textId="77777777" w:rsidTr="00FD3C52">
        <w:trPr>
          <w:trHeight w:val="2339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12D25" w14:textId="77777777" w:rsidR="00FD3C52" w:rsidRDefault="00FD3C52" w:rsidP="00DB505E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</w:tc>
      </w:tr>
    </w:tbl>
    <w:p w14:paraId="1DF12D27" w14:textId="77777777" w:rsidR="008F036A" w:rsidRDefault="008F036A" w:rsidP="00FD3C52"/>
    <w:sectPr w:rsidR="008F0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22229"/>
    <w:multiLevelType w:val="hybridMultilevel"/>
    <w:tmpl w:val="6C9C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A6AE1"/>
    <w:multiLevelType w:val="hybridMultilevel"/>
    <w:tmpl w:val="89F28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752580">
    <w:abstractNumId w:val="1"/>
  </w:num>
  <w:num w:numId="2" w16cid:durableId="447893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A51"/>
    <w:rsid w:val="000703EB"/>
    <w:rsid w:val="000D3E4F"/>
    <w:rsid w:val="00181BD7"/>
    <w:rsid w:val="002310CE"/>
    <w:rsid w:val="00322DE5"/>
    <w:rsid w:val="004E616A"/>
    <w:rsid w:val="00515243"/>
    <w:rsid w:val="00582A83"/>
    <w:rsid w:val="00750A51"/>
    <w:rsid w:val="00753A16"/>
    <w:rsid w:val="00775375"/>
    <w:rsid w:val="00786BB5"/>
    <w:rsid w:val="008F036A"/>
    <w:rsid w:val="0092091A"/>
    <w:rsid w:val="00930D1F"/>
    <w:rsid w:val="00932252"/>
    <w:rsid w:val="009C5D88"/>
    <w:rsid w:val="00AE0671"/>
    <w:rsid w:val="00B26641"/>
    <w:rsid w:val="00D04389"/>
    <w:rsid w:val="00DB505E"/>
    <w:rsid w:val="00EE6BC8"/>
    <w:rsid w:val="00F22AA6"/>
    <w:rsid w:val="00FD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12CFA"/>
  <w15:docId w15:val="{5D3C60E5-A90C-4AC6-9191-02879143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A5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50A51"/>
    <w:rPr>
      <w:color w:val="808080"/>
    </w:rPr>
  </w:style>
  <w:style w:type="paragraph" w:styleId="ListParagraph">
    <w:name w:val="List Paragraph"/>
    <w:basedOn w:val="Normal"/>
    <w:uiPriority w:val="34"/>
    <w:qFormat/>
    <w:rsid w:val="00750A51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robmackey1@hotmail.com</dc:creator>
  <cp:lastModifiedBy>United Way of McPherson</cp:lastModifiedBy>
  <cp:revision>2</cp:revision>
  <cp:lastPrinted>2020-10-16T19:22:00Z</cp:lastPrinted>
  <dcterms:created xsi:type="dcterms:W3CDTF">2022-10-20T14:35:00Z</dcterms:created>
  <dcterms:modified xsi:type="dcterms:W3CDTF">2022-10-20T14:35:00Z</dcterms:modified>
</cp:coreProperties>
</file>