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FAA" w14:textId="6A8500D6" w:rsidR="00CA54D5" w:rsidRPr="00E56E24" w:rsidRDefault="00427D14" w:rsidP="00427D14">
      <w:pPr>
        <w:jc w:val="center"/>
        <w:rPr>
          <w:rFonts w:ascii="Baskerville Old Face" w:hAnsi="Baskerville Old Face" w:cs="Times New Roman"/>
          <w:sz w:val="28"/>
          <w:szCs w:val="28"/>
        </w:rPr>
      </w:pPr>
      <w:bookmarkStart w:id="0" w:name="_Hlk64223216"/>
      <w:r w:rsidRPr="00E56E24">
        <w:rPr>
          <w:rFonts w:ascii="Baskerville Old Face" w:hAnsi="Baskerville Old Face" w:cs="Times New Roman"/>
          <w:sz w:val="28"/>
          <w:szCs w:val="28"/>
        </w:rPr>
        <w:t>CALIFORNIA BOROUGH RECREATION AUTHORITY</w:t>
      </w:r>
    </w:p>
    <w:p w14:paraId="345675FA" w14:textId="32A675F3" w:rsidR="00D83EAA" w:rsidRPr="009B3C2A" w:rsidRDefault="00427D14" w:rsidP="00D83EAA">
      <w:pPr>
        <w:jc w:val="center"/>
        <w:rPr>
          <w:rFonts w:ascii="Baskerville Old Face" w:hAnsi="Baskerville Old Face" w:cs="Times New Roman"/>
          <w:sz w:val="28"/>
          <w:szCs w:val="28"/>
        </w:rPr>
      </w:pPr>
      <w:r w:rsidRPr="009B3C2A">
        <w:rPr>
          <w:rFonts w:ascii="Baskerville Old Face" w:hAnsi="Baskerville Old Face" w:cs="Times New Roman"/>
          <w:sz w:val="28"/>
          <w:szCs w:val="28"/>
        </w:rPr>
        <w:t>Minutes of</w:t>
      </w:r>
      <w:r w:rsidR="000B4147" w:rsidRPr="009B3C2A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24282F">
        <w:rPr>
          <w:rFonts w:ascii="Baskerville Old Face" w:hAnsi="Baskerville Old Face" w:cs="Times New Roman"/>
          <w:sz w:val="28"/>
          <w:szCs w:val="28"/>
        </w:rPr>
        <w:t>November</w:t>
      </w:r>
      <w:r w:rsidR="00B403A2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24282F">
        <w:rPr>
          <w:rFonts w:ascii="Baskerville Old Face" w:hAnsi="Baskerville Old Face" w:cs="Times New Roman"/>
          <w:sz w:val="28"/>
          <w:szCs w:val="28"/>
        </w:rPr>
        <w:t>21</w:t>
      </w:r>
      <w:r w:rsidR="0024282F">
        <w:rPr>
          <w:rFonts w:ascii="Baskerville Old Face" w:hAnsi="Baskerville Old Face" w:cs="Times New Roman"/>
          <w:sz w:val="28"/>
          <w:szCs w:val="28"/>
          <w:vertAlign w:val="superscript"/>
        </w:rPr>
        <w:t>st</w:t>
      </w:r>
      <w:r w:rsidR="00676BD4">
        <w:rPr>
          <w:rFonts w:ascii="Baskerville Old Face" w:hAnsi="Baskerville Old Face" w:cs="Times New Roman"/>
          <w:sz w:val="28"/>
          <w:szCs w:val="28"/>
        </w:rPr>
        <w:t>,</w:t>
      </w:r>
      <w:r w:rsidRPr="009B3C2A">
        <w:rPr>
          <w:rFonts w:ascii="Baskerville Old Face" w:hAnsi="Baskerville Old Face" w:cs="Times New Roman"/>
          <w:sz w:val="28"/>
          <w:szCs w:val="28"/>
        </w:rPr>
        <w:t xml:space="preserve"> 20</w:t>
      </w:r>
      <w:r w:rsidR="00360128" w:rsidRPr="009B3C2A">
        <w:rPr>
          <w:rFonts w:ascii="Baskerville Old Face" w:hAnsi="Baskerville Old Face" w:cs="Times New Roman"/>
          <w:sz w:val="28"/>
          <w:szCs w:val="28"/>
        </w:rPr>
        <w:t>2</w:t>
      </w:r>
      <w:r w:rsidR="00DC3E5C">
        <w:rPr>
          <w:rFonts w:ascii="Baskerville Old Face" w:hAnsi="Baskerville Old Face" w:cs="Times New Roman"/>
          <w:sz w:val="28"/>
          <w:szCs w:val="28"/>
        </w:rPr>
        <w:t>3</w:t>
      </w:r>
    </w:p>
    <w:bookmarkEnd w:id="0"/>
    <w:p w14:paraId="57C34657" w14:textId="3BA1356E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 xml:space="preserve">The meeting was called to order by </w:t>
      </w:r>
      <w:r w:rsidR="00501071">
        <w:rPr>
          <w:rFonts w:ascii="Book Antiqua" w:hAnsi="Book Antiqua" w:cs="Times New Roman"/>
          <w:sz w:val="20"/>
          <w:szCs w:val="20"/>
        </w:rPr>
        <w:t>President Roth</w:t>
      </w:r>
      <w:r w:rsidRPr="00E952E5">
        <w:rPr>
          <w:rFonts w:ascii="Book Antiqua" w:hAnsi="Book Antiqua" w:cs="Times New Roman"/>
          <w:sz w:val="20"/>
          <w:szCs w:val="20"/>
        </w:rPr>
        <w:t xml:space="preserve"> at </w:t>
      </w:r>
      <w:r w:rsidR="00383FE2" w:rsidRPr="00E952E5">
        <w:rPr>
          <w:rFonts w:ascii="Book Antiqua" w:hAnsi="Book Antiqua" w:cs="Times New Roman"/>
          <w:sz w:val="20"/>
          <w:szCs w:val="20"/>
        </w:rPr>
        <w:t>5:</w:t>
      </w:r>
      <w:r w:rsidR="008C6EE5">
        <w:rPr>
          <w:rFonts w:ascii="Book Antiqua" w:hAnsi="Book Antiqua" w:cs="Times New Roman"/>
          <w:sz w:val="20"/>
          <w:szCs w:val="20"/>
        </w:rPr>
        <w:t>0</w:t>
      </w:r>
      <w:r w:rsidR="0024282F">
        <w:rPr>
          <w:rFonts w:ascii="Book Antiqua" w:hAnsi="Book Antiqua" w:cs="Times New Roman"/>
          <w:sz w:val="20"/>
          <w:szCs w:val="20"/>
        </w:rPr>
        <w:t>0</w:t>
      </w:r>
      <w:r w:rsidR="007E1908" w:rsidRPr="00E952E5">
        <w:rPr>
          <w:rFonts w:ascii="Book Antiqua" w:hAnsi="Book Antiqua" w:cs="Times New Roman"/>
          <w:sz w:val="20"/>
          <w:szCs w:val="20"/>
        </w:rPr>
        <w:t>pm.</w:t>
      </w:r>
    </w:p>
    <w:p w14:paraId="1B50B065" w14:textId="77777777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C98D24D" w14:textId="1FFDEF99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Members Present:</w:t>
      </w:r>
      <w:r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="00501071">
        <w:rPr>
          <w:rFonts w:ascii="Book Antiqua" w:hAnsi="Book Antiqua" w:cs="Times New Roman"/>
          <w:sz w:val="20"/>
          <w:szCs w:val="20"/>
        </w:rPr>
        <w:t>Ashley Roth,</w:t>
      </w:r>
      <w:r w:rsidR="0023582B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="00616570" w:rsidRPr="00E952E5">
        <w:rPr>
          <w:rFonts w:ascii="Book Antiqua" w:hAnsi="Book Antiqua" w:cs="Times New Roman"/>
          <w:sz w:val="20"/>
          <w:szCs w:val="20"/>
        </w:rPr>
        <w:t xml:space="preserve">Amelia Mitchell, </w:t>
      </w:r>
      <w:r w:rsidRPr="00E952E5">
        <w:rPr>
          <w:rFonts w:ascii="Book Antiqua" w:hAnsi="Book Antiqua" w:cs="Times New Roman"/>
          <w:sz w:val="20"/>
          <w:szCs w:val="20"/>
        </w:rPr>
        <w:t>Nate Scaccia</w:t>
      </w:r>
      <w:r w:rsidR="009041C1">
        <w:rPr>
          <w:rFonts w:ascii="Book Antiqua" w:hAnsi="Book Antiqua" w:cs="Times New Roman"/>
          <w:sz w:val="20"/>
          <w:szCs w:val="20"/>
        </w:rPr>
        <w:t>, Patsy Alfano, Will Miller</w:t>
      </w:r>
      <w:r w:rsidR="004E39E0">
        <w:rPr>
          <w:rFonts w:ascii="Book Antiqua" w:hAnsi="Book Antiqua" w:cs="Times New Roman"/>
          <w:sz w:val="20"/>
          <w:szCs w:val="20"/>
        </w:rPr>
        <w:t>, Judy Tchinski</w:t>
      </w:r>
      <w:r w:rsidR="008C6EE5">
        <w:rPr>
          <w:rFonts w:ascii="Book Antiqua" w:hAnsi="Book Antiqua" w:cs="Times New Roman"/>
          <w:sz w:val="20"/>
          <w:szCs w:val="20"/>
        </w:rPr>
        <w:t>, Rodney Johnson</w:t>
      </w:r>
    </w:p>
    <w:p w14:paraId="6AEB4667" w14:textId="77777777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16C9E98E" w14:textId="070CE7ED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Guests:</w:t>
      </w:r>
      <w:r w:rsidR="009A2309" w:rsidRPr="00E952E5">
        <w:rPr>
          <w:rFonts w:ascii="Book Antiqua" w:hAnsi="Book Antiqua" w:cs="Times New Roman"/>
          <w:sz w:val="20"/>
          <w:szCs w:val="20"/>
        </w:rPr>
        <w:t xml:space="preserve">  </w:t>
      </w:r>
      <w:r w:rsidR="0024282F">
        <w:rPr>
          <w:rFonts w:ascii="Book Antiqua" w:hAnsi="Book Antiqua" w:cs="Times New Roman"/>
          <w:sz w:val="20"/>
          <w:szCs w:val="20"/>
        </w:rPr>
        <w:t xml:space="preserve">Jim Wolfe (Boy Scouts) </w:t>
      </w:r>
    </w:p>
    <w:p w14:paraId="527D8636" w14:textId="3492A1C8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855392A" w14:textId="5A2771AA" w:rsidR="00427D14" w:rsidRPr="00E952E5" w:rsidRDefault="00427D14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Minutes:</w:t>
      </w:r>
      <w:r w:rsidR="00126229" w:rsidRPr="00E952E5">
        <w:rPr>
          <w:rFonts w:ascii="Book Antiqua" w:hAnsi="Book Antiqua" w:cs="Times New Roman"/>
          <w:sz w:val="20"/>
          <w:szCs w:val="20"/>
        </w:rPr>
        <w:t xml:space="preserve"> Previous meeting minutes approved as read. Motion </w:t>
      </w:r>
      <w:r w:rsidR="00322831" w:rsidRPr="00E952E5">
        <w:rPr>
          <w:rFonts w:ascii="Book Antiqua" w:hAnsi="Book Antiqua" w:cs="Times New Roman"/>
          <w:sz w:val="20"/>
          <w:szCs w:val="20"/>
        </w:rPr>
        <w:t>by</w:t>
      </w:r>
      <w:r w:rsidR="00FA3C7D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="003138C7">
        <w:rPr>
          <w:rFonts w:ascii="Book Antiqua" w:hAnsi="Book Antiqua" w:cs="Times New Roman"/>
          <w:sz w:val="20"/>
          <w:szCs w:val="20"/>
        </w:rPr>
        <w:t>Mitchell</w:t>
      </w:r>
      <w:r w:rsidR="00126229" w:rsidRPr="00E952E5">
        <w:rPr>
          <w:rFonts w:ascii="Book Antiqua" w:hAnsi="Book Antiqua" w:cs="Times New Roman"/>
          <w:sz w:val="20"/>
          <w:szCs w:val="20"/>
        </w:rPr>
        <w:t xml:space="preserve">, seconded by </w:t>
      </w:r>
      <w:r w:rsidR="003138C7">
        <w:rPr>
          <w:rFonts w:ascii="Book Antiqua" w:hAnsi="Book Antiqua" w:cs="Times New Roman"/>
          <w:sz w:val="20"/>
          <w:szCs w:val="20"/>
        </w:rPr>
        <w:t>Miller</w:t>
      </w:r>
      <w:r w:rsidR="00126229" w:rsidRPr="00E952E5">
        <w:rPr>
          <w:rFonts w:ascii="Book Antiqua" w:hAnsi="Book Antiqua" w:cs="Times New Roman"/>
          <w:sz w:val="20"/>
          <w:szCs w:val="20"/>
        </w:rPr>
        <w:t>.</w:t>
      </w:r>
      <w:r w:rsidR="00793CD5">
        <w:rPr>
          <w:rFonts w:ascii="Book Antiqua" w:hAnsi="Book Antiqua" w:cs="Times New Roman"/>
          <w:sz w:val="20"/>
          <w:szCs w:val="20"/>
        </w:rPr>
        <w:t xml:space="preserve"> All for. </w:t>
      </w:r>
    </w:p>
    <w:p w14:paraId="32541FEF" w14:textId="507C7942" w:rsidR="00427D14" w:rsidRPr="00E952E5" w:rsidRDefault="00360128" w:rsidP="00427D14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ab/>
      </w:r>
    </w:p>
    <w:p w14:paraId="356C7535" w14:textId="5114A180" w:rsidR="00816E28" w:rsidRPr="00E952E5" w:rsidRDefault="00427D14" w:rsidP="00AE29C1">
      <w:p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Finance and Fundraising Committee Report:</w:t>
      </w:r>
      <w:r w:rsidRPr="00E952E5">
        <w:rPr>
          <w:rFonts w:ascii="Book Antiqua" w:hAnsi="Book Antiqua" w:cs="Times New Roman"/>
          <w:sz w:val="20"/>
          <w:szCs w:val="20"/>
        </w:rPr>
        <w:t xml:space="preserve"> Mitchell </w:t>
      </w:r>
      <w:r w:rsidR="00EA12D8" w:rsidRPr="00E952E5">
        <w:rPr>
          <w:rFonts w:ascii="Book Antiqua" w:hAnsi="Book Antiqua" w:cs="Times New Roman"/>
          <w:sz w:val="20"/>
          <w:szCs w:val="20"/>
        </w:rPr>
        <w:t>distributed</w:t>
      </w:r>
      <w:r w:rsidRPr="00E952E5">
        <w:rPr>
          <w:rFonts w:ascii="Book Antiqua" w:hAnsi="Book Antiqua" w:cs="Times New Roman"/>
          <w:sz w:val="20"/>
          <w:szCs w:val="20"/>
        </w:rPr>
        <w:t xml:space="preserve"> copies of the transactions f</w:t>
      </w:r>
      <w:r w:rsidR="00FF1584">
        <w:rPr>
          <w:rFonts w:ascii="Book Antiqua" w:hAnsi="Book Antiqua" w:cs="Times New Roman"/>
          <w:sz w:val="20"/>
          <w:szCs w:val="20"/>
        </w:rPr>
        <w:t xml:space="preserve">or the period of </w:t>
      </w:r>
      <w:r w:rsidR="0092300A">
        <w:rPr>
          <w:rFonts w:ascii="Book Antiqua" w:hAnsi="Book Antiqua" w:cs="Times New Roman"/>
          <w:sz w:val="20"/>
          <w:szCs w:val="20"/>
        </w:rPr>
        <w:t>November 1</w:t>
      </w:r>
      <w:r w:rsidR="00FF1584">
        <w:rPr>
          <w:rFonts w:ascii="Book Antiqua" w:hAnsi="Book Antiqua" w:cs="Times New Roman"/>
          <w:sz w:val="20"/>
          <w:szCs w:val="20"/>
          <w:vertAlign w:val="superscript"/>
        </w:rPr>
        <w:t>st</w:t>
      </w:r>
      <w:r w:rsidR="001D327D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="00483C9F" w:rsidRPr="00E952E5">
        <w:rPr>
          <w:rFonts w:ascii="Book Antiqua" w:hAnsi="Book Antiqua" w:cs="Times New Roman"/>
          <w:sz w:val="20"/>
          <w:szCs w:val="20"/>
        </w:rPr>
        <w:t xml:space="preserve">to </w:t>
      </w:r>
      <w:r w:rsidR="00FF1584">
        <w:rPr>
          <w:rFonts w:ascii="Book Antiqua" w:hAnsi="Book Antiqua" w:cs="Times New Roman"/>
          <w:sz w:val="20"/>
          <w:szCs w:val="20"/>
        </w:rPr>
        <w:t>November</w:t>
      </w:r>
      <w:r w:rsidR="00220DC8">
        <w:rPr>
          <w:rFonts w:ascii="Book Antiqua" w:hAnsi="Book Antiqua" w:cs="Times New Roman"/>
          <w:sz w:val="20"/>
          <w:szCs w:val="20"/>
        </w:rPr>
        <w:t xml:space="preserve"> 1</w:t>
      </w:r>
      <w:r w:rsidR="00FF1584">
        <w:rPr>
          <w:rFonts w:ascii="Book Antiqua" w:hAnsi="Book Antiqua" w:cs="Times New Roman"/>
          <w:sz w:val="20"/>
          <w:szCs w:val="20"/>
        </w:rPr>
        <w:t>7</w:t>
      </w:r>
      <w:r w:rsidR="002A60EB">
        <w:rPr>
          <w:rFonts w:ascii="Book Antiqua" w:hAnsi="Book Antiqua" w:cs="Times New Roman"/>
          <w:sz w:val="20"/>
          <w:szCs w:val="20"/>
          <w:vertAlign w:val="superscript"/>
        </w:rPr>
        <w:t>th</w:t>
      </w:r>
      <w:r w:rsidR="002A60EB">
        <w:rPr>
          <w:rFonts w:ascii="Book Antiqua" w:hAnsi="Book Antiqua" w:cs="Times New Roman"/>
          <w:sz w:val="20"/>
          <w:szCs w:val="20"/>
        </w:rPr>
        <w:t xml:space="preserve"> </w:t>
      </w:r>
      <w:r w:rsidR="002A60EB" w:rsidRPr="00E952E5">
        <w:rPr>
          <w:rFonts w:ascii="Book Antiqua" w:hAnsi="Book Antiqua" w:cs="Times New Roman"/>
          <w:sz w:val="20"/>
          <w:szCs w:val="20"/>
        </w:rPr>
        <w:t>showing</w:t>
      </w:r>
      <w:r w:rsidRPr="00E952E5">
        <w:rPr>
          <w:rFonts w:ascii="Book Antiqua" w:hAnsi="Book Antiqua" w:cs="Times New Roman"/>
          <w:sz w:val="20"/>
          <w:szCs w:val="20"/>
        </w:rPr>
        <w:t xml:space="preserve"> a balance of $</w:t>
      </w:r>
      <w:r w:rsidR="00A56C4A">
        <w:rPr>
          <w:rFonts w:ascii="Book Antiqua" w:hAnsi="Book Antiqua" w:cs="Times New Roman"/>
          <w:sz w:val="20"/>
          <w:szCs w:val="20"/>
        </w:rPr>
        <w:t>44,256.54.</w:t>
      </w:r>
      <w:r w:rsidR="005206BB">
        <w:rPr>
          <w:rFonts w:ascii="Book Antiqua" w:hAnsi="Book Antiqua" w:cs="Times New Roman"/>
          <w:sz w:val="20"/>
          <w:szCs w:val="20"/>
        </w:rPr>
        <w:t xml:space="preserve"> </w:t>
      </w:r>
      <w:r w:rsidR="00A56C4A">
        <w:rPr>
          <w:rFonts w:ascii="Book Antiqua" w:hAnsi="Book Antiqua" w:cs="Times New Roman"/>
          <w:sz w:val="20"/>
          <w:szCs w:val="20"/>
        </w:rPr>
        <w:t>Scaccia</w:t>
      </w:r>
      <w:r w:rsidR="00480641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Pr="00E952E5">
        <w:rPr>
          <w:rFonts w:ascii="Book Antiqua" w:hAnsi="Book Antiqua" w:cs="Times New Roman"/>
          <w:sz w:val="20"/>
          <w:szCs w:val="20"/>
        </w:rPr>
        <w:t xml:space="preserve">moved, seconded by </w:t>
      </w:r>
      <w:r w:rsidR="007559FE">
        <w:rPr>
          <w:rFonts w:ascii="Book Antiqua" w:hAnsi="Book Antiqua" w:cs="Times New Roman"/>
          <w:sz w:val="20"/>
          <w:szCs w:val="20"/>
        </w:rPr>
        <w:t>Tchinski</w:t>
      </w:r>
      <w:r w:rsidR="001A2DBB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Pr="00E952E5">
        <w:rPr>
          <w:rFonts w:ascii="Book Antiqua" w:hAnsi="Book Antiqua" w:cs="Times New Roman"/>
          <w:sz w:val="20"/>
          <w:szCs w:val="20"/>
        </w:rPr>
        <w:t>to approve the financial report as presente</w:t>
      </w:r>
      <w:bookmarkStart w:id="1" w:name="_Hlk43314934"/>
      <w:r w:rsidR="0031196F" w:rsidRPr="00E952E5">
        <w:rPr>
          <w:rFonts w:ascii="Book Antiqua" w:hAnsi="Book Antiqua" w:cs="Times New Roman"/>
          <w:sz w:val="20"/>
          <w:szCs w:val="20"/>
        </w:rPr>
        <w:t>d</w:t>
      </w:r>
      <w:bookmarkStart w:id="2" w:name="_Hlk66811794"/>
      <w:r w:rsidR="000466DF" w:rsidRPr="00E952E5">
        <w:rPr>
          <w:rFonts w:ascii="Book Antiqua" w:hAnsi="Book Antiqua" w:cs="Times New Roman"/>
          <w:sz w:val="20"/>
          <w:szCs w:val="20"/>
        </w:rPr>
        <w:t xml:space="preserve">. </w:t>
      </w:r>
      <w:bookmarkStart w:id="3" w:name="_Hlk53499818"/>
      <w:bookmarkStart w:id="4" w:name="_Hlk117093680"/>
      <w:r w:rsidRPr="00E952E5">
        <w:rPr>
          <w:rFonts w:ascii="Book Antiqua" w:hAnsi="Book Antiqua" w:cs="Times New Roman"/>
          <w:sz w:val="20"/>
          <w:szCs w:val="20"/>
        </w:rPr>
        <w:t>Roll call vote:</w:t>
      </w:r>
      <w:bookmarkStart w:id="5" w:name="_Hlk34757721"/>
      <w:r w:rsidR="00796C2B">
        <w:rPr>
          <w:rFonts w:ascii="Book Antiqua" w:hAnsi="Book Antiqua" w:cs="Times New Roman"/>
          <w:sz w:val="20"/>
          <w:szCs w:val="20"/>
        </w:rPr>
        <w:t xml:space="preserve"> Roth, yes;</w:t>
      </w:r>
      <w:r w:rsidR="00741356" w:rsidRPr="00E952E5">
        <w:rPr>
          <w:rFonts w:ascii="Book Antiqua" w:hAnsi="Book Antiqua" w:cs="Times New Roman"/>
          <w:sz w:val="20"/>
          <w:szCs w:val="20"/>
        </w:rPr>
        <w:t xml:space="preserve"> Mitchell</w:t>
      </w:r>
      <w:r w:rsidR="00F014C5" w:rsidRPr="00E952E5">
        <w:rPr>
          <w:rFonts w:ascii="Book Antiqua" w:hAnsi="Book Antiqua" w:cs="Times New Roman"/>
          <w:sz w:val="20"/>
          <w:szCs w:val="20"/>
        </w:rPr>
        <w:t xml:space="preserve">, yes; </w:t>
      </w:r>
      <w:r w:rsidRPr="00E952E5">
        <w:rPr>
          <w:rFonts w:ascii="Book Antiqua" w:hAnsi="Book Antiqua" w:cs="Times New Roman"/>
          <w:sz w:val="20"/>
          <w:szCs w:val="20"/>
        </w:rPr>
        <w:t>Scaccia, yes</w:t>
      </w:r>
      <w:bookmarkEnd w:id="5"/>
      <w:r w:rsidR="00903529">
        <w:rPr>
          <w:rFonts w:ascii="Book Antiqua" w:hAnsi="Book Antiqua" w:cs="Times New Roman"/>
          <w:sz w:val="20"/>
          <w:szCs w:val="20"/>
        </w:rPr>
        <w:t>;</w:t>
      </w:r>
      <w:r w:rsidR="002C2EA5">
        <w:rPr>
          <w:rFonts w:ascii="Book Antiqua" w:hAnsi="Book Antiqua" w:cs="Times New Roman"/>
          <w:sz w:val="20"/>
          <w:szCs w:val="20"/>
        </w:rPr>
        <w:t xml:space="preserve"> Alfano, yes; Miller, yes</w:t>
      </w:r>
      <w:r w:rsidR="00D17E32">
        <w:rPr>
          <w:rFonts w:ascii="Book Antiqua" w:hAnsi="Book Antiqua" w:cs="Times New Roman"/>
          <w:sz w:val="20"/>
          <w:szCs w:val="20"/>
        </w:rPr>
        <w:t>; Tchinski, yes</w:t>
      </w:r>
      <w:r w:rsidR="004C1E6F">
        <w:rPr>
          <w:rFonts w:ascii="Book Antiqua" w:hAnsi="Book Antiqua" w:cs="Times New Roman"/>
          <w:sz w:val="20"/>
          <w:szCs w:val="20"/>
        </w:rPr>
        <w:t>; Johnson, yes.</w:t>
      </w:r>
      <w:r w:rsidR="002A60EB">
        <w:rPr>
          <w:rFonts w:ascii="Book Antiqua" w:hAnsi="Book Antiqua" w:cs="Times New Roman"/>
          <w:sz w:val="20"/>
          <w:szCs w:val="20"/>
        </w:rPr>
        <w:t xml:space="preserve"> </w:t>
      </w:r>
      <w:r w:rsidRPr="00E952E5">
        <w:rPr>
          <w:rFonts w:ascii="Book Antiqua" w:hAnsi="Book Antiqua" w:cs="Times New Roman"/>
          <w:sz w:val="20"/>
          <w:szCs w:val="20"/>
        </w:rPr>
        <w:t>The report was unanimously approved.</w:t>
      </w:r>
      <w:bookmarkEnd w:id="1"/>
      <w:bookmarkEnd w:id="3"/>
      <w:r w:rsidR="00D17E32">
        <w:rPr>
          <w:rFonts w:ascii="Book Antiqua" w:hAnsi="Book Antiqua" w:cs="Times New Roman"/>
          <w:sz w:val="20"/>
          <w:szCs w:val="20"/>
        </w:rPr>
        <w:t xml:space="preserve"> </w:t>
      </w:r>
    </w:p>
    <w:bookmarkEnd w:id="2"/>
    <w:bookmarkEnd w:id="4"/>
    <w:p w14:paraId="17D56525" w14:textId="77777777" w:rsidR="000B4147" w:rsidRPr="00E952E5" w:rsidRDefault="000B4147" w:rsidP="00427D14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5060FC99" w14:textId="004F27D1" w:rsidR="00427D14" w:rsidRPr="00E952E5" w:rsidRDefault="00427D14" w:rsidP="003D2974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Old Business</w:t>
      </w:r>
    </w:p>
    <w:p w14:paraId="756C578E" w14:textId="0B21A637" w:rsidR="00F55799" w:rsidRPr="00287ED9" w:rsidRDefault="0065660F" w:rsidP="00287ED9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 xml:space="preserve">EPD running total </w:t>
      </w:r>
      <w:r w:rsidR="00AB1D5F" w:rsidRPr="00ED2B43">
        <w:rPr>
          <w:rFonts w:ascii="Book Antiqua" w:hAnsi="Book Antiqua" w:cs="Times New Roman"/>
          <w:b/>
          <w:bCs/>
          <w:sz w:val="20"/>
          <w:szCs w:val="20"/>
        </w:rPr>
        <w:t>$25,</w:t>
      </w:r>
      <w:r w:rsidR="005038E5" w:rsidRPr="00ED2B43">
        <w:rPr>
          <w:rFonts w:ascii="Book Antiqua" w:hAnsi="Book Antiqua" w:cs="Times New Roman"/>
          <w:b/>
          <w:bCs/>
          <w:sz w:val="20"/>
          <w:szCs w:val="20"/>
        </w:rPr>
        <w:t>459</w:t>
      </w:r>
      <w:r w:rsidR="00CD7A0E" w:rsidRPr="00ED2B43">
        <w:rPr>
          <w:rFonts w:ascii="Book Antiqua" w:hAnsi="Book Antiqua" w:cs="Times New Roman"/>
          <w:b/>
          <w:bCs/>
          <w:sz w:val="20"/>
          <w:szCs w:val="20"/>
        </w:rPr>
        <w:t>.83</w:t>
      </w:r>
    </w:p>
    <w:p w14:paraId="07CDE04F" w14:textId="2930C44C" w:rsidR="00F55799" w:rsidRDefault="00F55799" w:rsidP="00FC24EA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>Mechanic Street</w:t>
      </w:r>
    </w:p>
    <w:p w14:paraId="0D0ED4F3" w14:textId="52CD4663" w:rsidR="008246C0" w:rsidRDefault="00FC34B1" w:rsidP="00FC34B1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Final inspection of Phase 1 paving and lines painted. </w:t>
      </w:r>
      <w:r w:rsidR="00F73D41">
        <w:rPr>
          <w:rFonts w:ascii="Book Antiqua" w:hAnsi="Book Antiqua" w:cs="Times New Roman"/>
          <w:sz w:val="20"/>
          <w:szCs w:val="20"/>
        </w:rPr>
        <w:t>Tentative start early April for continuing project</w:t>
      </w:r>
    </w:p>
    <w:p w14:paraId="47CF4271" w14:textId="556360C8" w:rsidR="00950469" w:rsidRDefault="00F73D41" w:rsidP="008246C0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Rotary</w:t>
      </w:r>
    </w:p>
    <w:p w14:paraId="43BBC93B" w14:textId="38C144D8" w:rsidR="00F737BD" w:rsidRPr="008246C0" w:rsidRDefault="00FD34EC" w:rsidP="00F737BD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Grant submitted for bathroom/landing zone </w:t>
      </w:r>
      <w:r w:rsidR="006B4E9A">
        <w:rPr>
          <w:rFonts w:ascii="Book Antiqua" w:hAnsi="Book Antiqua" w:cs="Times New Roman"/>
          <w:sz w:val="20"/>
          <w:szCs w:val="20"/>
        </w:rPr>
        <w:t>helipad,</w:t>
      </w:r>
      <w:r w:rsidR="00CB6466">
        <w:rPr>
          <w:rFonts w:ascii="Book Antiqua" w:hAnsi="Book Antiqua" w:cs="Times New Roman"/>
          <w:sz w:val="20"/>
          <w:szCs w:val="20"/>
        </w:rPr>
        <w:t xml:space="preserve"> a</w:t>
      </w:r>
      <w:r>
        <w:rPr>
          <w:rFonts w:ascii="Book Antiqua" w:hAnsi="Book Antiqua" w:cs="Times New Roman"/>
          <w:sz w:val="20"/>
          <w:szCs w:val="20"/>
        </w:rPr>
        <w:t>waiting approval</w:t>
      </w:r>
      <w:r w:rsidR="00CB6466">
        <w:rPr>
          <w:rFonts w:ascii="Book Antiqua" w:hAnsi="Book Antiqua" w:cs="Times New Roman"/>
          <w:sz w:val="20"/>
          <w:szCs w:val="20"/>
        </w:rPr>
        <w:t xml:space="preserve">. </w:t>
      </w:r>
    </w:p>
    <w:p w14:paraId="5BAD0391" w14:textId="2B052350" w:rsidR="00950469" w:rsidRPr="0068536F" w:rsidRDefault="00427D14" w:rsidP="0068536F">
      <w:p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 w:rsidRPr="00E952E5">
        <w:rPr>
          <w:rFonts w:ascii="Book Antiqua" w:hAnsi="Book Antiqua" w:cs="Times New Roman"/>
          <w:b/>
          <w:bCs/>
          <w:sz w:val="20"/>
          <w:szCs w:val="20"/>
          <w:u w:val="single"/>
        </w:rPr>
        <w:t>New Business:</w:t>
      </w:r>
    </w:p>
    <w:p w14:paraId="674C57DB" w14:textId="432C177D" w:rsidR="00D57792" w:rsidRPr="00524060" w:rsidRDefault="00CB6466" w:rsidP="00540812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Holly Day</w:t>
      </w:r>
    </w:p>
    <w:p w14:paraId="7D3BB656" w14:textId="087FBB9B" w:rsidR="003A447F" w:rsidRPr="00010A14" w:rsidRDefault="00CB6466" w:rsidP="00CB6466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Santa confirmed</w:t>
      </w:r>
      <w:r w:rsidR="00010A14">
        <w:rPr>
          <w:rFonts w:ascii="Book Antiqua" w:hAnsi="Book Antiqua" w:cs="Times New Roman"/>
          <w:sz w:val="20"/>
          <w:szCs w:val="20"/>
        </w:rPr>
        <w:t>, truck escort by Vito Dentino</w:t>
      </w:r>
    </w:p>
    <w:p w14:paraId="48C7DED3" w14:textId="45D52005" w:rsidR="00010A14" w:rsidRPr="00010A14" w:rsidRDefault="00010A14" w:rsidP="00CB6466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 xml:space="preserve">Polar bears ordered and </w:t>
      </w:r>
      <w:r w:rsidR="006B4E9A">
        <w:rPr>
          <w:rFonts w:ascii="Book Antiqua" w:hAnsi="Book Antiqua" w:cs="Times New Roman"/>
          <w:sz w:val="20"/>
          <w:szCs w:val="20"/>
        </w:rPr>
        <w:t>delivered</w:t>
      </w:r>
    </w:p>
    <w:p w14:paraId="0B764D08" w14:textId="1EFD828D" w:rsidR="00010A14" w:rsidRPr="00526383" w:rsidRDefault="00526383" w:rsidP="00CB6466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Groups participating</w:t>
      </w:r>
    </w:p>
    <w:p w14:paraId="792AEC78" w14:textId="0A72B5A4" w:rsidR="00526383" w:rsidRPr="00526383" w:rsidRDefault="00526383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Methodist Church</w:t>
      </w:r>
    </w:p>
    <w:p w14:paraId="6CFA8818" w14:textId="7605304C" w:rsidR="00526383" w:rsidRPr="00526383" w:rsidRDefault="00526383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Boy Scouts</w:t>
      </w:r>
    </w:p>
    <w:p w14:paraId="5C403225" w14:textId="5A6539E6" w:rsidR="00526383" w:rsidRPr="00526383" w:rsidRDefault="00526383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Village</w:t>
      </w:r>
    </w:p>
    <w:p w14:paraId="3C9F0557" w14:textId="55C615C2" w:rsidR="00526383" w:rsidRPr="004C46E2" w:rsidRDefault="00526383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Nazarene Church</w:t>
      </w:r>
    </w:p>
    <w:p w14:paraId="3F710D1D" w14:textId="0B7C8A86" w:rsidR="004C46E2" w:rsidRPr="004C46E2" w:rsidRDefault="004C46E2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Rotary</w:t>
      </w:r>
    </w:p>
    <w:p w14:paraId="4058B213" w14:textId="5746F183" w:rsidR="004C46E2" w:rsidRPr="004C46E2" w:rsidRDefault="004C46E2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Holly’s Favorite Closet</w:t>
      </w:r>
    </w:p>
    <w:p w14:paraId="7F50442C" w14:textId="1822CEEE" w:rsidR="004C46E2" w:rsidRPr="004C46E2" w:rsidRDefault="004C46E2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Christian Church</w:t>
      </w:r>
    </w:p>
    <w:p w14:paraId="04FC81B2" w14:textId="6013DEDD" w:rsidR="004C46E2" w:rsidRPr="00D62D96" w:rsidRDefault="004C46E2" w:rsidP="00526383">
      <w:pPr>
        <w:pStyle w:val="ListParagraph"/>
        <w:numPr>
          <w:ilvl w:val="2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Toy Drop-Off for school (Cal Boro PD)</w:t>
      </w:r>
    </w:p>
    <w:p w14:paraId="4F8AA65E" w14:textId="0D63C75A" w:rsidR="00D62D96" w:rsidRPr="00D62D96" w:rsidRDefault="00D62D96" w:rsidP="00D62D96">
      <w:pPr>
        <w:pStyle w:val="ListParagraph"/>
        <w:numPr>
          <w:ilvl w:val="0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>Pony League Baseball Field</w:t>
      </w:r>
    </w:p>
    <w:p w14:paraId="7FB0B95B" w14:textId="1C768596" w:rsidR="00D62D96" w:rsidRPr="00CB6466" w:rsidRDefault="00D62D96" w:rsidP="00D62D96">
      <w:pPr>
        <w:pStyle w:val="ListParagraph"/>
        <w:numPr>
          <w:ilvl w:val="1"/>
          <w:numId w:val="16"/>
        </w:numPr>
        <w:spacing w:after="0"/>
        <w:rPr>
          <w:rFonts w:ascii="Book Antiqua" w:hAnsi="Book Antiqua" w:cs="Times New Roman"/>
          <w:b/>
          <w:bCs/>
          <w:sz w:val="20"/>
          <w:szCs w:val="20"/>
          <w:u w:val="single"/>
        </w:rPr>
      </w:pPr>
      <w:r>
        <w:rPr>
          <w:rFonts w:ascii="Book Antiqua" w:hAnsi="Book Antiqua" w:cs="Times New Roman"/>
          <w:sz w:val="20"/>
          <w:szCs w:val="20"/>
        </w:rPr>
        <w:t xml:space="preserve">Scaccia was approached by California Hill Gun Club </w:t>
      </w:r>
      <w:r w:rsidR="00D679D0">
        <w:rPr>
          <w:rFonts w:ascii="Book Antiqua" w:hAnsi="Book Antiqua" w:cs="Times New Roman"/>
          <w:sz w:val="20"/>
          <w:szCs w:val="20"/>
        </w:rPr>
        <w:t xml:space="preserve">(CHGC) </w:t>
      </w:r>
      <w:r>
        <w:rPr>
          <w:rFonts w:ascii="Book Antiqua" w:hAnsi="Book Antiqua" w:cs="Times New Roman"/>
          <w:sz w:val="20"/>
          <w:szCs w:val="20"/>
        </w:rPr>
        <w:t xml:space="preserve">about </w:t>
      </w:r>
      <w:r w:rsidR="00D679D0">
        <w:rPr>
          <w:rFonts w:ascii="Book Antiqua" w:hAnsi="Book Antiqua" w:cs="Times New Roman"/>
          <w:sz w:val="20"/>
          <w:szCs w:val="20"/>
        </w:rPr>
        <w:t xml:space="preserve">the Pony League baseball field on their property. CHGC </w:t>
      </w:r>
      <w:r w:rsidR="00AD2B7E">
        <w:rPr>
          <w:rFonts w:ascii="Book Antiqua" w:hAnsi="Book Antiqua" w:cs="Times New Roman"/>
          <w:sz w:val="20"/>
          <w:szCs w:val="20"/>
        </w:rPr>
        <w:t xml:space="preserve">expressed concern that they would no longer be able to solely take care of the grounds both financially and maintenance wise. </w:t>
      </w:r>
      <w:r w:rsidR="00476A95">
        <w:rPr>
          <w:rFonts w:ascii="Book Antiqua" w:hAnsi="Book Antiqua" w:cs="Times New Roman"/>
          <w:sz w:val="20"/>
          <w:szCs w:val="20"/>
        </w:rPr>
        <w:t xml:space="preserve">Scaccia to arrange a meeting with CHGC when the weather breaks to discuss and investigate what CBRA can do to assist. </w:t>
      </w:r>
    </w:p>
    <w:p w14:paraId="6700E45D" w14:textId="77777777" w:rsidR="004C2F75" w:rsidRPr="004C2F75" w:rsidRDefault="004C2F75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775CDB8C" w14:textId="0C0DF3F9" w:rsidR="00126229" w:rsidRPr="00E952E5" w:rsidRDefault="00EE60A5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 xml:space="preserve">Motion by </w:t>
      </w:r>
      <w:r w:rsidR="00B61DD4">
        <w:rPr>
          <w:rFonts w:ascii="Book Antiqua" w:hAnsi="Book Antiqua" w:cs="Times New Roman"/>
          <w:sz w:val="20"/>
          <w:szCs w:val="20"/>
        </w:rPr>
        <w:t>Johnson</w:t>
      </w:r>
      <w:r w:rsidRPr="00E952E5">
        <w:rPr>
          <w:rFonts w:ascii="Book Antiqua" w:hAnsi="Book Antiqua" w:cs="Times New Roman"/>
          <w:sz w:val="20"/>
          <w:szCs w:val="20"/>
        </w:rPr>
        <w:t>, seconded by</w:t>
      </w:r>
      <w:r w:rsidR="00FE0F92" w:rsidRPr="00E952E5">
        <w:rPr>
          <w:rFonts w:ascii="Book Antiqua" w:hAnsi="Book Antiqua" w:cs="Times New Roman"/>
          <w:sz w:val="20"/>
          <w:szCs w:val="20"/>
        </w:rPr>
        <w:t xml:space="preserve"> </w:t>
      </w:r>
      <w:r w:rsidR="00DB33CB">
        <w:rPr>
          <w:rFonts w:ascii="Book Antiqua" w:hAnsi="Book Antiqua" w:cs="Times New Roman"/>
          <w:sz w:val="20"/>
          <w:szCs w:val="20"/>
        </w:rPr>
        <w:t>Mi</w:t>
      </w:r>
      <w:r w:rsidR="00B61DD4">
        <w:rPr>
          <w:rFonts w:ascii="Book Antiqua" w:hAnsi="Book Antiqua" w:cs="Times New Roman"/>
          <w:sz w:val="20"/>
          <w:szCs w:val="20"/>
        </w:rPr>
        <w:t>ller</w:t>
      </w:r>
      <w:r w:rsidRPr="00E952E5">
        <w:rPr>
          <w:rFonts w:ascii="Book Antiqua" w:hAnsi="Book Antiqua" w:cs="Times New Roman"/>
          <w:sz w:val="20"/>
          <w:szCs w:val="20"/>
        </w:rPr>
        <w:t xml:space="preserve"> to adjourn. </w:t>
      </w:r>
      <w:r w:rsidR="00C94212" w:rsidRPr="00E952E5">
        <w:rPr>
          <w:rFonts w:ascii="Book Antiqua" w:hAnsi="Book Antiqua" w:cs="Times New Roman"/>
          <w:sz w:val="20"/>
          <w:szCs w:val="20"/>
        </w:rPr>
        <w:t xml:space="preserve">Motion passed unanimously. </w:t>
      </w:r>
      <w:r w:rsidRPr="00E952E5">
        <w:rPr>
          <w:rFonts w:ascii="Book Antiqua" w:hAnsi="Book Antiqua" w:cs="Times New Roman"/>
          <w:sz w:val="20"/>
          <w:szCs w:val="20"/>
        </w:rPr>
        <w:t xml:space="preserve">Meeting adjourned at </w:t>
      </w:r>
      <w:r w:rsidR="005A0ECD">
        <w:rPr>
          <w:rFonts w:ascii="Book Antiqua" w:hAnsi="Book Antiqua" w:cs="Times New Roman"/>
          <w:sz w:val="20"/>
          <w:szCs w:val="20"/>
        </w:rPr>
        <w:t>5:</w:t>
      </w:r>
      <w:r w:rsidR="00B61DD4">
        <w:rPr>
          <w:rFonts w:ascii="Book Antiqua" w:hAnsi="Book Antiqua" w:cs="Times New Roman"/>
          <w:sz w:val="20"/>
          <w:szCs w:val="20"/>
        </w:rPr>
        <w:t>27</w:t>
      </w:r>
      <w:r w:rsidRPr="00E952E5">
        <w:rPr>
          <w:rFonts w:ascii="Book Antiqua" w:hAnsi="Book Antiqua" w:cs="Times New Roman"/>
          <w:sz w:val="20"/>
          <w:szCs w:val="20"/>
        </w:rPr>
        <w:t xml:space="preserve">pm. </w:t>
      </w:r>
    </w:p>
    <w:p w14:paraId="7533B609" w14:textId="77777777" w:rsidR="00D83EAA" w:rsidRPr="00E952E5" w:rsidRDefault="00D83EAA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F6FB4FF" w14:textId="5428056E" w:rsidR="00D83EAA" w:rsidRDefault="00126229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>The next meeting is scheduled for Thurs</w:t>
      </w:r>
      <w:r w:rsidR="009D0EF3">
        <w:rPr>
          <w:rFonts w:ascii="Book Antiqua" w:hAnsi="Book Antiqua" w:cs="Times New Roman"/>
          <w:sz w:val="20"/>
          <w:szCs w:val="20"/>
        </w:rPr>
        <w:t>d</w:t>
      </w:r>
      <w:r w:rsidR="00E3238B">
        <w:rPr>
          <w:rFonts w:ascii="Book Antiqua" w:hAnsi="Book Antiqua" w:cs="Times New Roman"/>
          <w:sz w:val="20"/>
          <w:szCs w:val="20"/>
        </w:rPr>
        <w:t xml:space="preserve">ay </w:t>
      </w:r>
      <w:r w:rsidR="005A0ECD">
        <w:rPr>
          <w:rFonts w:ascii="Book Antiqua" w:hAnsi="Book Antiqua" w:cs="Times New Roman"/>
          <w:sz w:val="20"/>
          <w:szCs w:val="20"/>
        </w:rPr>
        <w:t>J</w:t>
      </w:r>
      <w:r w:rsidR="006B4E9A">
        <w:rPr>
          <w:rFonts w:ascii="Book Antiqua" w:hAnsi="Book Antiqua" w:cs="Times New Roman"/>
          <w:sz w:val="20"/>
          <w:szCs w:val="20"/>
        </w:rPr>
        <w:t>anuary</w:t>
      </w:r>
      <w:r w:rsidR="005A0ECD">
        <w:rPr>
          <w:rFonts w:ascii="Book Antiqua" w:hAnsi="Book Antiqua" w:cs="Times New Roman"/>
          <w:sz w:val="20"/>
          <w:szCs w:val="20"/>
        </w:rPr>
        <w:t xml:space="preserve"> 1</w:t>
      </w:r>
      <w:r w:rsidR="006B4E9A">
        <w:rPr>
          <w:rFonts w:ascii="Book Antiqua" w:hAnsi="Book Antiqua" w:cs="Times New Roman"/>
          <w:sz w:val="20"/>
          <w:szCs w:val="20"/>
        </w:rPr>
        <w:t>8</w:t>
      </w:r>
      <w:r w:rsidR="00E3238B" w:rsidRPr="004C2F75">
        <w:rPr>
          <w:rFonts w:ascii="Book Antiqua" w:hAnsi="Book Antiqua" w:cs="Times New Roman"/>
          <w:sz w:val="20"/>
          <w:szCs w:val="20"/>
          <w:vertAlign w:val="superscript"/>
        </w:rPr>
        <w:t>th</w:t>
      </w:r>
      <w:r w:rsidR="006B4E9A">
        <w:rPr>
          <w:rFonts w:ascii="Book Antiqua" w:hAnsi="Book Antiqua" w:cs="Times New Roman"/>
          <w:sz w:val="20"/>
          <w:szCs w:val="20"/>
        </w:rPr>
        <w:t>, 2024,</w:t>
      </w:r>
      <w:r w:rsidR="009D0EF3">
        <w:rPr>
          <w:rFonts w:ascii="Book Antiqua" w:hAnsi="Book Antiqua" w:cs="Times New Roman"/>
          <w:sz w:val="20"/>
          <w:szCs w:val="20"/>
        </w:rPr>
        <w:t xml:space="preserve"> </w:t>
      </w:r>
      <w:r w:rsidRPr="00E952E5">
        <w:rPr>
          <w:rFonts w:ascii="Book Antiqua" w:hAnsi="Book Antiqua" w:cs="Times New Roman"/>
          <w:sz w:val="20"/>
          <w:szCs w:val="20"/>
        </w:rPr>
        <w:t>at 5</w:t>
      </w:r>
      <w:r w:rsidR="00E3238B">
        <w:rPr>
          <w:rFonts w:ascii="Book Antiqua" w:hAnsi="Book Antiqua" w:cs="Times New Roman"/>
          <w:sz w:val="20"/>
          <w:szCs w:val="20"/>
        </w:rPr>
        <w:t>:00</w:t>
      </w:r>
      <w:r w:rsidRPr="00E952E5">
        <w:rPr>
          <w:rFonts w:ascii="Book Antiqua" w:hAnsi="Book Antiqua" w:cs="Times New Roman"/>
          <w:sz w:val="20"/>
          <w:szCs w:val="20"/>
        </w:rPr>
        <w:t>pm</w:t>
      </w:r>
      <w:r w:rsidR="00EE60A5" w:rsidRPr="00E952E5">
        <w:rPr>
          <w:rFonts w:ascii="Book Antiqua" w:hAnsi="Book Antiqua" w:cs="Times New Roman"/>
          <w:sz w:val="20"/>
          <w:szCs w:val="20"/>
        </w:rPr>
        <w:t>.</w:t>
      </w:r>
    </w:p>
    <w:p w14:paraId="3C9FB854" w14:textId="77777777" w:rsidR="006B4E9A" w:rsidRPr="00E952E5" w:rsidRDefault="006B4E9A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49FE16CF" w14:textId="513CD589" w:rsidR="00FE0F92" w:rsidRPr="00E952E5" w:rsidRDefault="00126229" w:rsidP="0047306A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E952E5">
        <w:rPr>
          <w:rFonts w:ascii="Book Antiqua" w:hAnsi="Book Antiqua" w:cs="Times New Roman"/>
          <w:sz w:val="20"/>
          <w:szCs w:val="20"/>
        </w:rPr>
        <w:t xml:space="preserve">Submitted by: Nate Scaccia, California Borough Recreation Authority </w:t>
      </w:r>
      <w:r w:rsidR="005A0ECD">
        <w:rPr>
          <w:rFonts w:ascii="Book Antiqua" w:hAnsi="Book Antiqua" w:cs="Times New Roman"/>
          <w:sz w:val="20"/>
          <w:szCs w:val="20"/>
        </w:rPr>
        <w:t>Vice President</w:t>
      </w:r>
      <w:r w:rsidRPr="00E952E5">
        <w:rPr>
          <w:rFonts w:ascii="Book Antiqua" w:hAnsi="Book Antiqua" w:cs="Times New Roman"/>
          <w:sz w:val="20"/>
          <w:szCs w:val="20"/>
        </w:rPr>
        <w:t>.</w:t>
      </w:r>
    </w:p>
    <w:sectPr w:rsidR="00FE0F92" w:rsidRPr="00E952E5" w:rsidSect="009B3C2A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4C2"/>
    <w:multiLevelType w:val="hybridMultilevel"/>
    <w:tmpl w:val="569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588"/>
    <w:multiLevelType w:val="hybridMultilevel"/>
    <w:tmpl w:val="6B9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900"/>
    <w:multiLevelType w:val="hybridMultilevel"/>
    <w:tmpl w:val="8862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D84"/>
    <w:multiLevelType w:val="hybridMultilevel"/>
    <w:tmpl w:val="2DE044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C4449"/>
    <w:multiLevelType w:val="hybridMultilevel"/>
    <w:tmpl w:val="B1A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497"/>
    <w:multiLevelType w:val="hybridMultilevel"/>
    <w:tmpl w:val="8A8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05A"/>
    <w:multiLevelType w:val="hybridMultilevel"/>
    <w:tmpl w:val="FBC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619E5"/>
    <w:multiLevelType w:val="hybridMultilevel"/>
    <w:tmpl w:val="3112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3B28"/>
    <w:multiLevelType w:val="hybridMultilevel"/>
    <w:tmpl w:val="3CE4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D1CC3"/>
    <w:multiLevelType w:val="hybridMultilevel"/>
    <w:tmpl w:val="4D3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256"/>
    <w:multiLevelType w:val="hybridMultilevel"/>
    <w:tmpl w:val="25A6D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21940"/>
    <w:multiLevelType w:val="hybridMultilevel"/>
    <w:tmpl w:val="8ECC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5468E"/>
    <w:multiLevelType w:val="hybridMultilevel"/>
    <w:tmpl w:val="CDC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75F51"/>
    <w:multiLevelType w:val="hybridMultilevel"/>
    <w:tmpl w:val="D6A4F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57DCF"/>
    <w:multiLevelType w:val="hybridMultilevel"/>
    <w:tmpl w:val="80DE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63682"/>
    <w:multiLevelType w:val="hybridMultilevel"/>
    <w:tmpl w:val="AA7A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4495">
    <w:abstractNumId w:val="8"/>
  </w:num>
  <w:num w:numId="2" w16cid:durableId="1043359804">
    <w:abstractNumId w:val="7"/>
  </w:num>
  <w:num w:numId="3" w16cid:durableId="1190800052">
    <w:abstractNumId w:val="14"/>
  </w:num>
  <w:num w:numId="4" w16cid:durableId="1752464184">
    <w:abstractNumId w:val="1"/>
  </w:num>
  <w:num w:numId="5" w16cid:durableId="1437094428">
    <w:abstractNumId w:val="13"/>
  </w:num>
  <w:num w:numId="6" w16cid:durableId="1526795169">
    <w:abstractNumId w:val="10"/>
  </w:num>
  <w:num w:numId="7" w16cid:durableId="31465580">
    <w:abstractNumId w:val="3"/>
  </w:num>
  <w:num w:numId="8" w16cid:durableId="2075078524">
    <w:abstractNumId w:val="11"/>
  </w:num>
  <w:num w:numId="9" w16cid:durableId="335040312">
    <w:abstractNumId w:val="6"/>
  </w:num>
  <w:num w:numId="10" w16cid:durableId="225454397">
    <w:abstractNumId w:val="15"/>
  </w:num>
  <w:num w:numId="11" w16cid:durableId="1355959941">
    <w:abstractNumId w:val="12"/>
  </w:num>
  <w:num w:numId="12" w16cid:durableId="555094462">
    <w:abstractNumId w:val="5"/>
  </w:num>
  <w:num w:numId="13" w16cid:durableId="1585988783">
    <w:abstractNumId w:val="9"/>
  </w:num>
  <w:num w:numId="14" w16cid:durableId="919869354">
    <w:abstractNumId w:val="0"/>
  </w:num>
  <w:num w:numId="15" w16cid:durableId="774636702">
    <w:abstractNumId w:val="4"/>
  </w:num>
  <w:num w:numId="16" w16cid:durableId="28144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14"/>
    <w:rsid w:val="00000F54"/>
    <w:rsid w:val="00003F9C"/>
    <w:rsid w:val="00005F2A"/>
    <w:rsid w:val="000068C5"/>
    <w:rsid w:val="000078A7"/>
    <w:rsid w:val="00010A14"/>
    <w:rsid w:val="000111F1"/>
    <w:rsid w:val="000122D1"/>
    <w:rsid w:val="000173F3"/>
    <w:rsid w:val="00017F18"/>
    <w:rsid w:val="0002086E"/>
    <w:rsid w:val="00020F64"/>
    <w:rsid w:val="00022E08"/>
    <w:rsid w:val="00022E93"/>
    <w:rsid w:val="0002375A"/>
    <w:rsid w:val="000247A5"/>
    <w:rsid w:val="000255BD"/>
    <w:rsid w:val="000277F6"/>
    <w:rsid w:val="000322DF"/>
    <w:rsid w:val="000340BB"/>
    <w:rsid w:val="00037E80"/>
    <w:rsid w:val="000461D1"/>
    <w:rsid w:val="000466DF"/>
    <w:rsid w:val="00047394"/>
    <w:rsid w:val="00047A41"/>
    <w:rsid w:val="00060E70"/>
    <w:rsid w:val="00063FC7"/>
    <w:rsid w:val="00064547"/>
    <w:rsid w:val="00064A8D"/>
    <w:rsid w:val="00071209"/>
    <w:rsid w:val="000721BF"/>
    <w:rsid w:val="00073E59"/>
    <w:rsid w:val="00083083"/>
    <w:rsid w:val="00083AD9"/>
    <w:rsid w:val="00086687"/>
    <w:rsid w:val="0009543A"/>
    <w:rsid w:val="000A6EB6"/>
    <w:rsid w:val="000B230C"/>
    <w:rsid w:val="000B4147"/>
    <w:rsid w:val="000B471F"/>
    <w:rsid w:val="000B5829"/>
    <w:rsid w:val="000C2E70"/>
    <w:rsid w:val="000C4D44"/>
    <w:rsid w:val="000D00C9"/>
    <w:rsid w:val="000D53E0"/>
    <w:rsid w:val="000D6484"/>
    <w:rsid w:val="000E03C6"/>
    <w:rsid w:val="000E125E"/>
    <w:rsid w:val="000F1BA2"/>
    <w:rsid w:val="000F324E"/>
    <w:rsid w:val="000F38B7"/>
    <w:rsid w:val="000F56ED"/>
    <w:rsid w:val="001044DE"/>
    <w:rsid w:val="001063B4"/>
    <w:rsid w:val="001223C4"/>
    <w:rsid w:val="0012435D"/>
    <w:rsid w:val="00126229"/>
    <w:rsid w:val="001272E6"/>
    <w:rsid w:val="00131537"/>
    <w:rsid w:val="00131E3D"/>
    <w:rsid w:val="001346DA"/>
    <w:rsid w:val="00151292"/>
    <w:rsid w:val="00156B82"/>
    <w:rsid w:val="001600A7"/>
    <w:rsid w:val="00164AD6"/>
    <w:rsid w:val="00172F85"/>
    <w:rsid w:val="00173782"/>
    <w:rsid w:val="0017426A"/>
    <w:rsid w:val="00175256"/>
    <w:rsid w:val="001775AF"/>
    <w:rsid w:val="00177627"/>
    <w:rsid w:val="0018367A"/>
    <w:rsid w:val="001914EC"/>
    <w:rsid w:val="00192C08"/>
    <w:rsid w:val="00192F9D"/>
    <w:rsid w:val="001960CD"/>
    <w:rsid w:val="00197916"/>
    <w:rsid w:val="001A2AEF"/>
    <w:rsid w:val="001A2DBB"/>
    <w:rsid w:val="001A3E01"/>
    <w:rsid w:val="001A4709"/>
    <w:rsid w:val="001A6ECF"/>
    <w:rsid w:val="001B1DF5"/>
    <w:rsid w:val="001B7A88"/>
    <w:rsid w:val="001C013E"/>
    <w:rsid w:val="001C0CC5"/>
    <w:rsid w:val="001C1B1C"/>
    <w:rsid w:val="001C2FAF"/>
    <w:rsid w:val="001C3762"/>
    <w:rsid w:val="001D327D"/>
    <w:rsid w:val="001D59AD"/>
    <w:rsid w:val="001D6832"/>
    <w:rsid w:val="001E4ABD"/>
    <w:rsid w:val="001F08BC"/>
    <w:rsid w:val="001F27A7"/>
    <w:rsid w:val="00204722"/>
    <w:rsid w:val="00205B85"/>
    <w:rsid w:val="00205B99"/>
    <w:rsid w:val="002126C7"/>
    <w:rsid w:val="00220443"/>
    <w:rsid w:val="00220DC8"/>
    <w:rsid w:val="002252C5"/>
    <w:rsid w:val="002264A6"/>
    <w:rsid w:val="0023582B"/>
    <w:rsid w:val="002413B2"/>
    <w:rsid w:val="002413F7"/>
    <w:rsid w:val="0024282F"/>
    <w:rsid w:val="00245FE1"/>
    <w:rsid w:val="002526A9"/>
    <w:rsid w:val="00254B48"/>
    <w:rsid w:val="00254C70"/>
    <w:rsid w:val="00263858"/>
    <w:rsid w:val="00263B03"/>
    <w:rsid w:val="002645C7"/>
    <w:rsid w:val="00265F0B"/>
    <w:rsid w:val="002703C4"/>
    <w:rsid w:val="00287ED9"/>
    <w:rsid w:val="00293BEF"/>
    <w:rsid w:val="002A0A86"/>
    <w:rsid w:val="002A2C31"/>
    <w:rsid w:val="002A49D1"/>
    <w:rsid w:val="002A4FC6"/>
    <w:rsid w:val="002A60EB"/>
    <w:rsid w:val="002A6ECC"/>
    <w:rsid w:val="002B35A7"/>
    <w:rsid w:val="002B39A5"/>
    <w:rsid w:val="002B46FC"/>
    <w:rsid w:val="002B6D34"/>
    <w:rsid w:val="002B6FD8"/>
    <w:rsid w:val="002C14C8"/>
    <w:rsid w:val="002C2EA5"/>
    <w:rsid w:val="002C718A"/>
    <w:rsid w:val="002D0D28"/>
    <w:rsid w:val="002E0083"/>
    <w:rsid w:val="002E4BAA"/>
    <w:rsid w:val="002E66AA"/>
    <w:rsid w:val="002F378D"/>
    <w:rsid w:val="002F65E9"/>
    <w:rsid w:val="00300D1C"/>
    <w:rsid w:val="00301520"/>
    <w:rsid w:val="00304921"/>
    <w:rsid w:val="0031196F"/>
    <w:rsid w:val="00312279"/>
    <w:rsid w:val="003123C6"/>
    <w:rsid w:val="003138C7"/>
    <w:rsid w:val="0031510F"/>
    <w:rsid w:val="0032229F"/>
    <w:rsid w:val="00322831"/>
    <w:rsid w:val="00322917"/>
    <w:rsid w:val="00323D43"/>
    <w:rsid w:val="00323E89"/>
    <w:rsid w:val="003360B8"/>
    <w:rsid w:val="00340735"/>
    <w:rsid w:val="003454C0"/>
    <w:rsid w:val="00346CA9"/>
    <w:rsid w:val="00350526"/>
    <w:rsid w:val="00351BBE"/>
    <w:rsid w:val="00360128"/>
    <w:rsid w:val="003666EF"/>
    <w:rsid w:val="00366DFB"/>
    <w:rsid w:val="003677A8"/>
    <w:rsid w:val="00373E8B"/>
    <w:rsid w:val="00376646"/>
    <w:rsid w:val="00383FE2"/>
    <w:rsid w:val="00387222"/>
    <w:rsid w:val="00392F7E"/>
    <w:rsid w:val="003936A4"/>
    <w:rsid w:val="00393AEA"/>
    <w:rsid w:val="00397B2B"/>
    <w:rsid w:val="003A3027"/>
    <w:rsid w:val="003A4260"/>
    <w:rsid w:val="003A447F"/>
    <w:rsid w:val="003A4A70"/>
    <w:rsid w:val="003A5699"/>
    <w:rsid w:val="003C6B8E"/>
    <w:rsid w:val="003D1055"/>
    <w:rsid w:val="003D2132"/>
    <w:rsid w:val="003D2974"/>
    <w:rsid w:val="003D572E"/>
    <w:rsid w:val="003E22F3"/>
    <w:rsid w:val="003E265A"/>
    <w:rsid w:val="003E501B"/>
    <w:rsid w:val="003E6610"/>
    <w:rsid w:val="003E7710"/>
    <w:rsid w:val="003F2BF8"/>
    <w:rsid w:val="003F5A69"/>
    <w:rsid w:val="00405B6F"/>
    <w:rsid w:val="00411935"/>
    <w:rsid w:val="00411A27"/>
    <w:rsid w:val="00425CDC"/>
    <w:rsid w:val="00427D14"/>
    <w:rsid w:val="004363A0"/>
    <w:rsid w:val="00443C33"/>
    <w:rsid w:val="00443F8C"/>
    <w:rsid w:val="0045466C"/>
    <w:rsid w:val="0045484F"/>
    <w:rsid w:val="00462F85"/>
    <w:rsid w:val="00464D28"/>
    <w:rsid w:val="004667D8"/>
    <w:rsid w:val="0047306A"/>
    <w:rsid w:val="00475B8C"/>
    <w:rsid w:val="00476A95"/>
    <w:rsid w:val="004770ED"/>
    <w:rsid w:val="004774C0"/>
    <w:rsid w:val="00480641"/>
    <w:rsid w:val="00480BB3"/>
    <w:rsid w:val="00481ADE"/>
    <w:rsid w:val="00483C9F"/>
    <w:rsid w:val="00491BE2"/>
    <w:rsid w:val="00494FF8"/>
    <w:rsid w:val="00495D57"/>
    <w:rsid w:val="004A1880"/>
    <w:rsid w:val="004A2161"/>
    <w:rsid w:val="004A6762"/>
    <w:rsid w:val="004B24FF"/>
    <w:rsid w:val="004C1E6F"/>
    <w:rsid w:val="004C2F75"/>
    <w:rsid w:val="004C4214"/>
    <w:rsid w:val="004C46E2"/>
    <w:rsid w:val="004C650A"/>
    <w:rsid w:val="004C79BB"/>
    <w:rsid w:val="004D6309"/>
    <w:rsid w:val="004D7AFC"/>
    <w:rsid w:val="004E0B27"/>
    <w:rsid w:val="004E18C0"/>
    <w:rsid w:val="004E39E0"/>
    <w:rsid w:val="004E7876"/>
    <w:rsid w:val="004F0C33"/>
    <w:rsid w:val="004F71FA"/>
    <w:rsid w:val="00501071"/>
    <w:rsid w:val="0050264D"/>
    <w:rsid w:val="005038E5"/>
    <w:rsid w:val="005049F5"/>
    <w:rsid w:val="0050521C"/>
    <w:rsid w:val="00505707"/>
    <w:rsid w:val="00517686"/>
    <w:rsid w:val="005206BB"/>
    <w:rsid w:val="00524060"/>
    <w:rsid w:val="00524E67"/>
    <w:rsid w:val="00526383"/>
    <w:rsid w:val="00530036"/>
    <w:rsid w:val="005304D8"/>
    <w:rsid w:val="00531455"/>
    <w:rsid w:val="00533482"/>
    <w:rsid w:val="00540812"/>
    <w:rsid w:val="0054430F"/>
    <w:rsid w:val="005468CB"/>
    <w:rsid w:val="00550828"/>
    <w:rsid w:val="00551AF2"/>
    <w:rsid w:val="00561659"/>
    <w:rsid w:val="00573978"/>
    <w:rsid w:val="00573ECC"/>
    <w:rsid w:val="00574449"/>
    <w:rsid w:val="00581C3B"/>
    <w:rsid w:val="00590488"/>
    <w:rsid w:val="00590E89"/>
    <w:rsid w:val="0059359C"/>
    <w:rsid w:val="00593D07"/>
    <w:rsid w:val="00596236"/>
    <w:rsid w:val="00597FB4"/>
    <w:rsid w:val="005A0ECD"/>
    <w:rsid w:val="005A1215"/>
    <w:rsid w:val="005A4D04"/>
    <w:rsid w:val="005B45EF"/>
    <w:rsid w:val="005C0153"/>
    <w:rsid w:val="005C3EAD"/>
    <w:rsid w:val="005C5F2B"/>
    <w:rsid w:val="005C7FDC"/>
    <w:rsid w:val="005D2CD8"/>
    <w:rsid w:val="005D337C"/>
    <w:rsid w:val="005E630F"/>
    <w:rsid w:val="005F602C"/>
    <w:rsid w:val="00614005"/>
    <w:rsid w:val="00615A21"/>
    <w:rsid w:val="00616570"/>
    <w:rsid w:val="00621DED"/>
    <w:rsid w:val="006224E3"/>
    <w:rsid w:val="006226EA"/>
    <w:rsid w:val="00623C75"/>
    <w:rsid w:val="00631947"/>
    <w:rsid w:val="00634B06"/>
    <w:rsid w:val="00635460"/>
    <w:rsid w:val="00640CB4"/>
    <w:rsid w:val="00640E37"/>
    <w:rsid w:val="006474D4"/>
    <w:rsid w:val="00651911"/>
    <w:rsid w:val="0065575B"/>
    <w:rsid w:val="0065660F"/>
    <w:rsid w:val="00660F27"/>
    <w:rsid w:val="0066199A"/>
    <w:rsid w:val="00661FED"/>
    <w:rsid w:val="00662A6E"/>
    <w:rsid w:val="00662DFC"/>
    <w:rsid w:val="006658E4"/>
    <w:rsid w:val="006669BD"/>
    <w:rsid w:val="006730D9"/>
    <w:rsid w:val="00676BD4"/>
    <w:rsid w:val="00676D34"/>
    <w:rsid w:val="00676E51"/>
    <w:rsid w:val="00683806"/>
    <w:rsid w:val="00683B72"/>
    <w:rsid w:val="00684BCE"/>
    <w:rsid w:val="0068536F"/>
    <w:rsid w:val="00685BF6"/>
    <w:rsid w:val="006872E3"/>
    <w:rsid w:val="0069152F"/>
    <w:rsid w:val="00692A7D"/>
    <w:rsid w:val="006A5AB6"/>
    <w:rsid w:val="006A6545"/>
    <w:rsid w:val="006B4B23"/>
    <w:rsid w:val="006B4E9A"/>
    <w:rsid w:val="006C08E3"/>
    <w:rsid w:val="006C2119"/>
    <w:rsid w:val="006C40A5"/>
    <w:rsid w:val="006C62CC"/>
    <w:rsid w:val="006C7A91"/>
    <w:rsid w:val="006D0315"/>
    <w:rsid w:val="006D389D"/>
    <w:rsid w:val="006D3980"/>
    <w:rsid w:val="006D492C"/>
    <w:rsid w:val="006E11A8"/>
    <w:rsid w:val="006F204C"/>
    <w:rsid w:val="006F5D86"/>
    <w:rsid w:val="00700389"/>
    <w:rsid w:val="00705B6F"/>
    <w:rsid w:val="00705DB8"/>
    <w:rsid w:val="00712351"/>
    <w:rsid w:val="00712D21"/>
    <w:rsid w:val="00713767"/>
    <w:rsid w:val="00721CCD"/>
    <w:rsid w:val="00727348"/>
    <w:rsid w:val="00732560"/>
    <w:rsid w:val="00735E9C"/>
    <w:rsid w:val="0074046A"/>
    <w:rsid w:val="00741356"/>
    <w:rsid w:val="00746477"/>
    <w:rsid w:val="007535C4"/>
    <w:rsid w:val="007559FE"/>
    <w:rsid w:val="00766C3B"/>
    <w:rsid w:val="00774B4E"/>
    <w:rsid w:val="007754F6"/>
    <w:rsid w:val="00783D6B"/>
    <w:rsid w:val="00787C1D"/>
    <w:rsid w:val="007910F1"/>
    <w:rsid w:val="0079195B"/>
    <w:rsid w:val="00793CD5"/>
    <w:rsid w:val="00794A09"/>
    <w:rsid w:val="007968BB"/>
    <w:rsid w:val="00796C2B"/>
    <w:rsid w:val="007A0542"/>
    <w:rsid w:val="007B11D1"/>
    <w:rsid w:val="007B2543"/>
    <w:rsid w:val="007B3C6E"/>
    <w:rsid w:val="007B60AB"/>
    <w:rsid w:val="007C4158"/>
    <w:rsid w:val="007C5873"/>
    <w:rsid w:val="007D0721"/>
    <w:rsid w:val="007D1280"/>
    <w:rsid w:val="007E1908"/>
    <w:rsid w:val="007E1C9A"/>
    <w:rsid w:val="007F066F"/>
    <w:rsid w:val="007F0F0B"/>
    <w:rsid w:val="007F3847"/>
    <w:rsid w:val="007F6720"/>
    <w:rsid w:val="00801576"/>
    <w:rsid w:val="00801874"/>
    <w:rsid w:val="00811D91"/>
    <w:rsid w:val="00812B85"/>
    <w:rsid w:val="00815290"/>
    <w:rsid w:val="00816E28"/>
    <w:rsid w:val="00820FF6"/>
    <w:rsid w:val="008246C0"/>
    <w:rsid w:val="00831F28"/>
    <w:rsid w:val="008334A3"/>
    <w:rsid w:val="0083636A"/>
    <w:rsid w:val="0084648A"/>
    <w:rsid w:val="00854891"/>
    <w:rsid w:val="00855F49"/>
    <w:rsid w:val="0085798B"/>
    <w:rsid w:val="00861635"/>
    <w:rsid w:val="0086517B"/>
    <w:rsid w:val="008656F4"/>
    <w:rsid w:val="008657D4"/>
    <w:rsid w:val="0087115A"/>
    <w:rsid w:val="00873A5D"/>
    <w:rsid w:val="0087615D"/>
    <w:rsid w:val="008776E0"/>
    <w:rsid w:val="008779C4"/>
    <w:rsid w:val="00881654"/>
    <w:rsid w:val="00884143"/>
    <w:rsid w:val="00887425"/>
    <w:rsid w:val="00890AF9"/>
    <w:rsid w:val="00890E6B"/>
    <w:rsid w:val="00892C85"/>
    <w:rsid w:val="00897924"/>
    <w:rsid w:val="008A47F7"/>
    <w:rsid w:val="008A5EDD"/>
    <w:rsid w:val="008B1A85"/>
    <w:rsid w:val="008C040D"/>
    <w:rsid w:val="008C6EE5"/>
    <w:rsid w:val="008E07B0"/>
    <w:rsid w:val="008E1FE5"/>
    <w:rsid w:val="008E4863"/>
    <w:rsid w:val="008F5F34"/>
    <w:rsid w:val="0090018F"/>
    <w:rsid w:val="00903529"/>
    <w:rsid w:val="009041C1"/>
    <w:rsid w:val="00904435"/>
    <w:rsid w:val="009146BC"/>
    <w:rsid w:val="00915B15"/>
    <w:rsid w:val="00916036"/>
    <w:rsid w:val="0091747B"/>
    <w:rsid w:val="00917527"/>
    <w:rsid w:val="009202CD"/>
    <w:rsid w:val="009204FE"/>
    <w:rsid w:val="0092300A"/>
    <w:rsid w:val="0092574B"/>
    <w:rsid w:val="009370F4"/>
    <w:rsid w:val="009401DB"/>
    <w:rsid w:val="0094319B"/>
    <w:rsid w:val="00947FED"/>
    <w:rsid w:val="00950469"/>
    <w:rsid w:val="00950BA8"/>
    <w:rsid w:val="00952411"/>
    <w:rsid w:val="00964D31"/>
    <w:rsid w:val="00972F76"/>
    <w:rsid w:val="009763A0"/>
    <w:rsid w:val="00976AA5"/>
    <w:rsid w:val="00984D6B"/>
    <w:rsid w:val="009862C5"/>
    <w:rsid w:val="00991721"/>
    <w:rsid w:val="009954CC"/>
    <w:rsid w:val="00996AFB"/>
    <w:rsid w:val="00997C91"/>
    <w:rsid w:val="009A2096"/>
    <w:rsid w:val="009A2309"/>
    <w:rsid w:val="009A7028"/>
    <w:rsid w:val="009B07FF"/>
    <w:rsid w:val="009B3368"/>
    <w:rsid w:val="009B3509"/>
    <w:rsid w:val="009B3C2A"/>
    <w:rsid w:val="009B46E0"/>
    <w:rsid w:val="009B6738"/>
    <w:rsid w:val="009C3C5F"/>
    <w:rsid w:val="009C4E57"/>
    <w:rsid w:val="009C764C"/>
    <w:rsid w:val="009D033E"/>
    <w:rsid w:val="009D063E"/>
    <w:rsid w:val="009D0EF3"/>
    <w:rsid w:val="009D19F3"/>
    <w:rsid w:val="009D2F32"/>
    <w:rsid w:val="009D3DEE"/>
    <w:rsid w:val="009E128B"/>
    <w:rsid w:val="009E20A5"/>
    <w:rsid w:val="009E5E02"/>
    <w:rsid w:val="009E5F3A"/>
    <w:rsid w:val="009E773B"/>
    <w:rsid w:val="009F2C52"/>
    <w:rsid w:val="009F3CF2"/>
    <w:rsid w:val="009F4F80"/>
    <w:rsid w:val="009F598C"/>
    <w:rsid w:val="009F79BE"/>
    <w:rsid w:val="00A00991"/>
    <w:rsid w:val="00A023CD"/>
    <w:rsid w:val="00A053E5"/>
    <w:rsid w:val="00A11859"/>
    <w:rsid w:val="00A12B7A"/>
    <w:rsid w:val="00A209D0"/>
    <w:rsid w:val="00A26465"/>
    <w:rsid w:val="00A27127"/>
    <w:rsid w:val="00A32337"/>
    <w:rsid w:val="00A36995"/>
    <w:rsid w:val="00A437E7"/>
    <w:rsid w:val="00A521B9"/>
    <w:rsid w:val="00A53000"/>
    <w:rsid w:val="00A55011"/>
    <w:rsid w:val="00A5673B"/>
    <w:rsid w:val="00A56C4A"/>
    <w:rsid w:val="00A57D5A"/>
    <w:rsid w:val="00A75CA6"/>
    <w:rsid w:val="00A77F17"/>
    <w:rsid w:val="00A80B03"/>
    <w:rsid w:val="00A84A00"/>
    <w:rsid w:val="00A855BF"/>
    <w:rsid w:val="00A969D5"/>
    <w:rsid w:val="00A97B7B"/>
    <w:rsid w:val="00AB09B9"/>
    <w:rsid w:val="00AB1D5F"/>
    <w:rsid w:val="00AB4607"/>
    <w:rsid w:val="00AB54CB"/>
    <w:rsid w:val="00AC390F"/>
    <w:rsid w:val="00AD2B7E"/>
    <w:rsid w:val="00AD587A"/>
    <w:rsid w:val="00AD6363"/>
    <w:rsid w:val="00AE1E5D"/>
    <w:rsid w:val="00AE29C1"/>
    <w:rsid w:val="00AE2A62"/>
    <w:rsid w:val="00AF06E7"/>
    <w:rsid w:val="00AF0E7D"/>
    <w:rsid w:val="00AF2AED"/>
    <w:rsid w:val="00B03414"/>
    <w:rsid w:val="00B06448"/>
    <w:rsid w:val="00B1019B"/>
    <w:rsid w:val="00B2392D"/>
    <w:rsid w:val="00B36082"/>
    <w:rsid w:val="00B403A2"/>
    <w:rsid w:val="00B40635"/>
    <w:rsid w:val="00B502E1"/>
    <w:rsid w:val="00B54A6A"/>
    <w:rsid w:val="00B55661"/>
    <w:rsid w:val="00B61DD4"/>
    <w:rsid w:val="00B63DBA"/>
    <w:rsid w:val="00B6688A"/>
    <w:rsid w:val="00B679B2"/>
    <w:rsid w:val="00B7320F"/>
    <w:rsid w:val="00B84A03"/>
    <w:rsid w:val="00B8642E"/>
    <w:rsid w:val="00B876B6"/>
    <w:rsid w:val="00B9305D"/>
    <w:rsid w:val="00B97181"/>
    <w:rsid w:val="00B97C1D"/>
    <w:rsid w:val="00B97D34"/>
    <w:rsid w:val="00BA0881"/>
    <w:rsid w:val="00BA79B1"/>
    <w:rsid w:val="00BA7C90"/>
    <w:rsid w:val="00BB08BB"/>
    <w:rsid w:val="00BC5E94"/>
    <w:rsid w:val="00BC628D"/>
    <w:rsid w:val="00BD33EF"/>
    <w:rsid w:val="00BD6DB5"/>
    <w:rsid w:val="00BE6591"/>
    <w:rsid w:val="00BF1787"/>
    <w:rsid w:val="00BF465A"/>
    <w:rsid w:val="00C10F5E"/>
    <w:rsid w:val="00C11E37"/>
    <w:rsid w:val="00C1442A"/>
    <w:rsid w:val="00C2010C"/>
    <w:rsid w:val="00C21656"/>
    <w:rsid w:val="00C3019D"/>
    <w:rsid w:val="00C432B8"/>
    <w:rsid w:val="00C45105"/>
    <w:rsid w:val="00C46893"/>
    <w:rsid w:val="00C50158"/>
    <w:rsid w:val="00C53B40"/>
    <w:rsid w:val="00C56745"/>
    <w:rsid w:val="00C77561"/>
    <w:rsid w:val="00C82CBC"/>
    <w:rsid w:val="00C83C24"/>
    <w:rsid w:val="00C94212"/>
    <w:rsid w:val="00CA14EB"/>
    <w:rsid w:val="00CA34A5"/>
    <w:rsid w:val="00CA54D5"/>
    <w:rsid w:val="00CA6CC9"/>
    <w:rsid w:val="00CB1DD0"/>
    <w:rsid w:val="00CB3E4D"/>
    <w:rsid w:val="00CB5165"/>
    <w:rsid w:val="00CB51B4"/>
    <w:rsid w:val="00CB6466"/>
    <w:rsid w:val="00CB66DE"/>
    <w:rsid w:val="00CB7441"/>
    <w:rsid w:val="00CC675B"/>
    <w:rsid w:val="00CD6F0F"/>
    <w:rsid w:val="00CD7A0E"/>
    <w:rsid w:val="00CE311B"/>
    <w:rsid w:val="00CE60E8"/>
    <w:rsid w:val="00CF1AAD"/>
    <w:rsid w:val="00CF23AE"/>
    <w:rsid w:val="00CF308E"/>
    <w:rsid w:val="00CF39D9"/>
    <w:rsid w:val="00D06FEE"/>
    <w:rsid w:val="00D0710E"/>
    <w:rsid w:val="00D10991"/>
    <w:rsid w:val="00D14B33"/>
    <w:rsid w:val="00D178EA"/>
    <w:rsid w:val="00D17E32"/>
    <w:rsid w:val="00D20772"/>
    <w:rsid w:val="00D23E22"/>
    <w:rsid w:val="00D24E97"/>
    <w:rsid w:val="00D268B7"/>
    <w:rsid w:val="00D30F5A"/>
    <w:rsid w:val="00D376C5"/>
    <w:rsid w:val="00D42567"/>
    <w:rsid w:val="00D42E1E"/>
    <w:rsid w:val="00D44100"/>
    <w:rsid w:val="00D52BB6"/>
    <w:rsid w:val="00D57792"/>
    <w:rsid w:val="00D62D96"/>
    <w:rsid w:val="00D679D0"/>
    <w:rsid w:val="00D67ACB"/>
    <w:rsid w:val="00D71A1A"/>
    <w:rsid w:val="00D71C04"/>
    <w:rsid w:val="00D83EAA"/>
    <w:rsid w:val="00D87141"/>
    <w:rsid w:val="00D95A88"/>
    <w:rsid w:val="00DA11D5"/>
    <w:rsid w:val="00DA18FA"/>
    <w:rsid w:val="00DA6688"/>
    <w:rsid w:val="00DB0BE7"/>
    <w:rsid w:val="00DB33CB"/>
    <w:rsid w:val="00DB4687"/>
    <w:rsid w:val="00DB6903"/>
    <w:rsid w:val="00DC3E5C"/>
    <w:rsid w:val="00DC421D"/>
    <w:rsid w:val="00DC53FB"/>
    <w:rsid w:val="00DD6DF4"/>
    <w:rsid w:val="00DE049D"/>
    <w:rsid w:val="00DE08B0"/>
    <w:rsid w:val="00DE1487"/>
    <w:rsid w:val="00DE202F"/>
    <w:rsid w:val="00DE6608"/>
    <w:rsid w:val="00DF0B0E"/>
    <w:rsid w:val="00DF670D"/>
    <w:rsid w:val="00DF67F0"/>
    <w:rsid w:val="00E008B3"/>
    <w:rsid w:val="00E1177D"/>
    <w:rsid w:val="00E12478"/>
    <w:rsid w:val="00E16268"/>
    <w:rsid w:val="00E2148E"/>
    <w:rsid w:val="00E2615F"/>
    <w:rsid w:val="00E268D3"/>
    <w:rsid w:val="00E3238B"/>
    <w:rsid w:val="00E43BAA"/>
    <w:rsid w:val="00E47FA3"/>
    <w:rsid w:val="00E5065F"/>
    <w:rsid w:val="00E53D8C"/>
    <w:rsid w:val="00E54853"/>
    <w:rsid w:val="00E56E24"/>
    <w:rsid w:val="00E62FA1"/>
    <w:rsid w:val="00E63093"/>
    <w:rsid w:val="00E65FF0"/>
    <w:rsid w:val="00E70D5C"/>
    <w:rsid w:val="00E71450"/>
    <w:rsid w:val="00E71EE1"/>
    <w:rsid w:val="00E72CF1"/>
    <w:rsid w:val="00E731D8"/>
    <w:rsid w:val="00E757E5"/>
    <w:rsid w:val="00E81287"/>
    <w:rsid w:val="00E81771"/>
    <w:rsid w:val="00E82D75"/>
    <w:rsid w:val="00E858CA"/>
    <w:rsid w:val="00E905E1"/>
    <w:rsid w:val="00E952E5"/>
    <w:rsid w:val="00EA12D8"/>
    <w:rsid w:val="00EA27E4"/>
    <w:rsid w:val="00EA4239"/>
    <w:rsid w:val="00EA52B1"/>
    <w:rsid w:val="00EA69D5"/>
    <w:rsid w:val="00EA6CF5"/>
    <w:rsid w:val="00EB03A7"/>
    <w:rsid w:val="00EB78C4"/>
    <w:rsid w:val="00EB7DC0"/>
    <w:rsid w:val="00ED0F55"/>
    <w:rsid w:val="00ED2B43"/>
    <w:rsid w:val="00EE2ACF"/>
    <w:rsid w:val="00EE60A5"/>
    <w:rsid w:val="00EE7426"/>
    <w:rsid w:val="00F014C5"/>
    <w:rsid w:val="00F101B3"/>
    <w:rsid w:val="00F155B3"/>
    <w:rsid w:val="00F155F0"/>
    <w:rsid w:val="00F15753"/>
    <w:rsid w:val="00F220B6"/>
    <w:rsid w:val="00F22A96"/>
    <w:rsid w:val="00F304BB"/>
    <w:rsid w:val="00F34C23"/>
    <w:rsid w:val="00F42650"/>
    <w:rsid w:val="00F42AD0"/>
    <w:rsid w:val="00F464EF"/>
    <w:rsid w:val="00F55799"/>
    <w:rsid w:val="00F64490"/>
    <w:rsid w:val="00F737BD"/>
    <w:rsid w:val="00F73D41"/>
    <w:rsid w:val="00F816EE"/>
    <w:rsid w:val="00F82E10"/>
    <w:rsid w:val="00F840F1"/>
    <w:rsid w:val="00F90066"/>
    <w:rsid w:val="00F9022C"/>
    <w:rsid w:val="00F93506"/>
    <w:rsid w:val="00F94A14"/>
    <w:rsid w:val="00FA10BC"/>
    <w:rsid w:val="00FA3C7D"/>
    <w:rsid w:val="00FB6BD1"/>
    <w:rsid w:val="00FB7CEE"/>
    <w:rsid w:val="00FC0C0D"/>
    <w:rsid w:val="00FC24EA"/>
    <w:rsid w:val="00FC34B1"/>
    <w:rsid w:val="00FC38A9"/>
    <w:rsid w:val="00FC7A44"/>
    <w:rsid w:val="00FD1EB8"/>
    <w:rsid w:val="00FD2415"/>
    <w:rsid w:val="00FD34EC"/>
    <w:rsid w:val="00FD5AAC"/>
    <w:rsid w:val="00FD656B"/>
    <w:rsid w:val="00FE0F92"/>
    <w:rsid w:val="00FE432E"/>
    <w:rsid w:val="00FE70AD"/>
    <w:rsid w:val="00FE7F7D"/>
    <w:rsid w:val="00FF1584"/>
    <w:rsid w:val="00FF63A3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EC5"/>
  <w15:chartTrackingRefBased/>
  <w15:docId w15:val="{6F7A560A-F7DE-49C1-87C8-72DD2E0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Scaccia</dc:creator>
  <cp:keywords/>
  <dc:description/>
  <cp:lastModifiedBy>Nate Scaccia</cp:lastModifiedBy>
  <cp:revision>21</cp:revision>
  <cp:lastPrinted>2020-03-10T22:51:00Z</cp:lastPrinted>
  <dcterms:created xsi:type="dcterms:W3CDTF">2024-01-22T23:41:00Z</dcterms:created>
  <dcterms:modified xsi:type="dcterms:W3CDTF">2024-01-22T23:53:00Z</dcterms:modified>
</cp:coreProperties>
</file>