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46B" w:rsidRDefault="00B637F9" w:rsidP="003C646B">
      <w:pPr>
        <w:jc w:val="center"/>
      </w:pPr>
      <w:r>
        <w:t>Humboldt Lodging Alliance</w:t>
      </w:r>
    </w:p>
    <w:p w:rsidR="00B637F9" w:rsidRDefault="00B637F9" w:rsidP="003C646B">
      <w:pPr>
        <w:jc w:val="center"/>
      </w:pPr>
      <w:r>
        <w:t>Executive Committee Meeting</w:t>
      </w:r>
    </w:p>
    <w:p w:rsidR="0028797F" w:rsidRDefault="00932C5D" w:rsidP="00B637F9">
      <w:pPr>
        <w:jc w:val="center"/>
      </w:pPr>
      <w:r w:rsidRPr="00015694">
        <w:t xml:space="preserve"> </w:t>
      </w:r>
      <w:r w:rsidR="00B637F9">
        <w:t>March</w:t>
      </w:r>
      <w:r w:rsidRPr="00015694">
        <w:t>/4 2020</w:t>
      </w:r>
    </w:p>
    <w:p w:rsidR="00B637F9" w:rsidRPr="00015694" w:rsidRDefault="00B637F9" w:rsidP="00B637F9">
      <w:pPr>
        <w:jc w:val="center"/>
      </w:pPr>
      <w:r>
        <w:t>Red Lion Hotel</w:t>
      </w:r>
    </w:p>
    <w:p w:rsidR="00932C5D" w:rsidRPr="00015694" w:rsidRDefault="00932C5D"/>
    <w:p w:rsidR="00B637F9" w:rsidRDefault="00B637F9">
      <w:r>
        <w:t xml:space="preserve">Present: Chris </w:t>
      </w:r>
      <w:proofErr w:type="spellStart"/>
      <w:r>
        <w:t>Ambrosini</w:t>
      </w:r>
      <w:proofErr w:type="spellEnd"/>
      <w:r>
        <w:t xml:space="preserve">, Gary Stone, Lowell Daniels, John Porter, Marc Rowley, Mike Caldwell, Ken </w:t>
      </w:r>
      <w:proofErr w:type="spellStart"/>
      <w:r>
        <w:t>Galarowitz</w:t>
      </w:r>
      <w:proofErr w:type="spellEnd"/>
      <w:r>
        <w:t xml:space="preserve">, </w:t>
      </w:r>
      <w:proofErr w:type="spellStart"/>
      <w:r>
        <w:t>Shallesh</w:t>
      </w:r>
      <w:proofErr w:type="spellEnd"/>
      <w:r>
        <w:t xml:space="preserve"> Patel, Donna Hufford </w:t>
      </w:r>
    </w:p>
    <w:p w:rsidR="00B637F9" w:rsidRDefault="00B637F9"/>
    <w:p w:rsidR="00B637F9" w:rsidRDefault="00B637F9">
      <w:r>
        <w:t>Others Present:</w:t>
      </w:r>
    </w:p>
    <w:p w:rsidR="00B637F9" w:rsidRDefault="00B637F9"/>
    <w:p w:rsidR="00B637F9" w:rsidRDefault="00B637F9">
      <w:r>
        <w:t>This meeting was called to order at 12p.m., in the conference room of the Red Lion Hotel,</w:t>
      </w:r>
    </w:p>
    <w:p w:rsidR="00B637F9" w:rsidRDefault="00B637F9">
      <w:r>
        <w:t>Eureka. A quorum was present.</w:t>
      </w:r>
    </w:p>
    <w:p w:rsidR="00B637F9" w:rsidRDefault="00B637F9"/>
    <w:p w:rsidR="00B637F9" w:rsidRDefault="00B637F9">
      <w:r>
        <w:t>II  The Agenda was approved as presented (Hufford/Rowley)</w:t>
      </w:r>
    </w:p>
    <w:p w:rsidR="00B637F9" w:rsidRDefault="00B637F9"/>
    <w:p w:rsidR="00B637F9" w:rsidRDefault="00B637F9" w:rsidP="00B637F9">
      <w:pPr>
        <w:pStyle w:val="ListParagraph"/>
        <w:numPr>
          <w:ilvl w:val="0"/>
          <w:numId w:val="1"/>
        </w:numPr>
      </w:pPr>
      <w:r w:rsidRPr="00B637F9">
        <w:rPr>
          <w:b/>
          <w:bCs/>
        </w:rPr>
        <w:t>The minutes</w:t>
      </w:r>
      <w:r>
        <w:t xml:space="preserve"> of the February</w:t>
      </w:r>
      <w:r w:rsidR="00AC5116">
        <w:t xml:space="preserve"> meeting</w:t>
      </w:r>
      <w:r>
        <w:t xml:space="preserve"> were read and approved as presented (Daniels/Rowley)</w:t>
      </w:r>
    </w:p>
    <w:p w:rsidR="00B637F9" w:rsidRDefault="00B637F9"/>
    <w:p w:rsidR="00F056E9" w:rsidRPr="005C4051" w:rsidRDefault="00B637F9" w:rsidP="005C4051">
      <w:pPr>
        <w:pStyle w:val="ListParagraph"/>
        <w:numPr>
          <w:ilvl w:val="0"/>
          <w:numId w:val="1"/>
        </w:numPr>
      </w:pPr>
      <w:r w:rsidRPr="005C4051">
        <w:rPr>
          <w:b/>
          <w:bCs/>
        </w:rPr>
        <w:t xml:space="preserve">Financial Reports </w:t>
      </w:r>
      <w:r>
        <w:t>were submitted through February 29 following review it was moved and seconded and approved to accept as presented  (Daniels/Rowley)</w:t>
      </w:r>
      <w:r w:rsidR="00F056E9">
        <w:t>.</w:t>
      </w:r>
      <w:r w:rsidR="005C4051">
        <w:t xml:space="preserve"> </w:t>
      </w:r>
      <w:r w:rsidR="005C4051" w:rsidRPr="00015694">
        <w:t>Chris</w:t>
      </w:r>
      <w:r w:rsidR="005C4051">
        <w:t xml:space="preserve"> gave an </w:t>
      </w:r>
      <w:r w:rsidR="005C4051" w:rsidRPr="00015694">
        <w:t xml:space="preserve"> </w:t>
      </w:r>
      <w:r w:rsidR="005C4051">
        <w:t xml:space="preserve">update on </w:t>
      </w:r>
      <w:r w:rsidR="005C4051" w:rsidRPr="00015694">
        <w:t xml:space="preserve">Financials:  Airbnb </w:t>
      </w:r>
      <w:r w:rsidR="00597B3F">
        <w:t xml:space="preserve">is </w:t>
      </w:r>
      <w:r w:rsidR="005C4051" w:rsidRPr="00015694">
        <w:t>no longer giving funds</w:t>
      </w:r>
      <w:r w:rsidR="005C4051">
        <w:t xml:space="preserve">. There are still </w:t>
      </w:r>
      <w:r w:rsidR="005C4051" w:rsidRPr="00015694">
        <w:t xml:space="preserve"> some</w:t>
      </w:r>
      <w:r w:rsidR="005C4051">
        <w:t xml:space="preserve"> Airbnb</w:t>
      </w:r>
      <w:r w:rsidR="00597B3F">
        <w:t xml:space="preserve"> funds</w:t>
      </w:r>
      <w:r w:rsidR="005C4051">
        <w:t xml:space="preserve"> </w:t>
      </w:r>
      <w:r w:rsidR="005C4051" w:rsidRPr="00015694">
        <w:t xml:space="preserve"> in the HLA Bank.</w:t>
      </w:r>
      <w:r w:rsidR="005C4051">
        <w:t xml:space="preserve"> A </w:t>
      </w:r>
      <w:r w:rsidR="00597058">
        <w:t>Discussion</w:t>
      </w:r>
      <w:r w:rsidR="00597B3F">
        <w:t xml:space="preserve"> pursued</w:t>
      </w:r>
      <w:r w:rsidR="00597058">
        <w:t xml:space="preserve"> on Arcata’s non-payment status. Agreed that a 5 day collection letter would be sent to City of Arcata. Motion approved and seconded</w:t>
      </w:r>
      <w:r w:rsidR="00AC5116">
        <w:t xml:space="preserve"> (Daniels/Rowley)</w:t>
      </w:r>
    </w:p>
    <w:p w:rsidR="00062F00" w:rsidRPr="00F056E9" w:rsidRDefault="00062F00" w:rsidP="00F056E9">
      <w:pPr>
        <w:pStyle w:val="ListParagraph"/>
      </w:pPr>
      <w:r>
        <w:t>Chris reported that Chuck Leishman had been added as a co-signer on</w:t>
      </w:r>
      <w:r w:rsidR="00F44330">
        <w:t xml:space="preserve"> </w:t>
      </w:r>
      <w:r>
        <w:t xml:space="preserve">approved </w:t>
      </w:r>
      <w:r w:rsidR="00F44330">
        <w:t xml:space="preserve">HLA </w:t>
      </w:r>
      <w:r>
        <w:t>disbursements</w:t>
      </w:r>
      <w:r w:rsidR="00597B3F">
        <w:t xml:space="preserve"> as previously agreed. </w:t>
      </w:r>
    </w:p>
    <w:p w:rsidR="00F056E9" w:rsidRPr="00F056E9" w:rsidRDefault="00F056E9" w:rsidP="00F056E9">
      <w:pPr>
        <w:rPr>
          <w:b/>
          <w:bCs/>
        </w:rPr>
      </w:pPr>
      <w:r>
        <w:rPr>
          <w:b/>
          <w:bCs/>
        </w:rPr>
        <w:t xml:space="preserve">             </w:t>
      </w:r>
    </w:p>
    <w:p w:rsidR="00B637F9" w:rsidRPr="00B637F9" w:rsidRDefault="00B637F9" w:rsidP="00B637F9">
      <w:pPr>
        <w:pStyle w:val="ListParagraph"/>
        <w:rPr>
          <w:b/>
          <w:bCs/>
        </w:rPr>
      </w:pPr>
    </w:p>
    <w:p w:rsidR="00B637F9" w:rsidRPr="005C4051" w:rsidRDefault="00062F00" w:rsidP="005C4051">
      <w:pPr>
        <w:pStyle w:val="ListParagraph"/>
        <w:numPr>
          <w:ilvl w:val="0"/>
          <w:numId w:val="1"/>
        </w:numPr>
        <w:rPr>
          <w:b/>
          <w:bCs/>
        </w:rPr>
      </w:pPr>
      <w:r w:rsidRPr="005C4051">
        <w:rPr>
          <w:b/>
          <w:bCs/>
        </w:rPr>
        <w:t>Marketing Brainstorm</w:t>
      </w:r>
    </w:p>
    <w:p w:rsidR="00062F00" w:rsidRDefault="00062F00" w:rsidP="00514254">
      <w:r>
        <w:t>Chuck Leishman led a discussion on marketing going forward for HLA. It was agreed that</w:t>
      </w:r>
      <w:r w:rsidR="00F44330">
        <w:t xml:space="preserve"> further discussion was needed before Misfit’s proposals could be considered.</w:t>
      </w:r>
      <w:r w:rsidR="00597B3F">
        <w:t xml:space="preserve"> Some of the discussion centered around the need for regional events.</w:t>
      </w:r>
      <w:r w:rsidR="00514254">
        <w:t xml:space="preserve"> </w:t>
      </w:r>
      <w:r w:rsidR="00514254" w:rsidRPr="00015694">
        <w:t>Mar</w:t>
      </w:r>
      <w:r w:rsidR="00514254">
        <w:t>c m</w:t>
      </w:r>
      <w:r w:rsidR="00514254" w:rsidRPr="00015694">
        <w:t>entioned</w:t>
      </w:r>
      <w:r w:rsidR="00514254">
        <w:t xml:space="preserve"> Humboldt</w:t>
      </w:r>
      <w:r w:rsidR="00514254" w:rsidRPr="00015694">
        <w:t xml:space="preserve"> County Trellis Cannabis marketing funds and the possibility of additional funds</w:t>
      </w:r>
      <w:r w:rsidR="00514254">
        <w:t xml:space="preserve"> </w:t>
      </w:r>
      <w:r w:rsidR="00514254" w:rsidRPr="00015694">
        <w:t>up to a million</w:t>
      </w:r>
      <w:r w:rsidR="00514254">
        <w:t xml:space="preserve"> for Tourism marketing. Chuck will look into that.</w:t>
      </w:r>
      <w:r w:rsidR="00597B3F">
        <w:t xml:space="preserve"> Marc mentioned the recent disc golf tournament that brought 250 people to Willow Creek without any marketing. Lowell mentioned that weddings bring out of town guests and we could look into marketing. Gary mentioned we can pursue HLA generated events and existing community events mentioning</w:t>
      </w:r>
      <w:r w:rsidR="00514254">
        <w:t xml:space="preserve"> bringing</w:t>
      </w:r>
      <w:r w:rsidR="00597B3F">
        <w:t xml:space="preserve"> a home-school</w:t>
      </w:r>
      <w:r w:rsidR="00514254">
        <w:t xml:space="preserve"> field trip</w:t>
      </w:r>
      <w:r w:rsidR="00597B3F">
        <w:t xml:space="preserve"> </w:t>
      </w:r>
      <w:r w:rsidR="00514254">
        <w:t xml:space="preserve">event. </w:t>
      </w:r>
      <w:r w:rsidR="00F44330">
        <w:t>Chuck will present a marketing proposal for consideration at the next Executive committee meeting.</w:t>
      </w:r>
    </w:p>
    <w:p w:rsidR="00F44330" w:rsidRDefault="00F44330" w:rsidP="00062F00">
      <w:pPr>
        <w:pStyle w:val="ListParagraph"/>
      </w:pPr>
    </w:p>
    <w:p w:rsidR="00F44330" w:rsidRDefault="00F44330" w:rsidP="00F44330">
      <w:pPr>
        <w:pStyle w:val="ListParagraph"/>
      </w:pPr>
    </w:p>
    <w:p w:rsidR="00F44330" w:rsidRDefault="00F44330" w:rsidP="005C4051">
      <w:pPr>
        <w:pStyle w:val="ListParagraph"/>
        <w:numPr>
          <w:ilvl w:val="0"/>
          <w:numId w:val="1"/>
        </w:numPr>
        <w:rPr>
          <w:b/>
          <w:bCs/>
        </w:rPr>
      </w:pPr>
      <w:r>
        <w:rPr>
          <w:b/>
          <w:bCs/>
        </w:rPr>
        <w:t>Bureau Update</w:t>
      </w:r>
    </w:p>
    <w:p w:rsidR="005C4051" w:rsidRDefault="00F44330" w:rsidP="00F44330">
      <w:pPr>
        <w:ind w:left="640"/>
      </w:pPr>
      <w:r w:rsidRPr="00015694">
        <w:lastRenderedPageBreak/>
        <w:t>Genie</w:t>
      </w:r>
      <w:r>
        <w:t xml:space="preserve"> is</w:t>
      </w:r>
      <w:r w:rsidRPr="00015694">
        <w:t xml:space="preserve"> leaving. She has been doing HLA numbers. Genie does more</w:t>
      </w:r>
      <w:r>
        <w:t xml:space="preserve"> including tracking    incoming funds from the various regions</w:t>
      </w:r>
      <w:r w:rsidRPr="00015694">
        <w:t xml:space="preserve">. </w:t>
      </w:r>
      <w:r>
        <w:t>Tracks payables and receivables and u</w:t>
      </w:r>
      <w:r w:rsidRPr="00015694">
        <w:t>pdating website. Will retain Genie temporarily</w:t>
      </w:r>
      <w:r w:rsidR="005C4051">
        <w:t>. Motion moved,  seconded</w:t>
      </w:r>
      <w:r w:rsidR="00597B3F">
        <w:t xml:space="preserve">, </w:t>
      </w:r>
      <w:r w:rsidR="005C4051">
        <w:t xml:space="preserve"> and approved</w:t>
      </w:r>
      <w:r>
        <w:t xml:space="preserve"> </w:t>
      </w:r>
    </w:p>
    <w:p w:rsidR="00F44330" w:rsidRPr="00015694" w:rsidRDefault="005C4051" w:rsidP="00F44330">
      <w:pPr>
        <w:ind w:left="640"/>
      </w:pPr>
      <w:r>
        <w:t>(Daniels/Patel)</w:t>
      </w:r>
    </w:p>
    <w:p w:rsidR="005C4051" w:rsidRDefault="005C4051" w:rsidP="005C4051">
      <w:pPr>
        <w:rPr>
          <w:b/>
          <w:bCs/>
        </w:rPr>
      </w:pPr>
    </w:p>
    <w:p w:rsidR="00F44330" w:rsidRDefault="00597B3F" w:rsidP="005C4051">
      <w:pPr>
        <w:pStyle w:val="ListParagraph"/>
        <w:numPr>
          <w:ilvl w:val="0"/>
          <w:numId w:val="1"/>
        </w:numPr>
        <w:rPr>
          <w:b/>
          <w:bCs/>
        </w:rPr>
      </w:pPr>
      <w:r>
        <w:rPr>
          <w:b/>
          <w:bCs/>
        </w:rPr>
        <w:t>Canopy Walk Update</w:t>
      </w:r>
    </w:p>
    <w:p w:rsidR="00597B3F" w:rsidRDefault="00597B3F" w:rsidP="00597B3F">
      <w:pPr>
        <w:pStyle w:val="ListParagraph"/>
      </w:pPr>
      <w:r>
        <w:t>Gary reported that the name Redwood Sky Walk had been approved and is now the official name. The project will break ground next week. The Native Predator exhibit funding was approved by Bear River and will be built after the Sky Walk is finished.</w:t>
      </w:r>
    </w:p>
    <w:p w:rsidR="00514254" w:rsidRDefault="00514254" w:rsidP="00597B3F">
      <w:pPr>
        <w:pStyle w:val="ListParagraph"/>
      </w:pPr>
    </w:p>
    <w:p w:rsidR="00514254" w:rsidRDefault="00514254" w:rsidP="00597B3F">
      <w:pPr>
        <w:pStyle w:val="ListParagraph"/>
      </w:pPr>
      <w:r>
        <w:t>The next exec. Committee meeting  was scheduled for April 1, 2020.</w:t>
      </w:r>
    </w:p>
    <w:p w:rsidR="00514254" w:rsidRDefault="00514254" w:rsidP="00597B3F">
      <w:pPr>
        <w:pStyle w:val="ListParagraph"/>
      </w:pPr>
    </w:p>
    <w:p w:rsidR="00514254" w:rsidRPr="00597B3F" w:rsidRDefault="00514254" w:rsidP="00597B3F">
      <w:pPr>
        <w:pStyle w:val="ListParagraph"/>
      </w:pPr>
      <w:r>
        <w:t>A motion to adjourn was moved and seconded and approved. (Patel/Daniels)</w:t>
      </w:r>
    </w:p>
    <w:p w:rsidR="005C4051" w:rsidRDefault="005C4051" w:rsidP="00062F00">
      <w:pPr>
        <w:pStyle w:val="ListParagraph"/>
      </w:pPr>
    </w:p>
    <w:p w:rsidR="00F44330" w:rsidRDefault="00F44330" w:rsidP="00062F00">
      <w:pPr>
        <w:pStyle w:val="ListParagraph"/>
      </w:pPr>
    </w:p>
    <w:p w:rsidR="00F44330" w:rsidRDefault="00F44330" w:rsidP="00062F00">
      <w:pPr>
        <w:pStyle w:val="ListParagraph"/>
      </w:pPr>
    </w:p>
    <w:p w:rsidR="00F44330" w:rsidRDefault="00F44330" w:rsidP="00F44330"/>
    <w:p w:rsidR="00F44330" w:rsidRDefault="00F44330" w:rsidP="00062F00">
      <w:pPr>
        <w:pStyle w:val="ListParagraph"/>
      </w:pPr>
    </w:p>
    <w:p w:rsidR="00F44330" w:rsidRPr="00062F00" w:rsidRDefault="00F44330" w:rsidP="00062F00">
      <w:pPr>
        <w:pStyle w:val="ListParagraph"/>
      </w:pPr>
    </w:p>
    <w:p w:rsidR="00B637F9" w:rsidRDefault="00B637F9"/>
    <w:p w:rsidR="00B637F9" w:rsidRDefault="00B637F9"/>
    <w:p w:rsidR="00B637F9" w:rsidRDefault="00B637F9"/>
    <w:p w:rsidR="00B637F9" w:rsidRDefault="00B637F9"/>
    <w:p w:rsidR="00B637F9" w:rsidRDefault="00B637F9"/>
    <w:p w:rsidR="00B637F9" w:rsidRDefault="00B637F9"/>
    <w:p w:rsidR="00B637F9" w:rsidRDefault="00B637F9"/>
    <w:p w:rsidR="00614D1F" w:rsidRPr="00015694" w:rsidRDefault="00614D1F"/>
    <w:sectPr w:rsidR="00614D1F" w:rsidRPr="00015694" w:rsidSect="00DF5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F0733"/>
    <w:multiLevelType w:val="hybridMultilevel"/>
    <w:tmpl w:val="FFE00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812BD"/>
    <w:multiLevelType w:val="hybridMultilevel"/>
    <w:tmpl w:val="B9FEF1A8"/>
    <w:lvl w:ilvl="0" w:tplc="147AD6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D6337"/>
    <w:multiLevelType w:val="hybridMultilevel"/>
    <w:tmpl w:val="FFE00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5D"/>
    <w:rsid w:val="00015694"/>
    <w:rsid w:val="00062F00"/>
    <w:rsid w:val="00154E69"/>
    <w:rsid w:val="002F083D"/>
    <w:rsid w:val="0036289E"/>
    <w:rsid w:val="003C3DD3"/>
    <w:rsid w:val="003C646B"/>
    <w:rsid w:val="004415F0"/>
    <w:rsid w:val="004929CF"/>
    <w:rsid w:val="004F3A6E"/>
    <w:rsid w:val="00514254"/>
    <w:rsid w:val="00517545"/>
    <w:rsid w:val="00597058"/>
    <w:rsid w:val="00597B3F"/>
    <w:rsid w:val="005C4051"/>
    <w:rsid w:val="00614D1F"/>
    <w:rsid w:val="00767889"/>
    <w:rsid w:val="00802FCB"/>
    <w:rsid w:val="00812FE1"/>
    <w:rsid w:val="00932C5D"/>
    <w:rsid w:val="00A172E8"/>
    <w:rsid w:val="00A71FA7"/>
    <w:rsid w:val="00AC5116"/>
    <w:rsid w:val="00B5667C"/>
    <w:rsid w:val="00B637F9"/>
    <w:rsid w:val="00C127D3"/>
    <w:rsid w:val="00DB7ABA"/>
    <w:rsid w:val="00DF52B6"/>
    <w:rsid w:val="00ED61E1"/>
    <w:rsid w:val="00F056E9"/>
    <w:rsid w:val="00F44330"/>
    <w:rsid w:val="00F657F1"/>
    <w:rsid w:val="00FB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60AE15B-98AB-7A40-BAAC-A928194C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Leishman</dc:creator>
  <cp:keywords/>
  <dc:description/>
  <cp:lastModifiedBy>Chuck Leishman</cp:lastModifiedBy>
  <cp:revision>2</cp:revision>
  <dcterms:created xsi:type="dcterms:W3CDTF">2020-04-08T18:37:00Z</dcterms:created>
  <dcterms:modified xsi:type="dcterms:W3CDTF">2020-04-08T18:37:00Z</dcterms:modified>
</cp:coreProperties>
</file>