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49" w:rsidRPr="00FE631B" w:rsidRDefault="001B5DCE">
      <w:pPr>
        <w:rPr>
          <w:b/>
        </w:rPr>
      </w:pPr>
      <w:r w:rsidRPr="00FE631B">
        <w:rPr>
          <w:b/>
        </w:rPr>
        <w:t>CO</w:t>
      </w:r>
      <w:r w:rsidR="00330446">
        <w:rPr>
          <w:b/>
        </w:rPr>
        <w:t xml:space="preserve">WC Annual Meeting Minutes- </w:t>
      </w:r>
      <w:r w:rsidR="00330446" w:rsidRPr="00330446">
        <w:rPr>
          <w:b/>
          <w:highlight w:val="yellow"/>
        </w:rPr>
        <w:t>Approved via email vote 8/4/16</w:t>
      </w:r>
    </w:p>
    <w:p w:rsidR="00FE631B" w:rsidRPr="00FE631B" w:rsidRDefault="001B5DCE">
      <w:pPr>
        <w:rPr>
          <w:b/>
        </w:rPr>
      </w:pPr>
      <w:r w:rsidRPr="00FE631B">
        <w:rPr>
          <w:b/>
        </w:rPr>
        <w:t>November 19, 2015</w:t>
      </w:r>
    </w:p>
    <w:p w:rsidR="001B5DCE" w:rsidRDefault="00FE631B">
      <w:r w:rsidRPr="00FE631B">
        <w:rPr>
          <w:b/>
        </w:rPr>
        <w:t>Called to Order</w:t>
      </w:r>
      <w:r>
        <w:t xml:space="preserve">- </w:t>
      </w:r>
      <w:r w:rsidR="001B5DCE">
        <w:t>5</w:t>
      </w:r>
      <w:r>
        <w:t>:00</w:t>
      </w:r>
      <w:r w:rsidR="001B5DCE">
        <w:t>pm</w:t>
      </w:r>
    </w:p>
    <w:p w:rsidR="001B5DCE" w:rsidRDefault="001B5DCE">
      <w:r w:rsidRPr="00FE631B">
        <w:rPr>
          <w:b/>
        </w:rPr>
        <w:t>In Attendance:</w:t>
      </w:r>
      <w:r>
        <w:t xml:space="preserve"> Liz Casey (ECWIB), Mike McCabe (Crook County), Wayne Fording (Jefferson County), Chip Massie (ECWIB), Lisa Nisenfeld (OED), Karen Humelbugh (CCWD/OED), John Cham</w:t>
      </w:r>
      <w:r w:rsidR="00556A9E">
        <w:t>b</w:t>
      </w:r>
      <w:r>
        <w:t>erlin (CCWD/WIOA Attorney), Mike Kennedy (CCWD/TA), Chris Per</w:t>
      </w:r>
      <w:bookmarkStart w:id="0" w:name="_GoBack"/>
      <w:bookmarkEnd w:id="0"/>
      <w:r>
        <w:t>ry (Wheeler Co. Judge), Ken Fahlgren (Crook Co), Steve Kramer (Wasco Co), Jim Bellet (Klamath Co), Dan Shoun (Lake Co), Mike Smith (Sherman Co), Alan Unger (</w:t>
      </w:r>
      <w:r w:rsidR="00556A9E">
        <w:t>Deschutes</w:t>
      </w:r>
      <w:r>
        <w:t xml:space="preserve"> Co), Steve Shaffer (Gilliam Co)</w:t>
      </w:r>
    </w:p>
    <w:p w:rsidR="001B5DCE" w:rsidRPr="00A6179B" w:rsidRDefault="001B5DCE">
      <w:pPr>
        <w:rPr>
          <w:b/>
          <w:u w:val="single"/>
        </w:rPr>
      </w:pPr>
    </w:p>
    <w:p w:rsidR="00A6179B" w:rsidRPr="00A6179B" w:rsidRDefault="00A6179B">
      <w:pPr>
        <w:rPr>
          <w:b/>
          <w:u w:val="single"/>
        </w:rPr>
      </w:pPr>
      <w:r w:rsidRPr="00A6179B">
        <w:rPr>
          <w:b/>
          <w:u w:val="single"/>
        </w:rPr>
        <w:t xml:space="preserve">For </w:t>
      </w:r>
      <w:r w:rsidR="004F2E75">
        <w:rPr>
          <w:b/>
          <w:u w:val="single"/>
        </w:rPr>
        <w:t xml:space="preserve">Decision </w:t>
      </w:r>
    </w:p>
    <w:p w:rsidR="001B5DCE" w:rsidRPr="001B5DCE" w:rsidRDefault="001B5DCE" w:rsidP="001B5DCE">
      <w:pPr>
        <w:pStyle w:val="ListParagraph"/>
        <w:numPr>
          <w:ilvl w:val="0"/>
          <w:numId w:val="1"/>
        </w:numPr>
        <w:rPr>
          <w:b/>
        </w:rPr>
      </w:pPr>
      <w:r w:rsidRPr="001B5DCE">
        <w:rPr>
          <w:b/>
        </w:rPr>
        <w:t xml:space="preserve">Meeting Minutes </w:t>
      </w:r>
    </w:p>
    <w:p w:rsidR="001B5DCE" w:rsidRDefault="001B5DCE" w:rsidP="005A61F4">
      <w:pPr>
        <w:pStyle w:val="ListParagraph"/>
        <w:numPr>
          <w:ilvl w:val="0"/>
          <w:numId w:val="5"/>
        </w:numPr>
      </w:pPr>
      <w:r>
        <w:t>2/4 approved unanimously</w:t>
      </w:r>
    </w:p>
    <w:p w:rsidR="001B5DCE" w:rsidRDefault="001B5DCE" w:rsidP="001B5DCE">
      <w:pPr>
        <w:pStyle w:val="ListParagraph"/>
        <w:ind w:left="1080"/>
      </w:pPr>
    </w:p>
    <w:p w:rsidR="001B5DCE" w:rsidRPr="00A6179B" w:rsidRDefault="001B5DCE" w:rsidP="001B5DCE">
      <w:pPr>
        <w:pStyle w:val="ListParagraph"/>
        <w:numPr>
          <w:ilvl w:val="0"/>
          <w:numId w:val="1"/>
        </w:numPr>
        <w:rPr>
          <w:b/>
        </w:rPr>
      </w:pPr>
      <w:r w:rsidRPr="00A6179B">
        <w:rPr>
          <w:b/>
        </w:rPr>
        <w:t xml:space="preserve">Partnership </w:t>
      </w:r>
    </w:p>
    <w:p w:rsidR="001B5DCE" w:rsidRDefault="001B5DCE" w:rsidP="001B5DCE">
      <w:pPr>
        <w:pStyle w:val="ListParagraph"/>
        <w:ind w:left="1080"/>
      </w:pPr>
      <w:r>
        <w:t>-</w:t>
      </w:r>
      <w:r w:rsidR="005A61F4">
        <w:tab/>
      </w:r>
      <w:r>
        <w:t>Moved- Dan S.</w:t>
      </w:r>
    </w:p>
    <w:p w:rsidR="001B5DCE" w:rsidRDefault="001B5DCE" w:rsidP="001B5DCE">
      <w:pPr>
        <w:pStyle w:val="ListParagraph"/>
        <w:ind w:left="1080"/>
      </w:pPr>
      <w:r>
        <w:t xml:space="preserve">- </w:t>
      </w:r>
      <w:r w:rsidR="005A61F4">
        <w:tab/>
      </w:r>
      <w:r>
        <w:t>Seconded- Steve S.</w:t>
      </w:r>
    </w:p>
    <w:p w:rsidR="001B5DCE" w:rsidRDefault="001B5DCE" w:rsidP="001B5DCE">
      <w:pPr>
        <w:pStyle w:val="ListParagraph"/>
        <w:ind w:left="1080"/>
      </w:pPr>
      <w:r>
        <w:t>-</w:t>
      </w:r>
      <w:r w:rsidR="005A61F4">
        <w:tab/>
      </w:r>
      <w:r>
        <w:t>Moved/ Sec to Affirm- Unanimous Affirm</w:t>
      </w:r>
    </w:p>
    <w:p w:rsidR="001B5DCE" w:rsidRDefault="001B5DCE" w:rsidP="001B5DCE">
      <w:pPr>
        <w:pStyle w:val="ListParagraph"/>
        <w:ind w:left="1080"/>
      </w:pPr>
    </w:p>
    <w:p w:rsidR="001B5DCE" w:rsidRPr="00A6179B" w:rsidRDefault="001B5DCE" w:rsidP="001B5DCE">
      <w:pPr>
        <w:pStyle w:val="ListParagraph"/>
        <w:numPr>
          <w:ilvl w:val="0"/>
          <w:numId w:val="1"/>
        </w:numPr>
        <w:rPr>
          <w:b/>
        </w:rPr>
      </w:pPr>
      <w:r w:rsidRPr="00A6179B">
        <w:rPr>
          <w:b/>
        </w:rPr>
        <w:t>Code of Conduct</w:t>
      </w:r>
    </w:p>
    <w:p w:rsidR="001B5DCE" w:rsidRDefault="001B5DCE" w:rsidP="001B5DCE">
      <w:pPr>
        <w:pStyle w:val="ListParagraph"/>
        <w:ind w:left="1080"/>
      </w:pPr>
      <w:r>
        <w:t>-</w:t>
      </w:r>
      <w:r w:rsidR="005A61F4">
        <w:tab/>
      </w:r>
      <w:r>
        <w:t>Moved- Steve K</w:t>
      </w:r>
    </w:p>
    <w:p w:rsidR="001B5DCE" w:rsidRDefault="001B5DCE" w:rsidP="001B5DCE">
      <w:pPr>
        <w:pStyle w:val="ListParagraph"/>
        <w:ind w:left="1080"/>
      </w:pPr>
      <w:r>
        <w:t>-</w:t>
      </w:r>
      <w:r w:rsidR="005A61F4">
        <w:tab/>
      </w:r>
      <w:r>
        <w:t>Seconded- Jim B</w:t>
      </w:r>
    </w:p>
    <w:p w:rsidR="001B5DCE" w:rsidRDefault="001B5DCE" w:rsidP="001B5DCE">
      <w:pPr>
        <w:pStyle w:val="ListParagraph"/>
        <w:ind w:left="1080"/>
      </w:pPr>
      <w:r>
        <w:t>-</w:t>
      </w:r>
      <w:r w:rsidR="005A61F4">
        <w:tab/>
      </w:r>
      <w:r>
        <w:t>Moved/Sec- Unanimous Affirm</w:t>
      </w:r>
    </w:p>
    <w:p w:rsidR="001B5DCE" w:rsidRDefault="001B5DCE" w:rsidP="001B5DCE">
      <w:pPr>
        <w:pStyle w:val="ListParagraph"/>
        <w:ind w:left="1080"/>
      </w:pPr>
    </w:p>
    <w:p w:rsidR="001B5DCE" w:rsidRPr="00A6179B" w:rsidRDefault="001B5DCE" w:rsidP="001B5DCE">
      <w:pPr>
        <w:pStyle w:val="ListParagraph"/>
        <w:numPr>
          <w:ilvl w:val="0"/>
          <w:numId w:val="1"/>
        </w:numPr>
        <w:rPr>
          <w:b/>
        </w:rPr>
      </w:pPr>
      <w:r w:rsidRPr="00A6179B">
        <w:rPr>
          <w:b/>
        </w:rPr>
        <w:t>By Laws</w:t>
      </w:r>
    </w:p>
    <w:p w:rsidR="001B5DCE" w:rsidRDefault="001B5DCE" w:rsidP="001B5DCE">
      <w:pPr>
        <w:pStyle w:val="ListParagraph"/>
        <w:ind w:left="1080"/>
      </w:pPr>
      <w:r>
        <w:t>-</w:t>
      </w:r>
      <w:r w:rsidR="005A61F4">
        <w:tab/>
      </w:r>
      <w:r>
        <w:t>Moved- Jim B</w:t>
      </w:r>
    </w:p>
    <w:p w:rsidR="001B5DCE" w:rsidRDefault="001B5DCE" w:rsidP="001B5DCE">
      <w:pPr>
        <w:pStyle w:val="ListParagraph"/>
        <w:ind w:left="1080"/>
      </w:pPr>
      <w:r>
        <w:t>-</w:t>
      </w:r>
      <w:r w:rsidR="005A61F4">
        <w:tab/>
      </w:r>
      <w:r>
        <w:t xml:space="preserve"> Seconded- Chris P</w:t>
      </w:r>
    </w:p>
    <w:p w:rsidR="001B5DCE" w:rsidRDefault="001B5DCE" w:rsidP="001B5DCE">
      <w:pPr>
        <w:pStyle w:val="ListParagraph"/>
        <w:ind w:left="1080"/>
      </w:pPr>
      <w:r>
        <w:t>-</w:t>
      </w:r>
      <w:r w:rsidR="005A61F4">
        <w:tab/>
      </w:r>
      <w:r>
        <w:t>Moved/Sec- Unanimous Affirm</w:t>
      </w:r>
    </w:p>
    <w:p w:rsidR="001B5DCE" w:rsidRPr="00A6179B" w:rsidRDefault="001B5DCE" w:rsidP="001B5DCE">
      <w:pPr>
        <w:pStyle w:val="ListParagraph"/>
        <w:ind w:left="1080"/>
        <w:rPr>
          <w:b/>
        </w:rPr>
      </w:pPr>
    </w:p>
    <w:p w:rsidR="001B5DCE" w:rsidRPr="00A6179B" w:rsidRDefault="001B5DCE" w:rsidP="001B5DCE">
      <w:pPr>
        <w:pStyle w:val="ListParagraph"/>
        <w:numPr>
          <w:ilvl w:val="0"/>
          <w:numId w:val="1"/>
        </w:numPr>
        <w:rPr>
          <w:b/>
        </w:rPr>
      </w:pPr>
      <w:r w:rsidRPr="00A6179B">
        <w:rPr>
          <w:b/>
        </w:rPr>
        <w:t>Interim Local Plan</w:t>
      </w:r>
    </w:p>
    <w:p w:rsidR="001B5DCE" w:rsidRDefault="001B5DCE" w:rsidP="001B5DCE">
      <w:pPr>
        <w:pStyle w:val="ListParagraph"/>
        <w:ind w:left="1080"/>
      </w:pPr>
      <w:r>
        <w:t>-</w:t>
      </w:r>
      <w:r w:rsidR="005A61F4">
        <w:tab/>
      </w:r>
      <w:r>
        <w:t>Moved-Chris P.</w:t>
      </w:r>
    </w:p>
    <w:p w:rsidR="001B5DCE" w:rsidRDefault="001B5DCE" w:rsidP="001B5DCE">
      <w:pPr>
        <w:pStyle w:val="ListParagraph"/>
        <w:ind w:left="1080"/>
      </w:pPr>
      <w:r>
        <w:t>-</w:t>
      </w:r>
      <w:r w:rsidR="005A61F4">
        <w:tab/>
      </w:r>
      <w:r>
        <w:t>Seconded- Steve K</w:t>
      </w:r>
    </w:p>
    <w:p w:rsidR="001B5DCE" w:rsidRDefault="001B5DCE" w:rsidP="001B5DCE">
      <w:pPr>
        <w:pStyle w:val="ListParagraph"/>
        <w:ind w:left="1080"/>
      </w:pPr>
      <w:r>
        <w:t>-</w:t>
      </w:r>
      <w:r w:rsidR="005A61F4">
        <w:tab/>
      </w:r>
      <w:r>
        <w:t>Moved/Sec- Unanimous Affirm</w:t>
      </w:r>
    </w:p>
    <w:p w:rsidR="004F2E75" w:rsidRDefault="004F2E75" w:rsidP="001B5DCE">
      <w:pPr>
        <w:pStyle w:val="ListParagraph"/>
        <w:ind w:left="1080"/>
      </w:pPr>
    </w:p>
    <w:p w:rsidR="004F2E75" w:rsidRPr="004F2E75" w:rsidRDefault="004F2E75" w:rsidP="004F2E75">
      <w:pPr>
        <w:pStyle w:val="ListParagraph"/>
        <w:numPr>
          <w:ilvl w:val="0"/>
          <w:numId w:val="1"/>
        </w:numPr>
        <w:rPr>
          <w:b/>
        </w:rPr>
      </w:pPr>
      <w:r w:rsidRPr="004F2E75">
        <w:rPr>
          <w:b/>
        </w:rPr>
        <w:t>Full 19 Members of the Board</w:t>
      </w:r>
    </w:p>
    <w:p w:rsidR="004F2E75" w:rsidRDefault="004F2E75" w:rsidP="004F2E75">
      <w:pPr>
        <w:pStyle w:val="ListParagraph"/>
        <w:numPr>
          <w:ilvl w:val="0"/>
          <w:numId w:val="5"/>
        </w:numPr>
      </w:pPr>
      <w:r>
        <w:t>Moved- Dan S.</w:t>
      </w:r>
    </w:p>
    <w:p w:rsidR="004F2E75" w:rsidRDefault="004F2E75" w:rsidP="004F2E75">
      <w:pPr>
        <w:pStyle w:val="ListParagraph"/>
        <w:numPr>
          <w:ilvl w:val="0"/>
          <w:numId w:val="5"/>
        </w:numPr>
      </w:pPr>
      <w:r>
        <w:t>Seconded- Steve S.</w:t>
      </w:r>
    </w:p>
    <w:p w:rsidR="004F2E75" w:rsidRDefault="004F2E75" w:rsidP="004F2E75">
      <w:pPr>
        <w:pStyle w:val="ListParagraph"/>
        <w:numPr>
          <w:ilvl w:val="0"/>
          <w:numId w:val="5"/>
        </w:numPr>
      </w:pPr>
      <w:r>
        <w:t>Moved/Sec- Unanimous Affirm</w:t>
      </w:r>
    </w:p>
    <w:p w:rsidR="004F2E75" w:rsidRDefault="004F2E75" w:rsidP="004F2E75">
      <w:pPr>
        <w:pStyle w:val="ListParagraph"/>
        <w:ind w:left="1440"/>
      </w:pPr>
    </w:p>
    <w:p w:rsidR="004F2E75" w:rsidRPr="004F2E75" w:rsidRDefault="004F2E75" w:rsidP="004F2E75">
      <w:pPr>
        <w:pStyle w:val="ListParagraph"/>
        <w:numPr>
          <w:ilvl w:val="0"/>
          <w:numId w:val="1"/>
        </w:numPr>
        <w:rPr>
          <w:b/>
        </w:rPr>
      </w:pPr>
      <w:r w:rsidRPr="004F2E75">
        <w:rPr>
          <w:b/>
        </w:rPr>
        <w:t>Join Letters/Sub Regions/Bend Offices (Centrally located)</w:t>
      </w:r>
    </w:p>
    <w:p w:rsidR="004F2E75" w:rsidRDefault="004F2E75" w:rsidP="004F2E75">
      <w:pPr>
        <w:pStyle w:val="ListParagraph"/>
        <w:numPr>
          <w:ilvl w:val="0"/>
          <w:numId w:val="5"/>
        </w:numPr>
      </w:pPr>
      <w:r>
        <w:t>Moved- Dan S</w:t>
      </w:r>
    </w:p>
    <w:p w:rsidR="004F2E75" w:rsidRDefault="004F2E75" w:rsidP="004F2E75">
      <w:pPr>
        <w:pStyle w:val="ListParagraph"/>
        <w:numPr>
          <w:ilvl w:val="0"/>
          <w:numId w:val="5"/>
        </w:numPr>
      </w:pPr>
      <w:r>
        <w:t>Seconded- Steve S.</w:t>
      </w:r>
    </w:p>
    <w:p w:rsidR="004F2E75" w:rsidRDefault="004F2E75" w:rsidP="004F2E75">
      <w:pPr>
        <w:pStyle w:val="ListParagraph"/>
        <w:numPr>
          <w:ilvl w:val="0"/>
          <w:numId w:val="5"/>
        </w:numPr>
      </w:pPr>
      <w:r>
        <w:lastRenderedPageBreak/>
        <w:t>Moved/Sec- Unanimous Affirm</w:t>
      </w:r>
    </w:p>
    <w:p w:rsidR="004F2E75" w:rsidRDefault="004F2E75" w:rsidP="004F2E75">
      <w:pPr>
        <w:pStyle w:val="ListParagraph"/>
        <w:ind w:left="1440"/>
      </w:pPr>
    </w:p>
    <w:p w:rsidR="004F2E75" w:rsidRPr="004F2E75" w:rsidRDefault="004F2E75" w:rsidP="004F2E75">
      <w:pPr>
        <w:pStyle w:val="ListParagraph"/>
        <w:numPr>
          <w:ilvl w:val="0"/>
          <w:numId w:val="1"/>
        </w:numPr>
        <w:rPr>
          <w:b/>
        </w:rPr>
      </w:pPr>
      <w:r w:rsidRPr="004F2E75">
        <w:rPr>
          <w:b/>
        </w:rPr>
        <w:t>Number of providers</w:t>
      </w:r>
    </w:p>
    <w:p w:rsidR="004F2E75" w:rsidRDefault="004F2E75" w:rsidP="004F2E75">
      <w:pPr>
        <w:pStyle w:val="ListParagraph"/>
        <w:numPr>
          <w:ilvl w:val="0"/>
          <w:numId w:val="5"/>
        </w:numPr>
      </w:pPr>
      <w:r>
        <w:t>Moved- Steve K.</w:t>
      </w:r>
    </w:p>
    <w:p w:rsidR="004F2E75" w:rsidRDefault="004F2E75" w:rsidP="004F2E75">
      <w:pPr>
        <w:pStyle w:val="ListParagraph"/>
        <w:numPr>
          <w:ilvl w:val="0"/>
          <w:numId w:val="5"/>
        </w:numPr>
      </w:pPr>
      <w:r>
        <w:t>Seconded- Chris P.</w:t>
      </w:r>
    </w:p>
    <w:p w:rsidR="004F2E75" w:rsidRDefault="004F2E75" w:rsidP="004F2E75">
      <w:pPr>
        <w:pStyle w:val="ListParagraph"/>
        <w:numPr>
          <w:ilvl w:val="0"/>
          <w:numId w:val="5"/>
        </w:numPr>
      </w:pPr>
      <w:r>
        <w:t>Moved/Sec- Unanimous Affirm</w:t>
      </w:r>
    </w:p>
    <w:p w:rsidR="001B5DCE" w:rsidRDefault="001B5DCE"/>
    <w:p w:rsidR="00A6179B" w:rsidRDefault="00A6179B">
      <w:pPr>
        <w:rPr>
          <w:b/>
          <w:u w:val="single"/>
        </w:rPr>
      </w:pPr>
      <w:r w:rsidRPr="00A6179B">
        <w:rPr>
          <w:b/>
          <w:u w:val="single"/>
        </w:rPr>
        <w:t>Discussion</w:t>
      </w:r>
    </w:p>
    <w:p w:rsidR="00A6179B" w:rsidRPr="00A6179B" w:rsidRDefault="00A6179B" w:rsidP="00A6179B">
      <w:pPr>
        <w:pStyle w:val="ListParagraph"/>
        <w:numPr>
          <w:ilvl w:val="0"/>
          <w:numId w:val="2"/>
        </w:numPr>
        <w:rPr>
          <w:b/>
        </w:rPr>
      </w:pPr>
      <w:r w:rsidRPr="00A6179B">
        <w:rPr>
          <w:b/>
        </w:rPr>
        <w:t>Strategic Planning Questions were raised</w:t>
      </w:r>
    </w:p>
    <w:p w:rsidR="00A6179B" w:rsidRPr="00A6179B" w:rsidRDefault="00A6179B" w:rsidP="00A6179B">
      <w:pPr>
        <w:pStyle w:val="ListParagraph"/>
        <w:numPr>
          <w:ilvl w:val="0"/>
          <w:numId w:val="4"/>
        </w:numPr>
        <w:rPr>
          <w:b/>
        </w:rPr>
      </w:pPr>
      <w:r>
        <w:t xml:space="preserve"> </w:t>
      </w:r>
      <w:r w:rsidRPr="00A6179B">
        <w:rPr>
          <w:b/>
        </w:rPr>
        <w:t>Lisa N- gave overview</w:t>
      </w:r>
    </w:p>
    <w:p w:rsidR="00A6179B" w:rsidRDefault="00A6179B" w:rsidP="00A6179B">
      <w:pPr>
        <w:pStyle w:val="ListParagraph"/>
        <w:numPr>
          <w:ilvl w:val="0"/>
          <w:numId w:val="3"/>
        </w:numPr>
      </w:pPr>
      <w:r>
        <w:t>Sectors chosen by board</w:t>
      </w:r>
    </w:p>
    <w:p w:rsidR="00A6179B" w:rsidRDefault="00A6179B" w:rsidP="00A6179B">
      <w:pPr>
        <w:pStyle w:val="ListParagraph"/>
        <w:numPr>
          <w:ilvl w:val="0"/>
          <w:numId w:val="3"/>
        </w:numPr>
      </w:pPr>
      <w:r>
        <w:t>Target Populations</w:t>
      </w:r>
    </w:p>
    <w:p w:rsidR="00A6179B" w:rsidRDefault="00A6179B" w:rsidP="00A6179B">
      <w:pPr>
        <w:pStyle w:val="ListParagraph"/>
        <w:numPr>
          <w:ilvl w:val="0"/>
          <w:numId w:val="3"/>
        </w:numPr>
      </w:pPr>
      <w:r>
        <w:t>25% of $ on direct training outcomes/measures &amp; Youth</w:t>
      </w:r>
    </w:p>
    <w:p w:rsidR="00A6179B" w:rsidRDefault="00A6179B" w:rsidP="00A6179B">
      <w:pPr>
        <w:pStyle w:val="ListParagraph"/>
        <w:numPr>
          <w:ilvl w:val="0"/>
          <w:numId w:val="4"/>
        </w:numPr>
      </w:pPr>
      <w:r w:rsidRPr="00A6179B">
        <w:rPr>
          <w:b/>
        </w:rPr>
        <w:t>Mike K</w:t>
      </w:r>
      <w:r>
        <w:t>- Ensuring that local plan includes and validates counties. Consortium is expected to participate.</w:t>
      </w:r>
    </w:p>
    <w:p w:rsidR="00A6179B" w:rsidRPr="00A6179B" w:rsidRDefault="00A6179B" w:rsidP="00A6179B">
      <w:pPr>
        <w:pStyle w:val="ListParagraph"/>
        <w:numPr>
          <w:ilvl w:val="0"/>
          <w:numId w:val="4"/>
        </w:numPr>
        <w:rPr>
          <w:b/>
        </w:rPr>
      </w:pPr>
      <w:r w:rsidRPr="00A6179B">
        <w:rPr>
          <w:b/>
        </w:rPr>
        <w:t>Chip M- Timeline</w:t>
      </w:r>
    </w:p>
    <w:p w:rsidR="00A6179B" w:rsidRDefault="00A6179B" w:rsidP="00A6179B">
      <w:pPr>
        <w:pStyle w:val="ListParagraph"/>
        <w:numPr>
          <w:ilvl w:val="0"/>
          <w:numId w:val="3"/>
        </w:numPr>
      </w:pPr>
      <w:r>
        <w:t>RFP simultaneous to Local Plan</w:t>
      </w:r>
    </w:p>
    <w:p w:rsidR="00A6179B" w:rsidRDefault="00A6179B" w:rsidP="00A6179B">
      <w:pPr>
        <w:pStyle w:val="ListParagraph"/>
        <w:numPr>
          <w:ilvl w:val="0"/>
          <w:numId w:val="3"/>
        </w:numPr>
      </w:pPr>
      <w:r>
        <w:t>Local advisory teams will lead the effort</w:t>
      </w:r>
    </w:p>
    <w:p w:rsidR="00A6179B" w:rsidRDefault="00A6179B" w:rsidP="00A6179B">
      <w:pPr>
        <w:pStyle w:val="ListParagraph"/>
        <w:numPr>
          <w:ilvl w:val="0"/>
          <w:numId w:val="3"/>
        </w:numPr>
      </w:pPr>
      <w:r>
        <w:t>Trying not to designate local groups as committees of the board</w:t>
      </w:r>
    </w:p>
    <w:p w:rsidR="00A6179B" w:rsidRDefault="00A6179B" w:rsidP="00A6179B">
      <w:pPr>
        <w:pStyle w:val="ListParagraph"/>
        <w:numPr>
          <w:ilvl w:val="0"/>
          <w:numId w:val="3"/>
        </w:numPr>
      </w:pPr>
      <w:r>
        <w:t>Committees invited to each local meeting</w:t>
      </w:r>
    </w:p>
    <w:p w:rsidR="00A6179B" w:rsidRDefault="00A6179B" w:rsidP="00A6179B">
      <w:pPr>
        <w:pStyle w:val="ListParagraph"/>
        <w:numPr>
          <w:ilvl w:val="0"/>
          <w:numId w:val="3"/>
        </w:numPr>
      </w:pPr>
      <w:r>
        <w:t>Drawing from data available by each sub-region (Damon)</w:t>
      </w:r>
    </w:p>
    <w:p w:rsidR="00A6179B" w:rsidRDefault="00A6179B" w:rsidP="00A6179B">
      <w:pPr>
        <w:pStyle w:val="ListParagraph"/>
        <w:numPr>
          <w:ilvl w:val="0"/>
          <w:numId w:val="3"/>
        </w:numPr>
      </w:pPr>
      <w:r>
        <w:t>What is 1</w:t>
      </w:r>
      <w:r w:rsidRPr="00A6179B">
        <w:rPr>
          <w:vertAlign w:val="superscript"/>
        </w:rPr>
        <w:t>st</w:t>
      </w:r>
      <w:r>
        <w:t xml:space="preserve"> priority? Pick one and go. </w:t>
      </w:r>
    </w:p>
    <w:p w:rsidR="00A6179B" w:rsidRDefault="00A6179B" w:rsidP="00A6179B">
      <w:pPr>
        <w:pStyle w:val="ListParagraph"/>
        <w:numPr>
          <w:ilvl w:val="0"/>
          <w:numId w:val="3"/>
        </w:numPr>
      </w:pPr>
      <w:r>
        <w:t>Must be business driven and focused</w:t>
      </w:r>
    </w:p>
    <w:p w:rsidR="00A6179B" w:rsidRPr="00A6179B" w:rsidRDefault="00A6179B" w:rsidP="00A6179B">
      <w:pPr>
        <w:pStyle w:val="ListParagraph"/>
        <w:numPr>
          <w:ilvl w:val="0"/>
          <w:numId w:val="4"/>
        </w:numPr>
        <w:rPr>
          <w:b/>
        </w:rPr>
      </w:pPr>
      <w:r w:rsidRPr="00A6179B">
        <w:rPr>
          <w:b/>
        </w:rPr>
        <w:t>Alan</w:t>
      </w:r>
      <w:r w:rsidR="005A61F4">
        <w:rPr>
          <w:b/>
        </w:rPr>
        <w:t xml:space="preserve"> U</w:t>
      </w:r>
      <w:r w:rsidRPr="00A6179B">
        <w:rPr>
          <w:b/>
        </w:rPr>
        <w:t xml:space="preserve">- </w:t>
      </w:r>
      <w:r w:rsidRPr="00A6179B">
        <w:t>3 areas/3 teams</w:t>
      </w:r>
    </w:p>
    <w:p w:rsidR="00A6179B" w:rsidRPr="00A6179B" w:rsidRDefault="00A6179B" w:rsidP="00A6179B">
      <w:pPr>
        <w:pStyle w:val="ListParagraph"/>
        <w:numPr>
          <w:ilvl w:val="0"/>
          <w:numId w:val="4"/>
        </w:numPr>
        <w:rPr>
          <w:b/>
        </w:rPr>
      </w:pPr>
      <w:r w:rsidRPr="00A6179B">
        <w:rPr>
          <w:b/>
        </w:rPr>
        <w:t>Chip</w:t>
      </w:r>
      <w:r w:rsidR="005A61F4">
        <w:rPr>
          <w:b/>
        </w:rPr>
        <w:t xml:space="preserve"> M</w:t>
      </w:r>
      <w:r w:rsidRPr="00A6179B">
        <w:rPr>
          <w:b/>
        </w:rPr>
        <w:t>- (Timeline Continued)</w:t>
      </w:r>
    </w:p>
    <w:p w:rsidR="00A6179B" w:rsidRDefault="00A6179B" w:rsidP="00A6179B">
      <w:pPr>
        <w:pStyle w:val="ListParagraph"/>
        <w:ind w:left="1440"/>
      </w:pPr>
      <w:r>
        <w:t>- Strategy plan to state March 11</w:t>
      </w:r>
    </w:p>
    <w:p w:rsidR="00A6179B" w:rsidRDefault="00A6179B" w:rsidP="00A6179B">
      <w:pPr>
        <w:pStyle w:val="ListParagraph"/>
        <w:ind w:left="1440"/>
      </w:pPr>
      <w:r>
        <w:tab/>
        <w:t xml:space="preserve">-Needs 30 </w:t>
      </w:r>
      <w:r w:rsidR="00556A9E">
        <w:t>days’</w:t>
      </w:r>
      <w:r>
        <w:t xml:space="preserve"> public comment so out to public Feb 1.</w:t>
      </w:r>
    </w:p>
    <w:p w:rsidR="005A61F4" w:rsidRDefault="00A6179B" w:rsidP="005A61F4">
      <w:pPr>
        <w:pStyle w:val="ListParagraph"/>
        <w:ind w:left="1440"/>
      </w:pPr>
      <w:r>
        <w:t>-RFP on streets end February</w:t>
      </w:r>
    </w:p>
    <w:p w:rsidR="005A61F4" w:rsidRPr="005A61F4" w:rsidRDefault="005A61F4" w:rsidP="005A61F4">
      <w:pPr>
        <w:pStyle w:val="ListParagraph"/>
        <w:numPr>
          <w:ilvl w:val="0"/>
          <w:numId w:val="4"/>
        </w:numPr>
        <w:rPr>
          <w:b/>
        </w:rPr>
      </w:pPr>
      <w:r w:rsidRPr="005A61F4">
        <w:rPr>
          <w:b/>
        </w:rPr>
        <w:t>Alan</w:t>
      </w:r>
      <w:r>
        <w:rPr>
          <w:b/>
        </w:rPr>
        <w:t xml:space="preserve"> U</w:t>
      </w:r>
      <w:r w:rsidRPr="005A61F4">
        <w:rPr>
          <w:b/>
        </w:rPr>
        <w:t>- RFP</w:t>
      </w:r>
    </w:p>
    <w:p w:rsidR="00A6179B" w:rsidRDefault="005A61F4" w:rsidP="005A61F4">
      <w:pPr>
        <w:pStyle w:val="ListParagraph"/>
        <w:numPr>
          <w:ilvl w:val="0"/>
          <w:numId w:val="3"/>
        </w:numPr>
      </w:pPr>
      <w:r>
        <w:t>Braid funding with Workforce (WIOA), Education and DHS</w:t>
      </w:r>
    </w:p>
    <w:p w:rsidR="005A61F4" w:rsidRDefault="005A61F4" w:rsidP="005A61F4">
      <w:pPr>
        <w:pStyle w:val="ListParagraph"/>
        <w:numPr>
          <w:ilvl w:val="0"/>
          <w:numId w:val="3"/>
        </w:numPr>
      </w:pPr>
      <w:r>
        <w:t>Do you (state) recognize our service providers need to have $ from all/partners</w:t>
      </w:r>
    </w:p>
    <w:p w:rsidR="00A6179B" w:rsidRDefault="005A61F4" w:rsidP="005A61F4">
      <w:pPr>
        <w:pStyle w:val="ListParagraph"/>
        <w:numPr>
          <w:ilvl w:val="0"/>
          <w:numId w:val="4"/>
        </w:numPr>
      </w:pPr>
      <w:r w:rsidRPr="005A61F4">
        <w:rPr>
          <w:b/>
        </w:rPr>
        <w:t>Karen H</w:t>
      </w:r>
      <w:r>
        <w:t>- RFP is an opportunity to decide what is included- which partners.</w:t>
      </w:r>
    </w:p>
    <w:p w:rsidR="005A61F4" w:rsidRDefault="005A61F4" w:rsidP="005A61F4">
      <w:pPr>
        <w:pStyle w:val="ListParagraph"/>
        <w:numPr>
          <w:ilvl w:val="0"/>
          <w:numId w:val="4"/>
        </w:numPr>
      </w:pPr>
      <w:r w:rsidRPr="005A61F4">
        <w:rPr>
          <w:b/>
        </w:rPr>
        <w:t>Lisa</w:t>
      </w:r>
      <w:r>
        <w:rPr>
          <w:b/>
        </w:rPr>
        <w:t xml:space="preserve"> N</w:t>
      </w:r>
      <w:r>
        <w:t>- ECWIB can decide to do 1 or 3 RFPs (By local area)</w:t>
      </w:r>
    </w:p>
    <w:p w:rsidR="005A61F4" w:rsidRDefault="005A61F4" w:rsidP="005A61F4">
      <w:pPr>
        <w:pStyle w:val="ListParagraph"/>
        <w:numPr>
          <w:ilvl w:val="0"/>
          <w:numId w:val="3"/>
        </w:numPr>
      </w:pPr>
      <w:r>
        <w:t>What outcomes we want?</w:t>
      </w:r>
    </w:p>
    <w:p w:rsidR="005A61F4" w:rsidRDefault="005A61F4" w:rsidP="005A61F4">
      <w:pPr>
        <w:pStyle w:val="ListParagraph"/>
        <w:numPr>
          <w:ilvl w:val="0"/>
          <w:numId w:val="3"/>
        </w:numPr>
      </w:pPr>
      <w:r>
        <w:t>Where to put $?</w:t>
      </w:r>
    </w:p>
    <w:p w:rsidR="005A61F4" w:rsidRDefault="005A61F4" w:rsidP="005A61F4">
      <w:pPr>
        <w:pStyle w:val="ListParagraph"/>
        <w:numPr>
          <w:ilvl w:val="0"/>
          <w:numId w:val="3"/>
        </w:numPr>
      </w:pPr>
      <w:r>
        <w:t>What expectations do we have of the providers?</w:t>
      </w:r>
    </w:p>
    <w:p w:rsidR="005A61F4" w:rsidRDefault="005A61F4" w:rsidP="005A61F4">
      <w:pPr>
        <w:pStyle w:val="ListParagraph"/>
        <w:numPr>
          <w:ilvl w:val="0"/>
          <w:numId w:val="4"/>
        </w:numPr>
      </w:pPr>
      <w:r w:rsidRPr="005A61F4">
        <w:rPr>
          <w:b/>
        </w:rPr>
        <w:t>Judge Perry</w:t>
      </w:r>
      <w:r>
        <w:t xml:space="preserve"> reported concerns that this may look more like more of the same. How are rural areas represented? </w:t>
      </w:r>
    </w:p>
    <w:p w:rsidR="005A61F4" w:rsidRDefault="005A61F4" w:rsidP="005A61F4">
      <w:pPr>
        <w:pStyle w:val="ListParagraph"/>
        <w:numPr>
          <w:ilvl w:val="0"/>
          <w:numId w:val="4"/>
        </w:numPr>
      </w:pPr>
      <w:r>
        <w:rPr>
          <w:b/>
        </w:rPr>
        <w:t xml:space="preserve">Lisa N. </w:t>
      </w:r>
      <w:r>
        <w:t>– this plan can be fairly global and get more specific later.</w:t>
      </w:r>
    </w:p>
    <w:p w:rsidR="005A61F4" w:rsidRDefault="005A61F4" w:rsidP="005A61F4">
      <w:pPr>
        <w:pStyle w:val="ListParagraph"/>
        <w:numPr>
          <w:ilvl w:val="0"/>
          <w:numId w:val="4"/>
        </w:numPr>
      </w:pPr>
      <w:r>
        <w:rPr>
          <w:b/>
        </w:rPr>
        <w:t>Mike K.</w:t>
      </w:r>
      <w:r>
        <w:t xml:space="preserve"> – building a plan for how we want it to be. This is a compliance document state is provided guidance on how we want to do it here. </w:t>
      </w:r>
    </w:p>
    <w:p w:rsidR="005A61F4" w:rsidRDefault="005A61F4" w:rsidP="005A61F4">
      <w:pPr>
        <w:pStyle w:val="ListParagraph"/>
        <w:numPr>
          <w:ilvl w:val="0"/>
          <w:numId w:val="4"/>
        </w:numPr>
      </w:pPr>
      <w:r>
        <w:rPr>
          <w:b/>
        </w:rPr>
        <w:t>Chip M.-</w:t>
      </w:r>
      <w:r>
        <w:t xml:space="preserve"> We have a certain pot of money to provide series to the entire local area but have an opportunity to identify what is really needed locally also. This a foundational </w:t>
      </w:r>
      <w:r>
        <w:lastRenderedPageBreak/>
        <w:t>document to build. We need to get businesses back to the table. All parties need to invest. “Skin in the game.”</w:t>
      </w:r>
    </w:p>
    <w:p w:rsidR="005A61F4" w:rsidRDefault="005A61F4" w:rsidP="005A61F4">
      <w:pPr>
        <w:pStyle w:val="ListParagraph"/>
        <w:numPr>
          <w:ilvl w:val="0"/>
          <w:numId w:val="4"/>
        </w:numPr>
      </w:pPr>
      <w:r>
        <w:rPr>
          <w:b/>
        </w:rPr>
        <w:t>Lisa N.</w:t>
      </w:r>
      <w:r>
        <w:t xml:space="preserve"> – You (each county) can decide (thru the board) strategically where and what is important</w:t>
      </w:r>
    </w:p>
    <w:p w:rsidR="005A61F4" w:rsidRDefault="005A61F4" w:rsidP="005A61F4">
      <w:pPr>
        <w:pStyle w:val="ListParagraph"/>
        <w:numPr>
          <w:ilvl w:val="0"/>
          <w:numId w:val="4"/>
        </w:numPr>
      </w:pPr>
      <w:r>
        <w:rPr>
          <w:b/>
        </w:rPr>
        <w:t xml:space="preserve">Chip M - </w:t>
      </w:r>
      <w:r>
        <w:t xml:space="preserve"> What questions do we need to ask local</w:t>
      </w:r>
      <w:r w:rsidR="0015760E">
        <w:t>ly</w:t>
      </w:r>
      <w:r>
        <w:t>?</w:t>
      </w:r>
    </w:p>
    <w:p w:rsidR="005A61F4" w:rsidRDefault="005A61F4" w:rsidP="005A61F4">
      <w:pPr>
        <w:pStyle w:val="ListParagraph"/>
        <w:numPr>
          <w:ilvl w:val="0"/>
          <w:numId w:val="4"/>
        </w:numPr>
      </w:pPr>
      <w:r>
        <w:rPr>
          <w:b/>
        </w:rPr>
        <w:t>Alan U-</w:t>
      </w:r>
      <w:r>
        <w:t xml:space="preserve"> Basecamp is not being used, would rather get emails </w:t>
      </w:r>
      <w:r w:rsidR="004F2E75">
        <w:t>directly</w:t>
      </w:r>
    </w:p>
    <w:p w:rsidR="004F2E75" w:rsidRDefault="004F2E75" w:rsidP="004F2E75">
      <w:pPr>
        <w:pStyle w:val="ListParagraph"/>
        <w:ind w:left="1440"/>
      </w:pPr>
    </w:p>
    <w:p w:rsidR="004F2E75" w:rsidRPr="004F2E75" w:rsidRDefault="004F2E75" w:rsidP="004F2E75">
      <w:pPr>
        <w:pStyle w:val="ListParagraph"/>
        <w:numPr>
          <w:ilvl w:val="0"/>
          <w:numId w:val="2"/>
        </w:numPr>
        <w:rPr>
          <w:b/>
        </w:rPr>
      </w:pPr>
      <w:r w:rsidRPr="004F2E75">
        <w:rPr>
          <w:b/>
        </w:rPr>
        <w:t>Budget</w:t>
      </w:r>
    </w:p>
    <w:p w:rsidR="004F2E75" w:rsidRDefault="004F2E75" w:rsidP="004F2E75">
      <w:pPr>
        <w:pStyle w:val="ListParagraph"/>
        <w:numPr>
          <w:ilvl w:val="0"/>
          <w:numId w:val="7"/>
        </w:numPr>
      </w:pPr>
      <w:r w:rsidRPr="004F2E75">
        <w:rPr>
          <w:b/>
        </w:rPr>
        <w:t>Chris P</w:t>
      </w:r>
      <w:r>
        <w:t xml:space="preserve"> asks why providers were decreased</w:t>
      </w:r>
    </w:p>
    <w:p w:rsidR="004F2E75" w:rsidRDefault="004F2E75" w:rsidP="004F2E75">
      <w:pPr>
        <w:pStyle w:val="ListParagraph"/>
        <w:numPr>
          <w:ilvl w:val="0"/>
          <w:numId w:val="7"/>
        </w:numPr>
      </w:pPr>
      <w:r w:rsidRPr="004F2E75">
        <w:rPr>
          <w:b/>
        </w:rPr>
        <w:t>Liz</w:t>
      </w:r>
      <w:r>
        <w:rPr>
          <w:b/>
        </w:rPr>
        <w:t xml:space="preserve"> C</w:t>
      </w:r>
      <w:r w:rsidRPr="004F2E75">
        <w:rPr>
          <w:b/>
        </w:rPr>
        <w:t>/ Chip</w:t>
      </w:r>
      <w:r>
        <w:rPr>
          <w:b/>
        </w:rPr>
        <w:t xml:space="preserve"> M</w:t>
      </w:r>
      <w:r>
        <w:t xml:space="preserve"> explained we were conservative in no knowing (see decision) </w:t>
      </w:r>
    </w:p>
    <w:p w:rsidR="004F2E75" w:rsidRDefault="004F2E75" w:rsidP="004F2E75">
      <w:pPr>
        <w:pStyle w:val="ListParagraph"/>
        <w:ind w:left="1440"/>
      </w:pPr>
    </w:p>
    <w:p w:rsidR="004F2E75" w:rsidRDefault="004F2E75" w:rsidP="004F2E75">
      <w:pPr>
        <w:pStyle w:val="ListParagraph"/>
        <w:numPr>
          <w:ilvl w:val="0"/>
          <w:numId w:val="2"/>
        </w:numPr>
      </w:pPr>
      <w:r w:rsidRPr="004F2E75">
        <w:rPr>
          <w:b/>
        </w:rPr>
        <w:t>Executive Director-</w:t>
      </w:r>
      <w:r>
        <w:t xml:space="preserve"> Heather Ficht has accepted the offer. </w:t>
      </w:r>
    </w:p>
    <w:p w:rsidR="00FE631B" w:rsidRDefault="00FE631B" w:rsidP="00FE631B">
      <w:pPr>
        <w:pStyle w:val="ListParagraph"/>
        <w:ind w:left="1080"/>
      </w:pPr>
    </w:p>
    <w:p w:rsidR="00FE631B" w:rsidRDefault="00FE631B" w:rsidP="00FE631B">
      <w:pPr>
        <w:pStyle w:val="ListParagraph"/>
        <w:numPr>
          <w:ilvl w:val="0"/>
          <w:numId w:val="2"/>
        </w:numPr>
      </w:pPr>
      <w:r w:rsidRPr="00FE631B">
        <w:rPr>
          <w:b/>
        </w:rPr>
        <w:t>Financial Services</w:t>
      </w:r>
      <w:r>
        <w:t>- let COWC OWA Fiscal contract is a temporary fix. Looking at solutions</w:t>
      </w:r>
    </w:p>
    <w:p w:rsidR="00FE631B" w:rsidRDefault="00FE631B" w:rsidP="00FE631B">
      <w:pPr>
        <w:pStyle w:val="ListParagraph"/>
        <w:ind w:left="1080"/>
      </w:pPr>
    </w:p>
    <w:p w:rsidR="00FE631B" w:rsidRDefault="00FE631B" w:rsidP="00FE631B">
      <w:pPr>
        <w:pStyle w:val="ListParagraph"/>
        <w:numPr>
          <w:ilvl w:val="0"/>
          <w:numId w:val="2"/>
        </w:numPr>
      </w:pPr>
      <w:r w:rsidRPr="00FE631B">
        <w:rPr>
          <w:b/>
        </w:rPr>
        <w:t>Staff- Liz C.</w:t>
      </w:r>
      <w:r>
        <w:t xml:space="preserve"> discussed on-boarding schedule of Admin Staff.</w:t>
      </w:r>
      <w:r w:rsidR="0015760E">
        <w:t xml:space="preserve"> Recommends staff of 4-5 for this board. </w:t>
      </w:r>
    </w:p>
    <w:p w:rsidR="00FE631B" w:rsidRDefault="00FE631B" w:rsidP="00FE631B">
      <w:pPr>
        <w:pStyle w:val="ListParagraph"/>
        <w:numPr>
          <w:ilvl w:val="0"/>
          <w:numId w:val="3"/>
        </w:numPr>
      </w:pPr>
      <w:r w:rsidRPr="00FE631B">
        <w:rPr>
          <w:b/>
        </w:rPr>
        <w:t>Alan U-</w:t>
      </w:r>
      <w:r>
        <w:t xml:space="preserve"> there will be an Executive Director, Deputy Director and a Temporary</w:t>
      </w:r>
      <w:r w:rsidR="0015760E">
        <w:t xml:space="preserve"> support staff</w:t>
      </w:r>
    </w:p>
    <w:p w:rsidR="00FE631B" w:rsidRDefault="00FE631B" w:rsidP="00FE631B">
      <w:pPr>
        <w:pStyle w:val="ListParagraph"/>
        <w:numPr>
          <w:ilvl w:val="0"/>
          <w:numId w:val="3"/>
        </w:numPr>
      </w:pPr>
      <w:r w:rsidRPr="00FE631B">
        <w:rPr>
          <w:b/>
        </w:rPr>
        <w:t>Liz C.-</w:t>
      </w:r>
      <w:r w:rsidR="0015760E">
        <w:t xml:space="preserve"> this is the plan “for now”, however this board we need to obtain outside grants and funds and needs CFO level support to address any potential fiscal concerns/liabilities. </w:t>
      </w:r>
    </w:p>
    <w:p w:rsidR="00FE631B" w:rsidRDefault="00FE631B" w:rsidP="00FE631B">
      <w:pPr>
        <w:pStyle w:val="ListParagraph"/>
        <w:numPr>
          <w:ilvl w:val="0"/>
          <w:numId w:val="3"/>
        </w:numPr>
      </w:pPr>
      <w:r w:rsidRPr="00FE631B">
        <w:rPr>
          <w:b/>
        </w:rPr>
        <w:t>John C.</w:t>
      </w:r>
      <w:r>
        <w:t xml:space="preserve"> – </w:t>
      </w:r>
      <w:r w:rsidR="0015760E">
        <w:t>Agree, w</w:t>
      </w:r>
      <w:r>
        <w:t>e need more money for internships and grants. We hope to double the pot.</w:t>
      </w:r>
    </w:p>
    <w:p w:rsidR="00FE631B" w:rsidRPr="00FE631B" w:rsidRDefault="00FE631B" w:rsidP="00FE631B">
      <w:pPr>
        <w:rPr>
          <w:b/>
        </w:rPr>
      </w:pPr>
    </w:p>
    <w:p w:rsidR="00FE631B" w:rsidRPr="00FE631B" w:rsidRDefault="00FE631B" w:rsidP="00FE631B">
      <w:pPr>
        <w:rPr>
          <w:b/>
        </w:rPr>
      </w:pPr>
      <w:r w:rsidRPr="00FE631B">
        <w:rPr>
          <w:b/>
        </w:rPr>
        <w:t>Adjourned- 6:25pm</w:t>
      </w:r>
    </w:p>
    <w:sectPr w:rsidR="00FE631B" w:rsidRPr="00FE6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9749D"/>
    <w:multiLevelType w:val="hybridMultilevel"/>
    <w:tmpl w:val="459E273C"/>
    <w:lvl w:ilvl="0" w:tplc="7E946FC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9E48FA"/>
    <w:multiLevelType w:val="hybridMultilevel"/>
    <w:tmpl w:val="BB80BA64"/>
    <w:lvl w:ilvl="0" w:tplc="75DE4BF0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BD687A"/>
    <w:multiLevelType w:val="hybridMultilevel"/>
    <w:tmpl w:val="F41EAF26"/>
    <w:lvl w:ilvl="0" w:tplc="C80AD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C3A23"/>
    <w:multiLevelType w:val="hybridMultilevel"/>
    <w:tmpl w:val="C4E6327C"/>
    <w:lvl w:ilvl="0" w:tplc="3A6E1CC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483531"/>
    <w:multiLevelType w:val="hybridMultilevel"/>
    <w:tmpl w:val="EA32140A"/>
    <w:lvl w:ilvl="0" w:tplc="171016E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7F5F57"/>
    <w:multiLevelType w:val="hybridMultilevel"/>
    <w:tmpl w:val="BE729D64"/>
    <w:lvl w:ilvl="0" w:tplc="57C46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55B0F"/>
    <w:multiLevelType w:val="hybridMultilevel"/>
    <w:tmpl w:val="9394FEDA"/>
    <w:lvl w:ilvl="0" w:tplc="631A4A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CE"/>
    <w:rsid w:val="0015760E"/>
    <w:rsid w:val="001967F5"/>
    <w:rsid w:val="001B5DCE"/>
    <w:rsid w:val="00330446"/>
    <w:rsid w:val="00492649"/>
    <w:rsid w:val="00493E77"/>
    <w:rsid w:val="004F2E75"/>
    <w:rsid w:val="00556A9E"/>
    <w:rsid w:val="005A61F4"/>
    <w:rsid w:val="00A6179B"/>
    <w:rsid w:val="00CD1F48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3B09B"/>
  <w15:chartTrackingRefBased/>
  <w15:docId w15:val="{A982ADCD-F256-4336-9341-8296BE10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DC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76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Liz Casey</cp:lastModifiedBy>
  <cp:revision>7</cp:revision>
  <dcterms:created xsi:type="dcterms:W3CDTF">2016-06-28T16:20:00Z</dcterms:created>
  <dcterms:modified xsi:type="dcterms:W3CDTF">2016-08-10T17:17:00Z</dcterms:modified>
</cp:coreProperties>
</file>