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21" w:rsidRDefault="00EE0021">
      <w:pPr>
        <w:widowControl w:val="0"/>
        <w:spacing w:line="276" w:lineRule="auto"/>
        <w:rPr>
          <w:sz w:val="22"/>
          <w:szCs w:val="22"/>
        </w:rPr>
      </w:pPr>
    </w:p>
    <w:tbl>
      <w:tblPr>
        <w:tblW w:w="10113" w:type="dxa"/>
        <w:tblInd w:w="-292" w:type="dxa"/>
        <w:tblLayout w:type="fixed"/>
        <w:tblLook w:val="0000"/>
      </w:tblPr>
      <w:tblGrid>
        <w:gridCol w:w="1586"/>
        <w:gridCol w:w="6980"/>
        <w:gridCol w:w="1547"/>
      </w:tblGrid>
      <w:tr w:rsidR="00EE0021" w:rsidTr="008D1D20">
        <w:tc>
          <w:tcPr>
            <w:tcW w:w="1586" w:type="dxa"/>
          </w:tcPr>
          <w:p w:rsidR="00EE0021" w:rsidRDefault="00EE0021">
            <w:r w:rsidRPr="00C71D96">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7" type="#_x0000_t75" style="width:68.25pt;height:1in;visibility:visible">
                  <v:imagedata r:id="rId6" o:title=""/>
                </v:shape>
              </w:pict>
            </w:r>
          </w:p>
        </w:tc>
        <w:tc>
          <w:tcPr>
            <w:tcW w:w="6980" w:type="dxa"/>
            <w:vMerge w:val="restart"/>
          </w:tcPr>
          <w:p w:rsidR="00EE0021" w:rsidRDefault="00EE0021" w:rsidP="008D1D20">
            <w:pPr>
              <w:jc w:val="center"/>
            </w:pPr>
            <w:smartTag w:uri="urn:schemas-microsoft-com:office:smarttags" w:element="PlaceName">
              <w:smartTag w:uri="urn:schemas-microsoft-com:office:smarttags" w:element="place">
                <w:smartTag w:uri="urn:schemas-microsoft-com:office:smarttags" w:element="PlaceName">
                  <w:r w:rsidRPr="008D1D20">
                    <w:rPr>
                      <w:b/>
                    </w:rPr>
                    <w:t>ROYAL</w:t>
                  </w:r>
                </w:smartTag>
                <w:r w:rsidRPr="008D1D20">
                  <w:rPr>
                    <w:b/>
                  </w:rPr>
                  <w:t xml:space="preserve"> </w:t>
                </w:r>
                <w:smartTag w:uri="urn:schemas-microsoft-com:office:smarttags" w:element="PlaceName">
                  <w:r w:rsidRPr="008D1D20">
                    <w:rPr>
                      <w:b/>
                    </w:rPr>
                    <w:t>CANADIAN</w:t>
                  </w:r>
                </w:smartTag>
                <w:r w:rsidRPr="008D1D20">
                  <w:rPr>
                    <w:b/>
                  </w:rPr>
                  <w:t xml:space="preserve"> </w:t>
                </w:r>
                <w:smartTag w:uri="urn:schemas-microsoft-com:office:smarttags" w:element="PlaceType">
                  <w:r w:rsidRPr="008D1D20">
                    <w:rPr>
                      <w:b/>
                    </w:rPr>
                    <w:t>SEA</w:t>
                  </w:r>
                </w:smartTag>
              </w:smartTag>
            </w:smartTag>
            <w:r w:rsidRPr="008D1D20">
              <w:rPr>
                <w:b/>
              </w:rPr>
              <w:t xml:space="preserve"> CADET CORPS “REPULSE</w:t>
            </w:r>
            <w:r>
              <w:t>”</w:t>
            </w:r>
          </w:p>
          <w:p w:rsidR="00EE0021" w:rsidRDefault="00EE0021" w:rsidP="008D1D20">
            <w:pPr>
              <w:jc w:val="center"/>
            </w:pPr>
          </w:p>
          <w:p w:rsidR="00EE0021" w:rsidRPr="008D1D20" w:rsidRDefault="00EE0021" w:rsidP="008D1D20">
            <w:pPr>
              <w:jc w:val="center"/>
              <w:rPr>
                <w:sz w:val="20"/>
                <w:szCs w:val="20"/>
              </w:rPr>
            </w:pPr>
            <w:r w:rsidRPr="008D1D20">
              <w:rPr>
                <w:sz w:val="20"/>
                <w:szCs w:val="20"/>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D1D20">
                      <w:rPr>
                        <w:sz w:val="20"/>
                        <w:szCs w:val="20"/>
                      </w:rPr>
                      <w:t>BOX</w:t>
                    </w:r>
                  </w:smartTag>
                </w:smartTag>
                <w:r w:rsidRPr="008D1D20">
                  <w:rPr>
                    <w:sz w:val="20"/>
                    <w:szCs w:val="20"/>
                  </w:rPr>
                  <w:t xml:space="preserve"> 2071</w:t>
                </w:r>
              </w:smartTag>
            </w:smartTag>
          </w:p>
          <w:p w:rsidR="00EE0021" w:rsidRPr="008D1D20" w:rsidRDefault="00EE0021" w:rsidP="008D1D20">
            <w:pPr>
              <w:jc w:val="center"/>
              <w:rPr>
                <w:sz w:val="20"/>
                <w:szCs w:val="20"/>
              </w:rPr>
            </w:pPr>
            <w:smartTag w:uri="urn:schemas-microsoft-com:office:smarttags" w:element="City">
              <w:smartTag w:uri="urn:schemas-microsoft-com:office:smarttags" w:element="place">
                <w:r w:rsidRPr="008D1D20">
                  <w:rPr>
                    <w:sz w:val="20"/>
                    <w:szCs w:val="20"/>
                  </w:rPr>
                  <w:t>SARNIA</w:t>
                </w:r>
              </w:smartTag>
            </w:smartTag>
            <w:r w:rsidRPr="008D1D20">
              <w:rPr>
                <w:sz w:val="20"/>
                <w:szCs w:val="20"/>
              </w:rPr>
              <w:t>, ON    N7T 7L3</w:t>
            </w:r>
          </w:p>
          <w:p w:rsidR="00EE0021" w:rsidRPr="008D1D20" w:rsidRDefault="00EE0021" w:rsidP="008D1D20">
            <w:pPr>
              <w:jc w:val="center"/>
              <w:rPr>
                <w:sz w:val="20"/>
                <w:szCs w:val="20"/>
              </w:rPr>
            </w:pPr>
          </w:p>
          <w:p w:rsidR="00EE0021" w:rsidRPr="008D1D20" w:rsidRDefault="00EE0021" w:rsidP="008D1D20">
            <w:pPr>
              <w:jc w:val="center"/>
              <w:rPr>
                <w:sz w:val="18"/>
                <w:szCs w:val="18"/>
              </w:rPr>
            </w:pPr>
            <w:r w:rsidRPr="008D1D20">
              <w:rPr>
                <w:sz w:val="18"/>
                <w:szCs w:val="18"/>
              </w:rPr>
              <w:t>SPONSORED BY</w:t>
            </w:r>
          </w:p>
          <w:p w:rsidR="00EE0021" w:rsidRPr="008D1D20" w:rsidRDefault="00EE0021" w:rsidP="008D1D20">
            <w:pPr>
              <w:jc w:val="center"/>
              <w:rPr>
                <w:sz w:val="18"/>
                <w:szCs w:val="18"/>
              </w:rPr>
            </w:pPr>
          </w:p>
          <w:p w:rsidR="00EE0021" w:rsidRPr="008D1D20" w:rsidRDefault="00EE0021" w:rsidP="008D1D20">
            <w:pPr>
              <w:jc w:val="center"/>
              <w:rPr>
                <w:sz w:val="20"/>
                <w:szCs w:val="20"/>
              </w:rPr>
            </w:pPr>
            <w:r w:rsidRPr="008D1D20">
              <w:rPr>
                <w:b/>
                <w:sz w:val="20"/>
                <w:szCs w:val="20"/>
              </w:rPr>
              <w:t xml:space="preserve">THE NAVY LEAGUE OF </w:t>
            </w:r>
            <w:smartTag w:uri="urn:schemas-microsoft-com:office:smarttags" w:element="country-region">
              <w:smartTag w:uri="urn:schemas-microsoft-com:office:smarttags" w:element="place">
                <w:r w:rsidRPr="008D1D20">
                  <w:rPr>
                    <w:b/>
                    <w:sz w:val="20"/>
                    <w:szCs w:val="20"/>
                  </w:rPr>
                  <w:t>CANADA</w:t>
                </w:r>
              </w:smartTag>
            </w:smartTag>
          </w:p>
        </w:tc>
        <w:tc>
          <w:tcPr>
            <w:tcW w:w="1547" w:type="dxa"/>
          </w:tcPr>
          <w:p w:rsidR="00EE0021" w:rsidRDefault="00EE0021" w:rsidP="008D1D20">
            <w:pPr>
              <w:jc w:val="center"/>
            </w:pPr>
            <w:r w:rsidRPr="00C71D96">
              <w:rPr>
                <w:noProof/>
                <w:lang w:val="en-CA" w:eastAsia="en-CA"/>
              </w:rPr>
              <w:pict>
                <v:shape id="image6.jpg" o:spid="_x0000_i1028" type="#_x0000_t75" style="width:66.75pt;height:1in;visibility:visible">
                  <v:imagedata r:id="rId7" o:title=""/>
                </v:shape>
              </w:pict>
            </w:r>
          </w:p>
        </w:tc>
      </w:tr>
      <w:tr w:rsidR="00EE0021" w:rsidTr="008D1D20">
        <w:tc>
          <w:tcPr>
            <w:tcW w:w="1586" w:type="dxa"/>
          </w:tcPr>
          <w:p w:rsidR="00EE0021" w:rsidRDefault="00EE0021"/>
        </w:tc>
        <w:tc>
          <w:tcPr>
            <w:tcW w:w="6980" w:type="dxa"/>
            <w:vMerge/>
          </w:tcPr>
          <w:p w:rsidR="00EE0021" w:rsidRDefault="00EE0021"/>
        </w:tc>
        <w:tc>
          <w:tcPr>
            <w:tcW w:w="1547" w:type="dxa"/>
          </w:tcPr>
          <w:p w:rsidR="00EE0021" w:rsidRDefault="00EE0021" w:rsidP="008D1D20">
            <w:pPr>
              <w:jc w:val="center"/>
            </w:pPr>
          </w:p>
        </w:tc>
      </w:tr>
    </w:tbl>
    <w:p w:rsidR="00EE0021" w:rsidRDefault="00EE0021">
      <w:r>
        <w:t xml:space="preserve"> </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27 Feb 2018</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 </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 </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Dear Parents/ Guardians</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 </w:t>
      </w:r>
    </w:p>
    <w:p w:rsidR="00EE0021" w:rsidRPr="002F29C6" w:rsidRDefault="00EE0021" w:rsidP="002F29C6">
      <w:pPr>
        <w:shd w:val="clear" w:color="auto" w:fill="FFFFFF"/>
        <w:rPr>
          <w:color w:val="222222"/>
          <w:lang w:val="en-CA" w:eastAsia="en-CA"/>
        </w:rPr>
      </w:pPr>
      <w:r w:rsidRPr="002F29C6">
        <w:rPr>
          <w:b/>
          <w:bCs/>
          <w:color w:val="222222"/>
          <w:sz w:val="22"/>
          <w:szCs w:val="22"/>
          <w:u w:val="single"/>
          <w:lang w:eastAsia="en-CA"/>
        </w:rPr>
        <w:t>Subject: </w:t>
      </w:r>
      <w:smartTag w:uri="urn:schemas-microsoft-com:office:smarttags" w:element="place">
        <w:smartTag w:uri="urn:schemas-microsoft-com:office:smarttags" w:element="PlaceName">
          <w:r w:rsidRPr="002F29C6">
            <w:rPr>
              <w:b/>
              <w:bCs/>
              <w:color w:val="222222"/>
              <w:sz w:val="22"/>
              <w:szCs w:val="22"/>
              <w:u w:val="single"/>
              <w:lang w:eastAsia="en-CA"/>
            </w:rPr>
            <w:t>Mariners</w:t>
          </w:r>
        </w:smartTag>
        <w:r w:rsidRPr="002F29C6">
          <w:rPr>
            <w:b/>
            <w:bCs/>
            <w:color w:val="222222"/>
            <w:sz w:val="22"/>
            <w:szCs w:val="22"/>
            <w:u w:val="single"/>
            <w:lang w:eastAsia="en-CA"/>
          </w:rPr>
          <w:t> </w:t>
        </w:r>
        <w:smartTag w:uri="urn:schemas-microsoft-com:office:smarttags" w:element="PlaceType">
          <w:r w:rsidRPr="002F29C6">
            <w:rPr>
              <w:b/>
              <w:bCs/>
              <w:color w:val="222222"/>
              <w:sz w:val="22"/>
              <w:szCs w:val="22"/>
              <w:u w:val="single"/>
              <w:lang w:eastAsia="en-CA"/>
            </w:rPr>
            <w:t>Church</w:t>
          </w:r>
        </w:smartTag>
      </w:smartTag>
      <w:r w:rsidRPr="002F29C6">
        <w:rPr>
          <w:b/>
          <w:bCs/>
          <w:color w:val="222222"/>
          <w:sz w:val="22"/>
          <w:szCs w:val="22"/>
          <w:u w:val="single"/>
          <w:lang w:eastAsia="en-CA"/>
        </w:rPr>
        <w:t> Service March 4 </w:t>
      </w:r>
      <w:r w:rsidRPr="002F29C6">
        <w:rPr>
          <w:b/>
          <w:bCs/>
          <w:color w:val="222222"/>
          <w:sz w:val="22"/>
          <w:szCs w:val="22"/>
          <w:u w:val="single"/>
          <w:vertAlign w:val="superscript"/>
          <w:lang w:eastAsia="en-CA"/>
        </w:rPr>
        <w:t>th</w:t>
      </w:r>
      <w:r w:rsidRPr="002F29C6">
        <w:rPr>
          <w:b/>
          <w:bCs/>
          <w:color w:val="222222"/>
          <w:sz w:val="22"/>
          <w:szCs w:val="22"/>
          <w:u w:val="single"/>
          <w:lang w:eastAsia="en-CA"/>
        </w:rPr>
        <w:t> 2018</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 </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The Ships Company is invited each year to attend the Mariners Church Service held at </w:t>
      </w:r>
      <w:smartTag w:uri="urn:schemas-microsoft-com:office:smarttags" w:element="place">
        <w:smartTag w:uri="urn:schemas-microsoft-com:office:smarttags" w:element="City">
          <w:r w:rsidRPr="002F29C6">
            <w:rPr>
              <w:color w:val="222222"/>
              <w:sz w:val="22"/>
              <w:szCs w:val="22"/>
              <w:lang w:eastAsia="en-CA"/>
            </w:rPr>
            <w:t>St Paul</w:t>
          </w:r>
        </w:smartTag>
      </w:smartTag>
      <w:r w:rsidRPr="002F29C6">
        <w:rPr>
          <w:color w:val="222222"/>
          <w:sz w:val="22"/>
          <w:szCs w:val="22"/>
          <w:lang w:eastAsia="en-CA"/>
        </w:rPr>
        <w:t>’s Church (</w:t>
      </w:r>
      <w:smartTag w:uri="urn:schemas-microsoft-com:office:smarttags" w:element="address">
        <w:smartTag w:uri="urn:schemas-microsoft-com:office:smarttags" w:element="Street">
          <w:r w:rsidRPr="002F29C6">
            <w:rPr>
              <w:color w:val="222222"/>
              <w:sz w:val="22"/>
              <w:szCs w:val="22"/>
              <w:lang w:eastAsia="en-CA"/>
            </w:rPr>
            <w:t>210 Michigan St</w:t>
          </w:r>
        </w:smartTag>
      </w:smartTag>
      <w:r w:rsidRPr="002F29C6">
        <w:rPr>
          <w:color w:val="222222"/>
          <w:sz w:val="22"/>
          <w:szCs w:val="22"/>
          <w:lang w:eastAsia="en-CA"/>
        </w:rPr>
        <w:t> Point Edward).  Interested Cadets are asked to arrive at the church at 0930 and enter through the parking lot doors to the church hall.  The service is to honour all seafarers who lost their lives while at sea, being them sailors, Coastguard, or merchant services personal.  There is a lunch following the service and after Cadets can be picked up at 1215.  Cadets are to be in C3 full black uniform. If you have any question please contact the Corps through the </w:t>
      </w:r>
      <w:hyperlink r:id="rId8" w:tgtFrame="_blank" w:history="1">
        <w:r w:rsidRPr="002F29C6">
          <w:rPr>
            <w:color w:val="1155CC"/>
            <w:sz w:val="22"/>
            <w:u w:val="single"/>
            <w:lang w:eastAsia="en-CA"/>
          </w:rPr>
          <w:t>sarniaseacadets@gmail.com</w:t>
        </w:r>
      </w:hyperlink>
      <w:r w:rsidRPr="002F29C6">
        <w:rPr>
          <w:color w:val="222222"/>
          <w:sz w:val="22"/>
          <w:szCs w:val="22"/>
          <w:lang w:eastAsia="en-CA"/>
        </w:rPr>
        <w:t> email site or by phone to Lt (N) Weston at </w:t>
      </w:r>
      <w:hyperlink r:id="rId9" w:tgtFrame="_blank" w:history="1">
        <w:r w:rsidRPr="002F29C6">
          <w:rPr>
            <w:color w:val="1155CC"/>
            <w:sz w:val="22"/>
            <w:u w:val="single"/>
            <w:lang w:eastAsia="en-CA"/>
          </w:rPr>
          <w:t>519-867-3034</w:t>
        </w:r>
      </w:hyperlink>
      <w:r w:rsidRPr="002F29C6">
        <w:rPr>
          <w:color w:val="222222"/>
          <w:sz w:val="22"/>
          <w:szCs w:val="22"/>
          <w:lang w:eastAsia="en-CA"/>
        </w:rPr>
        <w:t>.</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 </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 </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Ready Aye Ready,</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 </w:t>
      </w:r>
    </w:p>
    <w:p w:rsidR="00EE0021" w:rsidRPr="002F29C6" w:rsidRDefault="00EE0021" w:rsidP="002F29C6">
      <w:pPr>
        <w:shd w:val="clear" w:color="auto" w:fill="FFFFFF"/>
        <w:rPr>
          <w:color w:val="222222"/>
          <w:lang w:val="en-CA" w:eastAsia="en-CA"/>
        </w:rPr>
      </w:pPr>
      <w:r w:rsidRPr="002F29C6">
        <w:rPr>
          <w:color w:val="222222"/>
          <w:sz w:val="22"/>
          <w:szCs w:val="22"/>
          <w:lang w:eastAsia="en-CA"/>
        </w:rPr>
        <w:t> </w:t>
      </w:r>
    </w:p>
    <w:p w:rsidR="00EE0021" w:rsidRPr="002F29C6" w:rsidRDefault="00EE0021" w:rsidP="002F29C6">
      <w:pPr>
        <w:shd w:val="clear" w:color="auto" w:fill="FFFFFF"/>
        <w:rPr>
          <w:color w:val="222222"/>
          <w:lang w:val="en-CA" w:eastAsia="en-CA"/>
        </w:rPr>
      </w:pPr>
      <w:r w:rsidRPr="002F29C6">
        <w:rPr>
          <w:color w:val="222222"/>
          <w:sz w:val="19"/>
          <w:szCs w:val="19"/>
          <w:lang w:val="en-CA" w:eastAsia="en-CA"/>
        </w:rPr>
        <w:pict>
          <v:shape id="_x0000_i1029" type="#_x0000_t75" alt="" style="width:2.25pt;height:2.25pt">
            <v:imagedata r:id="rId10" r:href="rId11"/>
          </v:shape>
        </w:pict>
      </w:r>
    </w:p>
    <w:p w:rsidR="00EE0021" w:rsidRPr="002F29C6" w:rsidRDefault="00EE0021" w:rsidP="002F29C6">
      <w:pPr>
        <w:shd w:val="clear" w:color="auto" w:fill="FFFFFF"/>
        <w:rPr>
          <w:color w:val="222222"/>
          <w:lang w:val="en-CA" w:eastAsia="en-CA"/>
        </w:rPr>
      </w:pPr>
      <w:r w:rsidRPr="002F29C6">
        <w:rPr>
          <w:color w:val="222222"/>
          <w:lang w:eastAsia="en-CA"/>
        </w:rPr>
        <w:t> </w:t>
      </w:r>
    </w:p>
    <w:p w:rsidR="00EE0021" w:rsidRPr="002F29C6" w:rsidRDefault="00EE0021" w:rsidP="002F29C6">
      <w:pPr>
        <w:shd w:val="clear" w:color="auto" w:fill="FFFFFF"/>
        <w:rPr>
          <w:color w:val="222222"/>
          <w:lang w:val="en-CA" w:eastAsia="en-CA"/>
        </w:rPr>
      </w:pPr>
      <w:r w:rsidRPr="002F29C6">
        <w:rPr>
          <w:color w:val="222222"/>
          <w:lang w:eastAsia="en-CA"/>
        </w:rPr>
        <w:t>Carol Weston</w:t>
      </w:r>
    </w:p>
    <w:p w:rsidR="00EE0021" w:rsidRPr="002F29C6" w:rsidRDefault="00EE0021" w:rsidP="002F29C6">
      <w:pPr>
        <w:shd w:val="clear" w:color="auto" w:fill="FFFFFF"/>
        <w:rPr>
          <w:color w:val="222222"/>
          <w:lang w:val="en-CA" w:eastAsia="en-CA"/>
        </w:rPr>
      </w:pPr>
      <w:r w:rsidRPr="002F29C6">
        <w:rPr>
          <w:color w:val="222222"/>
          <w:lang w:eastAsia="en-CA"/>
        </w:rPr>
        <w:t>Lieutenant (N)</w:t>
      </w:r>
    </w:p>
    <w:p w:rsidR="00EE0021" w:rsidRPr="002F29C6" w:rsidRDefault="00EE0021" w:rsidP="002F29C6">
      <w:pPr>
        <w:shd w:val="clear" w:color="auto" w:fill="FFFFFF"/>
        <w:rPr>
          <w:color w:val="222222"/>
          <w:lang w:val="en-CA" w:eastAsia="en-CA"/>
        </w:rPr>
      </w:pPr>
      <w:r w:rsidRPr="002F29C6">
        <w:rPr>
          <w:color w:val="222222"/>
          <w:lang w:eastAsia="en-CA"/>
        </w:rPr>
        <w:t>Standards Officer</w:t>
      </w:r>
    </w:p>
    <w:p w:rsidR="00EE0021" w:rsidRPr="002F29C6" w:rsidRDefault="00EE0021" w:rsidP="002F29C6">
      <w:pPr>
        <w:shd w:val="clear" w:color="auto" w:fill="FFFFFF"/>
        <w:rPr>
          <w:color w:val="222222"/>
          <w:lang w:val="en-CA" w:eastAsia="en-CA"/>
        </w:rPr>
      </w:pPr>
      <w:r w:rsidRPr="002F29C6">
        <w:rPr>
          <w:color w:val="222222"/>
          <w:lang w:eastAsia="en-CA"/>
        </w:rPr>
        <w:t>RCSCC Repulse</w:t>
      </w:r>
    </w:p>
    <w:p w:rsidR="00EE0021" w:rsidRDefault="00EE0021"/>
    <w:sectPr w:rsidR="00EE0021" w:rsidSect="00315163">
      <w:footerReference w:type="default" r:id="rId12"/>
      <w:pgSz w:w="12240" w:h="15840"/>
      <w:pgMar w:top="360" w:right="1440" w:bottom="1080" w:left="1440" w:header="1440" w:footer="3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21" w:rsidRDefault="00EE0021">
      <w:r>
        <w:separator/>
      </w:r>
    </w:p>
  </w:endnote>
  <w:endnote w:type="continuationSeparator" w:id="0">
    <w:p w:rsidR="00EE0021" w:rsidRDefault="00EE00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21" w:rsidRDefault="00EE0021">
    <w:pPr>
      <w:tabs>
        <w:tab w:val="center" w:pos="4320"/>
        <w:tab w:val="right" w:pos="8640"/>
      </w:tabs>
      <w:jc w:val="center"/>
    </w:pPr>
    <w:r w:rsidRPr="00C71D96">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i1031" type="#_x0000_t75" style="width:116.25pt;height:60.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21" w:rsidRDefault="00EE0021">
      <w:r>
        <w:separator/>
      </w:r>
    </w:p>
  </w:footnote>
  <w:footnote w:type="continuationSeparator" w:id="0">
    <w:p w:rsidR="00EE0021" w:rsidRDefault="00EE0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A3C"/>
    <w:rsid w:val="000C60CC"/>
    <w:rsid w:val="000E2FCE"/>
    <w:rsid w:val="002F29C6"/>
    <w:rsid w:val="00315163"/>
    <w:rsid w:val="00352622"/>
    <w:rsid w:val="004C400E"/>
    <w:rsid w:val="004E4078"/>
    <w:rsid w:val="00562F68"/>
    <w:rsid w:val="00656A3C"/>
    <w:rsid w:val="006C5F54"/>
    <w:rsid w:val="00740514"/>
    <w:rsid w:val="008D1D20"/>
    <w:rsid w:val="009B2B7D"/>
    <w:rsid w:val="00B32E2C"/>
    <w:rsid w:val="00BD668C"/>
    <w:rsid w:val="00C31CB2"/>
    <w:rsid w:val="00C71D96"/>
    <w:rsid w:val="00E366B7"/>
    <w:rsid w:val="00EE0021"/>
    <w:rsid w:val="00EE279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163"/>
    <w:rPr>
      <w:color w:val="000000"/>
      <w:sz w:val="24"/>
      <w:szCs w:val="24"/>
      <w:lang w:val="en-US" w:eastAsia="en-US"/>
    </w:rPr>
  </w:style>
  <w:style w:type="paragraph" w:styleId="Heading1">
    <w:name w:val="heading 1"/>
    <w:basedOn w:val="Normal"/>
    <w:next w:val="Normal"/>
    <w:link w:val="Heading1Char"/>
    <w:uiPriority w:val="99"/>
    <w:qFormat/>
    <w:rsid w:val="00315163"/>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315163"/>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15163"/>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15163"/>
    <w:pPr>
      <w:keepNext/>
      <w:keepLines/>
      <w:spacing w:before="240" w:after="40"/>
      <w:outlineLvl w:val="3"/>
    </w:pPr>
    <w:rPr>
      <w:b/>
    </w:rPr>
  </w:style>
  <w:style w:type="paragraph" w:styleId="Heading5">
    <w:name w:val="heading 5"/>
    <w:basedOn w:val="Normal"/>
    <w:next w:val="Normal"/>
    <w:link w:val="Heading5Char"/>
    <w:uiPriority w:val="99"/>
    <w:qFormat/>
    <w:rsid w:val="00315163"/>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315163"/>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D96"/>
    <w:rPr>
      <w:rFonts w:ascii="Cambria"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9"/>
    <w:semiHidden/>
    <w:locked/>
    <w:rsid w:val="00C71D96"/>
    <w:rPr>
      <w:rFonts w:ascii="Cambria"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semiHidden/>
    <w:locked/>
    <w:rsid w:val="00C71D96"/>
    <w:rPr>
      <w:rFonts w:ascii="Cambria" w:hAnsi="Cambria" w:cs="Times New Roman"/>
      <w:b/>
      <w:bCs/>
      <w:color w:val="000000"/>
      <w:sz w:val="26"/>
      <w:szCs w:val="26"/>
      <w:lang w:val="en-US" w:eastAsia="en-US"/>
    </w:rPr>
  </w:style>
  <w:style w:type="character" w:customStyle="1" w:styleId="Heading4Char">
    <w:name w:val="Heading 4 Char"/>
    <w:basedOn w:val="DefaultParagraphFont"/>
    <w:link w:val="Heading4"/>
    <w:uiPriority w:val="99"/>
    <w:semiHidden/>
    <w:locked/>
    <w:rsid w:val="00C71D96"/>
    <w:rPr>
      <w:rFonts w:ascii="Calibri"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semiHidden/>
    <w:locked/>
    <w:rsid w:val="00C71D96"/>
    <w:rPr>
      <w:rFonts w:ascii="Calibri"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semiHidden/>
    <w:locked/>
    <w:rsid w:val="00C71D96"/>
    <w:rPr>
      <w:rFonts w:ascii="Calibri" w:hAnsi="Calibri" w:cs="Times New Roman"/>
      <w:b/>
      <w:bCs/>
      <w:color w:val="000000"/>
      <w:lang w:val="en-US" w:eastAsia="en-US"/>
    </w:rPr>
  </w:style>
  <w:style w:type="paragraph" w:styleId="Title">
    <w:name w:val="Title"/>
    <w:basedOn w:val="Normal"/>
    <w:next w:val="Normal"/>
    <w:link w:val="TitleChar"/>
    <w:uiPriority w:val="99"/>
    <w:qFormat/>
    <w:rsid w:val="00315163"/>
    <w:pPr>
      <w:keepNext/>
      <w:keepLines/>
      <w:spacing w:before="480" w:after="120"/>
    </w:pPr>
    <w:rPr>
      <w:b/>
      <w:sz w:val="72"/>
      <w:szCs w:val="72"/>
    </w:rPr>
  </w:style>
  <w:style w:type="character" w:customStyle="1" w:styleId="TitleChar">
    <w:name w:val="Title Char"/>
    <w:basedOn w:val="DefaultParagraphFont"/>
    <w:link w:val="Title"/>
    <w:uiPriority w:val="99"/>
    <w:locked/>
    <w:rsid w:val="00C71D96"/>
    <w:rPr>
      <w:rFonts w:ascii="Cambria" w:hAnsi="Cambria" w:cs="Times New Roman"/>
      <w:b/>
      <w:bCs/>
      <w:color w:val="000000"/>
      <w:kern w:val="28"/>
      <w:sz w:val="32"/>
      <w:szCs w:val="32"/>
      <w:lang w:val="en-US" w:eastAsia="en-US"/>
    </w:rPr>
  </w:style>
  <w:style w:type="paragraph" w:styleId="Subtitle">
    <w:name w:val="Subtitle"/>
    <w:basedOn w:val="Normal"/>
    <w:next w:val="Normal"/>
    <w:link w:val="SubtitleChar"/>
    <w:uiPriority w:val="99"/>
    <w:qFormat/>
    <w:rsid w:val="0031516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C71D96"/>
    <w:rPr>
      <w:rFonts w:ascii="Cambria" w:hAnsi="Cambria" w:cs="Times New Roman"/>
      <w:color w:val="000000"/>
      <w:sz w:val="24"/>
      <w:szCs w:val="24"/>
      <w:lang w:val="en-US" w:eastAsia="en-US"/>
    </w:rPr>
  </w:style>
  <w:style w:type="table" w:customStyle="1" w:styleId="Style">
    <w:name w:val="Style"/>
    <w:uiPriority w:val="99"/>
    <w:rsid w:val="00315163"/>
    <w:rPr>
      <w:sz w:val="20"/>
      <w:szCs w:val="20"/>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rsid w:val="002F29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94202713">
      <w:marLeft w:val="0"/>
      <w:marRight w:val="0"/>
      <w:marTop w:val="0"/>
      <w:marBottom w:val="0"/>
      <w:divBdr>
        <w:top w:val="none" w:sz="0" w:space="0" w:color="auto"/>
        <w:left w:val="none" w:sz="0" w:space="0" w:color="auto"/>
        <w:bottom w:val="none" w:sz="0" w:space="0" w:color="auto"/>
        <w:right w:val="none" w:sz="0" w:space="0" w:color="auto"/>
      </w:divBdr>
    </w:div>
    <w:div w:id="894202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niaseacadets@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s://mail.google.com/mail/u/0/%20" TargetMode="External"/><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hyperlink" Target="tel:(519)%20867-303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174</Words>
  <Characters>992</Characters>
  <Application>Microsoft Office Outlook</Application>
  <DocSecurity>0</DocSecurity>
  <Lines>0</Lines>
  <Paragraphs>0</Paragraphs>
  <ScaleCrop>false</ScaleCrop>
  <Company>NATL CJCR SP GP SMC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Webber CI AM</dc:creator>
  <cp:keywords/>
  <dc:description/>
  <cp:lastModifiedBy>Executive Officer</cp:lastModifiedBy>
  <cp:revision>3</cp:revision>
  <cp:lastPrinted>2018-02-13T23:35:00Z</cp:lastPrinted>
  <dcterms:created xsi:type="dcterms:W3CDTF">2018-02-28T02:29:00Z</dcterms:created>
  <dcterms:modified xsi:type="dcterms:W3CDTF">2018-02-28T02:30:00Z</dcterms:modified>
</cp:coreProperties>
</file>