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F14B899" w:rsidP="2F14B899" w:rsidRDefault="2F14B899" w14:noSpellErr="1" w14:paraId="0D1DCD28" w14:textId="0A967A02">
      <w:pPr>
        <w:rPr>
          <w:rFonts w:ascii="Cambria" w:hAnsi="Cambria" w:eastAsia="Cambria" w:cs="Cambria"/>
          <w:b w:val="0"/>
          <w:bCs w:val="0"/>
          <w:i w:val="0"/>
          <w:iCs w:val="0"/>
          <w:noProof w:val="0"/>
          <w:sz w:val="24"/>
          <w:szCs w:val="24"/>
          <w:lang w:val="en-US"/>
        </w:rPr>
      </w:pPr>
      <w:r w:rsidRPr="2F14B899" w:rsidR="2F14B899">
        <w:rPr>
          <w:rFonts w:ascii="Cambria" w:hAnsi="Cambria" w:eastAsia="Cambria" w:cs="Cambria"/>
          <w:b w:val="1"/>
          <w:bCs w:val="1"/>
          <w:i w:val="0"/>
          <w:iCs w:val="0"/>
          <w:noProof w:val="0"/>
          <w:sz w:val="24"/>
          <w:szCs w:val="24"/>
          <w:lang w:val="en-US"/>
        </w:rPr>
        <w:t>Contents</w:t>
      </w:r>
    </w:p>
    <w:p w:rsidR="2F14B899" w:rsidP="2F14B899" w:rsidRDefault="2F14B899" w14:paraId="3315F0C3" w14:textId="4C93A83B">
      <w:pPr>
        <w:jc w:val="right"/>
        <w:rPr>
          <w:rFonts w:ascii="Cambria" w:hAnsi="Cambria" w:eastAsia="Cambria" w:cs="Cambria"/>
          <w:b w:val="0"/>
          <w:bCs w:val="0"/>
          <w:i w:val="0"/>
          <w:iCs w:val="0"/>
          <w:noProof w:val="0"/>
          <w:sz w:val="24"/>
          <w:szCs w:val="24"/>
          <w:lang w:val="en-US"/>
        </w:rPr>
      </w:pPr>
    </w:p>
    <w:p w:rsidR="2F14B899" w:rsidP="2F14B899" w:rsidRDefault="2F14B899" w14:paraId="38006599" w14:textId="1EDD481A">
      <w:pPr>
        <w:rPr>
          <w:rFonts w:ascii="Cambria" w:hAnsi="Cambria" w:eastAsia="Cambria" w:cs="Cambria"/>
          <w:b w:val="0"/>
          <w:bCs w:val="0"/>
          <w:i w:val="0"/>
          <w:iCs w:val="0"/>
          <w:noProof w:val="0"/>
          <w:sz w:val="24"/>
          <w:szCs w:val="24"/>
          <w:lang w:val="en-US"/>
        </w:rPr>
      </w:pPr>
    </w:p>
    <w:p w:rsidR="2F14B899" w:rsidP="2F14B899" w:rsidRDefault="2F14B899" w14:noSpellErr="1" w14:paraId="54CD5A8B" w14:textId="36AC25EF">
      <w:pPr>
        <w:rPr>
          <w:rFonts w:ascii="Cambria" w:hAnsi="Cambria" w:eastAsia="Cambria" w:cs="Cambria"/>
          <w:b w:val="0"/>
          <w:bCs w:val="0"/>
          <w:i w:val="0"/>
          <w:iCs w:val="0"/>
          <w:noProof w:val="0"/>
          <w:sz w:val="24"/>
          <w:szCs w:val="24"/>
          <w:lang w:val="en-US"/>
        </w:rPr>
      </w:pPr>
      <w:r w:rsidRPr="2F14B899" w:rsidR="2F14B899">
        <w:rPr>
          <w:rFonts w:ascii="Cambria" w:hAnsi="Cambria" w:eastAsia="Cambria" w:cs="Cambria"/>
          <w:b w:val="0"/>
          <w:bCs w:val="0"/>
          <w:i w:val="0"/>
          <w:iCs w:val="0"/>
          <w:noProof w:val="0"/>
          <w:sz w:val="24"/>
          <w:szCs w:val="24"/>
          <w:lang w:val="en-US"/>
        </w:rPr>
        <w:t>Introduction………………………………………………………………………Page 4</w:t>
      </w:r>
    </w:p>
    <w:p w:rsidR="2F14B899" w:rsidP="2F14B899" w:rsidRDefault="2F14B899" w14:paraId="25D87C36" w14:textId="79A6201F">
      <w:pPr>
        <w:rPr>
          <w:rFonts w:ascii="Cambria" w:hAnsi="Cambria" w:eastAsia="Cambria" w:cs="Cambria"/>
          <w:b w:val="0"/>
          <w:bCs w:val="0"/>
          <w:i w:val="0"/>
          <w:iCs w:val="0"/>
          <w:noProof w:val="0"/>
          <w:sz w:val="24"/>
          <w:szCs w:val="24"/>
          <w:lang w:val="en-US"/>
        </w:rPr>
      </w:pPr>
    </w:p>
    <w:p w:rsidR="2F14B899" w:rsidP="2F14B899" w:rsidRDefault="2F14B899" w14:noSpellErr="1" w14:paraId="7934CCE3" w14:textId="09DDBD45">
      <w:pPr>
        <w:rPr>
          <w:rFonts w:ascii="Cambria" w:hAnsi="Cambria" w:eastAsia="Cambria" w:cs="Cambria"/>
          <w:b w:val="0"/>
          <w:bCs w:val="0"/>
          <w:i w:val="0"/>
          <w:iCs w:val="0"/>
          <w:noProof w:val="0"/>
          <w:sz w:val="24"/>
          <w:szCs w:val="24"/>
          <w:lang w:val="en-US"/>
        </w:rPr>
      </w:pPr>
      <w:r w:rsidRPr="2F14B899" w:rsidR="2F14B899">
        <w:rPr>
          <w:rFonts w:ascii="Cambria" w:hAnsi="Cambria" w:eastAsia="Cambria" w:cs="Cambria"/>
          <w:b w:val="1"/>
          <w:bCs w:val="1"/>
          <w:i w:val="0"/>
          <w:iCs w:val="0"/>
          <w:noProof w:val="0"/>
          <w:sz w:val="24"/>
          <w:szCs w:val="24"/>
          <w:lang w:val="en-US"/>
        </w:rPr>
        <w:t>Table of Contents</w:t>
      </w:r>
    </w:p>
    <w:p w:rsidR="2F14B899" w:rsidP="2F14B899" w:rsidRDefault="2F14B899" w14:paraId="581F7E15" w14:textId="70D2F716">
      <w:pPr>
        <w:rPr>
          <w:rFonts w:ascii="Cambria" w:hAnsi="Cambria" w:eastAsia="Cambria" w:cs="Cambria"/>
          <w:b w:val="0"/>
          <w:bCs w:val="0"/>
          <w:i w:val="0"/>
          <w:iCs w:val="0"/>
          <w:noProof w:val="0"/>
          <w:sz w:val="24"/>
          <w:szCs w:val="24"/>
          <w:lang w:val="en-US"/>
        </w:rPr>
      </w:pPr>
    </w:p>
    <w:p w:rsidR="2F14B899" w:rsidP="3049CB07" w:rsidRDefault="2F14B899" w14:paraId="318DB9E6" w14:textId="7F922760"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1: “A Clean </w:t>
      </w:r>
      <w:r w:rsidRPr="3049CB07" w:rsidR="3049CB07">
        <w:rPr>
          <w:rFonts w:ascii="Cambria" w:hAnsi="Cambria" w:eastAsia="Cambria" w:cs="Cambria"/>
          <w:b w:val="0"/>
          <w:bCs w:val="0"/>
          <w:i w:val="0"/>
          <w:iCs w:val="0"/>
          <w:noProof w:val="0"/>
          <w:sz w:val="24"/>
          <w:szCs w:val="24"/>
          <w:lang w:val="en-US"/>
        </w:rPr>
        <w:t>Heart”…</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1050B2BA" w14:textId="055D13BC"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2: “It’s Not </w:t>
      </w:r>
      <w:r w:rsidRPr="3049CB07" w:rsidR="3049CB07">
        <w:rPr>
          <w:rFonts w:ascii="Cambria" w:hAnsi="Cambria" w:eastAsia="Cambria" w:cs="Cambria"/>
          <w:b w:val="0"/>
          <w:bCs w:val="0"/>
          <w:i w:val="0"/>
          <w:iCs w:val="0"/>
          <w:noProof w:val="0"/>
          <w:sz w:val="24"/>
          <w:szCs w:val="24"/>
          <w:lang w:val="en-US"/>
        </w:rPr>
        <w:t>Fair”...........</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11837602" w14:textId="738F5993"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Lesson 3: “Mad at Dad”: When Fathers Upset Us........………………</w:t>
      </w:r>
      <w:r w:rsidRPr="3049CB07" w:rsidR="3049CB07">
        <w:rPr>
          <w:rFonts w:ascii="Cambria" w:hAnsi="Cambria" w:eastAsia="Cambria" w:cs="Cambria"/>
          <w:b w:val="0"/>
          <w:bCs w:val="0"/>
          <w:i w:val="0"/>
          <w:iCs w:val="0"/>
          <w:noProof w:val="0"/>
          <w:sz w:val="24"/>
          <w:szCs w:val="24"/>
          <w:lang w:val="en-US"/>
        </w:rPr>
        <w:t>…..</w:t>
      </w:r>
      <w:r w:rsidRPr="3049CB07" w:rsidR="3049CB07">
        <w:rPr>
          <w:rFonts w:ascii="Cambria" w:hAnsi="Cambria" w:eastAsia="Cambria" w:cs="Cambria"/>
          <w:b w:val="0"/>
          <w:bCs w:val="0"/>
          <w:i w:val="0"/>
          <w:iCs w:val="0"/>
          <w:noProof w:val="0"/>
          <w:sz w:val="24"/>
          <w:szCs w:val="24"/>
          <w:lang w:val="en-US"/>
        </w:rPr>
        <w:t xml:space="preserve"> Page</w:t>
      </w:r>
    </w:p>
    <w:p w:rsidR="2F14B899" w:rsidP="3049CB07" w:rsidRDefault="2F14B899" w14:paraId="7575F921" w14:textId="3C25B222"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4: “Don’t Quit, Stay and </w:t>
      </w:r>
      <w:r w:rsidRPr="3049CB07" w:rsidR="3049CB07">
        <w:rPr>
          <w:rFonts w:ascii="Cambria" w:hAnsi="Cambria" w:eastAsia="Cambria" w:cs="Cambria"/>
          <w:b w:val="0"/>
          <w:bCs w:val="0"/>
          <w:i w:val="0"/>
          <w:iCs w:val="0"/>
          <w:noProof w:val="0"/>
          <w:sz w:val="24"/>
          <w:szCs w:val="24"/>
          <w:lang w:val="en-US"/>
        </w:rPr>
        <w:t>Obey”…</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08B575F8" w14:textId="3E32A90C"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5: “Stronger than the </w:t>
      </w:r>
      <w:r w:rsidRPr="3049CB07" w:rsidR="3049CB07">
        <w:rPr>
          <w:rFonts w:ascii="Cambria" w:hAnsi="Cambria" w:eastAsia="Cambria" w:cs="Cambria"/>
          <w:b w:val="0"/>
          <w:bCs w:val="0"/>
          <w:i w:val="0"/>
          <w:iCs w:val="0"/>
          <w:noProof w:val="0"/>
          <w:sz w:val="24"/>
          <w:szCs w:val="24"/>
          <w:lang w:val="en-US"/>
        </w:rPr>
        <w:t>Giants”…</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16AFD180" w14:textId="6ECBCA27"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6: “A Precious </w:t>
      </w:r>
      <w:r w:rsidRPr="3049CB07" w:rsidR="3049CB07">
        <w:rPr>
          <w:rFonts w:ascii="Cambria" w:hAnsi="Cambria" w:eastAsia="Cambria" w:cs="Cambria"/>
          <w:b w:val="0"/>
          <w:bCs w:val="0"/>
          <w:i w:val="0"/>
          <w:iCs w:val="0"/>
          <w:noProof w:val="0"/>
          <w:sz w:val="24"/>
          <w:szCs w:val="24"/>
          <w:lang w:val="en-US"/>
        </w:rPr>
        <w:t>Stone”…</w:t>
      </w:r>
      <w:r w:rsidRPr="3049CB07" w:rsidR="3049CB07">
        <w:rPr>
          <w:rFonts w:ascii="Cambria" w:hAnsi="Cambria" w:eastAsia="Cambria" w:cs="Cambria"/>
          <w:b w:val="0"/>
          <w:bCs w:val="0"/>
          <w:i w:val="0"/>
          <w:iCs w:val="0"/>
          <w:noProof w:val="0"/>
          <w:sz w:val="24"/>
          <w:szCs w:val="24"/>
          <w:lang w:val="en-US"/>
        </w:rPr>
        <w:t>.....………..…………….……………………….. Page</w:t>
      </w:r>
    </w:p>
    <w:p w:rsidR="2F14B899" w:rsidP="442B20E3" w:rsidRDefault="2F14B899" w14:paraId="663E604D" w14:noSpellErr="1" w14:textId="5E7EB258">
      <w:pPr>
        <w:rPr>
          <w:rFonts w:ascii="Cambria" w:hAnsi="Cambria" w:eastAsia="Cambria" w:cs="Cambria"/>
          <w:b w:val="0"/>
          <w:bCs w:val="0"/>
          <w:i w:val="0"/>
          <w:iCs w:val="0"/>
          <w:noProof w:val="0"/>
          <w:sz w:val="24"/>
          <w:szCs w:val="24"/>
          <w:lang w:val="en-US"/>
        </w:rPr>
      </w:pPr>
      <w:r w:rsidRPr="442B20E3" w:rsidR="442B20E3">
        <w:rPr>
          <w:rFonts w:ascii="Cambria" w:hAnsi="Cambria" w:eastAsia="Cambria" w:cs="Cambria"/>
          <w:b w:val="0"/>
          <w:bCs w:val="0"/>
          <w:i w:val="0"/>
          <w:iCs w:val="0"/>
          <w:noProof w:val="0"/>
          <w:sz w:val="24"/>
          <w:szCs w:val="24"/>
          <w:lang w:val="en-US"/>
        </w:rPr>
        <w:t>Lesson 7: “Buil</w:t>
      </w:r>
      <w:r w:rsidRPr="442B20E3" w:rsidR="442B20E3">
        <w:rPr>
          <w:rFonts w:ascii="Cambria" w:hAnsi="Cambria" w:eastAsia="Cambria" w:cs="Cambria"/>
          <w:b w:val="0"/>
          <w:bCs w:val="0"/>
          <w:i w:val="0"/>
          <w:iCs w:val="0"/>
          <w:noProof w:val="0"/>
          <w:sz w:val="24"/>
          <w:szCs w:val="24"/>
          <w:lang w:val="en-US"/>
        </w:rPr>
        <w:t>d</w:t>
      </w:r>
      <w:r w:rsidRPr="442B20E3" w:rsidR="442B20E3">
        <w:rPr>
          <w:rFonts w:ascii="Cambria" w:hAnsi="Cambria" w:eastAsia="Cambria" w:cs="Cambria"/>
          <w:b w:val="0"/>
          <w:bCs w:val="0"/>
          <w:i w:val="0"/>
          <w:iCs w:val="0"/>
          <w:noProof w:val="0"/>
          <w:sz w:val="24"/>
          <w:szCs w:val="24"/>
          <w:lang w:val="en-US"/>
        </w:rPr>
        <w:t xml:space="preserve">ing Others </w:t>
      </w:r>
      <w:proofErr w:type="gramStart"/>
      <w:r w:rsidRPr="442B20E3" w:rsidR="442B20E3">
        <w:rPr>
          <w:rFonts w:ascii="Cambria" w:hAnsi="Cambria" w:eastAsia="Cambria" w:cs="Cambria"/>
          <w:b w:val="0"/>
          <w:bCs w:val="0"/>
          <w:i w:val="0"/>
          <w:iCs w:val="0"/>
          <w:noProof w:val="0"/>
          <w:sz w:val="24"/>
          <w:szCs w:val="24"/>
          <w:lang w:val="en-US"/>
        </w:rPr>
        <w:t>Up”..........</w:t>
      </w:r>
      <w:proofErr w:type="gramEnd"/>
      <w:r w:rsidRPr="442B20E3" w:rsidR="442B20E3">
        <w:rPr>
          <w:rFonts w:ascii="Cambria" w:hAnsi="Cambria" w:eastAsia="Cambria" w:cs="Cambria"/>
          <w:b w:val="0"/>
          <w:bCs w:val="0"/>
          <w:i w:val="0"/>
          <w:iCs w:val="0"/>
          <w:noProof w:val="0"/>
          <w:sz w:val="24"/>
          <w:szCs w:val="24"/>
          <w:lang w:val="en-US"/>
        </w:rPr>
        <w:t>………………………………..………….. Page</w:t>
      </w:r>
    </w:p>
    <w:p w:rsidR="2F14B899" w:rsidP="3049CB07" w:rsidRDefault="2F14B899" w14:paraId="4287D963" w14:textId="54FD6DCF"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Lesson 8: “Forgiving Others” …........................................…………………</w:t>
      </w:r>
      <w:r w:rsidRPr="3049CB07" w:rsidR="3049CB07">
        <w:rPr>
          <w:rFonts w:ascii="Cambria" w:hAnsi="Cambria" w:eastAsia="Cambria" w:cs="Cambria"/>
          <w:b w:val="0"/>
          <w:bCs w:val="0"/>
          <w:i w:val="0"/>
          <w:iCs w:val="0"/>
          <w:noProof w:val="0"/>
          <w:sz w:val="24"/>
          <w:szCs w:val="24"/>
          <w:lang w:val="en-US"/>
        </w:rPr>
        <w:t>…..</w:t>
      </w:r>
      <w:r w:rsidRPr="3049CB07" w:rsidR="3049CB07">
        <w:rPr>
          <w:rFonts w:ascii="Cambria" w:hAnsi="Cambria" w:eastAsia="Cambria" w:cs="Cambria"/>
          <w:b w:val="0"/>
          <w:bCs w:val="0"/>
          <w:i w:val="0"/>
          <w:iCs w:val="0"/>
          <w:noProof w:val="0"/>
          <w:sz w:val="24"/>
          <w:szCs w:val="24"/>
          <w:lang w:val="en-US"/>
        </w:rPr>
        <w:t xml:space="preserve"> Page</w:t>
      </w:r>
    </w:p>
    <w:p w:rsidR="2F14B899" w:rsidP="3049CB07" w:rsidRDefault="2F14B899" w14:paraId="16CC7504" w14:textId="47AEA13B"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9: “He is My </w:t>
      </w:r>
      <w:r w:rsidRPr="3049CB07" w:rsidR="3049CB07">
        <w:rPr>
          <w:rFonts w:ascii="Cambria" w:hAnsi="Cambria" w:eastAsia="Cambria" w:cs="Cambria"/>
          <w:b w:val="0"/>
          <w:bCs w:val="0"/>
          <w:i w:val="0"/>
          <w:iCs w:val="0"/>
          <w:noProof w:val="0"/>
          <w:sz w:val="24"/>
          <w:szCs w:val="24"/>
          <w:lang w:val="en-US"/>
        </w:rPr>
        <w:t>Defender”…..</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387721BA" w14:textId="449F53EC"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10: “Don’t Judge </w:t>
      </w:r>
      <w:r w:rsidRPr="3049CB07" w:rsidR="3049CB07">
        <w:rPr>
          <w:rFonts w:ascii="Cambria" w:hAnsi="Cambria" w:eastAsia="Cambria" w:cs="Cambria"/>
          <w:b w:val="0"/>
          <w:bCs w:val="0"/>
          <w:i w:val="0"/>
          <w:iCs w:val="0"/>
          <w:noProof w:val="0"/>
          <w:sz w:val="24"/>
          <w:szCs w:val="24"/>
          <w:lang w:val="en-US"/>
        </w:rPr>
        <w:t>Others”…</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28B4DDA7" w14:textId="00071B6A"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11: “Getting it </w:t>
      </w:r>
      <w:r w:rsidRPr="3049CB07" w:rsidR="3049CB07">
        <w:rPr>
          <w:rFonts w:ascii="Cambria" w:hAnsi="Cambria" w:eastAsia="Cambria" w:cs="Cambria"/>
          <w:b w:val="0"/>
          <w:bCs w:val="0"/>
          <w:i w:val="0"/>
          <w:iCs w:val="0"/>
          <w:noProof w:val="0"/>
          <w:sz w:val="24"/>
          <w:szCs w:val="24"/>
          <w:lang w:val="en-US"/>
        </w:rPr>
        <w:t>Right”.....</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410F23B1" w14:textId="7348000B"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Lesson 12: “Will You Forgive Me</w:t>
      </w:r>
      <w:r w:rsidRPr="3049CB07" w:rsidR="3049CB07">
        <w:rPr>
          <w:rFonts w:ascii="Cambria" w:hAnsi="Cambria" w:eastAsia="Cambria" w:cs="Cambria"/>
          <w:b w:val="0"/>
          <w:bCs w:val="0"/>
          <w:i w:val="0"/>
          <w:iCs w:val="0"/>
          <w:noProof w:val="0"/>
          <w:sz w:val="24"/>
          <w:szCs w:val="24"/>
          <w:lang w:val="en-US"/>
        </w:rPr>
        <w:t>?”…</w:t>
      </w:r>
      <w:r w:rsidRPr="3049CB07" w:rsidR="3049CB07">
        <w:rPr>
          <w:rFonts w:ascii="Cambria" w:hAnsi="Cambria" w:eastAsia="Cambria" w:cs="Cambria"/>
          <w:b w:val="0"/>
          <w:bCs w:val="0"/>
          <w:i w:val="0"/>
          <w:iCs w:val="0"/>
          <w:noProof w:val="0"/>
          <w:sz w:val="24"/>
          <w:szCs w:val="24"/>
          <w:lang w:val="en-US"/>
        </w:rPr>
        <w:t>...............................…………………… Page</w:t>
      </w:r>
    </w:p>
    <w:p w:rsidR="2F14B899" w:rsidP="3049CB07" w:rsidRDefault="2F14B899" w14:paraId="333FD67E" w14:textId="3FCCF777" w14:noSpellErr="1">
      <w:pPr>
        <w:rPr>
          <w:rFonts w:ascii="Cambria" w:hAnsi="Cambria" w:eastAsia="Cambria" w:cs="Cambria"/>
          <w:b w:val="0"/>
          <w:bCs w:val="0"/>
          <w:i w:val="0"/>
          <w:iCs w:val="0"/>
          <w:noProof w:val="0"/>
          <w:sz w:val="24"/>
          <w:szCs w:val="24"/>
          <w:lang w:val="en-US"/>
        </w:rPr>
      </w:pPr>
      <w:r w:rsidRPr="3049CB07" w:rsidR="3049CB07">
        <w:rPr>
          <w:rFonts w:ascii="Cambria" w:hAnsi="Cambria" w:eastAsia="Cambria" w:cs="Cambria"/>
          <w:b w:val="0"/>
          <w:bCs w:val="0"/>
          <w:i w:val="0"/>
          <w:iCs w:val="0"/>
          <w:noProof w:val="0"/>
          <w:sz w:val="24"/>
          <w:szCs w:val="24"/>
          <w:lang w:val="en-US"/>
        </w:rPr>
        <w:t xml:space="preserve">Lesson 13: “Walking in </w:t>
      </w:r>
      <w:r w:rsidRPr="3049CB07" w:rsidR="3049CB07">
        <w:rPr>
          <w:rFonts w:ascii="Cambria" w:hAnsi="Cambria" w:eastAsia="Cambria" w:cs="Cambria"/>
          <w:b w:val="0"/>
          <w:bCs w:val="0"/>
          <w:i w:val="0"/>
          <w:iCs w:val="0"/>
          <w:noProof w:val="0"/>
          <w:sz w:val="24"/>
          <w:szCs w:val="24"/>
          <w:lang w:val="en-US"/>
        </w:rPr>
        <w:t>Forgiveness”…</w:t>
      </w:r>
      <w:r w:rsidRPr="3049CB07" w:rsidR="3049CB07">
        <w:rPr>
          <w:rFonts w:ascii="Cambria" w:hAnsi="Cambria" w:eastAsia="Cambria" w:cs="Cambria"/>
          <w:b w:val="0"/>
          <w:bCs w:val="0"/>
          <w:i w:val="0"/>
          <w:iCs w:val="0"/>
          <w:noProof w:val="0"/>
          <w:sz w:val="24"/>
          <w:szCs w:val="24"/>
          <w:lang w:val="en-US"/>
        </w:rPr>
        <w:t>…..………………………………….. Page</w:t>
      </w:r>
    </w:p>
    <w:p w:rsidR="2F14B899" w:rsidP="2F14B899" w:rsidRDefault="2F14B899" w14:paraId="28A402EF" w14:textId="7413A8F1">
      <w:pPr>
        <w:rPr>
          <w:rFonts w:ascii="Cambria" w:hAnsi="Cambria" w:eastAsia="Cambria" w:cs="Cambria"/>
          <w:b w:val="0"/>
          <w:bCs w:val="0"/>
          <w:i w:val="0"/>
          <w:iCs w:val="0"/>
          <w:noProof w:val="0"/>
          <w:sz w:val="24"/>
          <w:szCs w:val="24"/>
          <w:lang w:val="en-US"/>
        </w:rPr>
      </w:pPr>
    </w:p>
    <w:p w:rsidR="2F14B899" w:rsidP="2F14B899" w:rsidRDefault="2F14B899" w14:paraId="799301F9" w14:textId="60E9ABD7">
      <w:pPr>
        <w:rPr>
          <w:rFonts w:ascii="Cambria" w:hAnsi="Cambria" w:eastAsia="Cambria" w:cs="Cambria"/>
          <w:b w:val="0"/>
          <w:bCs w:val="0"/>
          <w:i w:val="0"/>
          <w:iCs w:val="0"/>
          <w:noProof w:val="0"/>
          <w:sz w:val="24"/>
          <w:szCs w:val="24"/>
          <w:lang w:val="en-US"/>
        </w:rPr>
      </w:pPr>
    </w:p>
    <w:p w:rsidR="2F14B899" w:rsidP="2F14B899" w:rsidRDefault="2F14B899" w14:paraId="18F1A2CD" w14:textId="52901FC8">
      <w:pPr>
        <w:rPr>
          <w:rFonts w:ascii="Cambria" w:hAnsi="Cambria" w:eastAsia="Cambria" w:cs="Cambria"/>
          <w:b w:val="0"/>
          <w:bCs w:val="0"/>
          <w:i w:val="0"/>
          <w:iCs w:val="0"/>
          <w:noProof w:val="0"/>
          <w:sz w:val="24"/>
          <w:szCs w:val="24"/>
          <w:lang w:val="en-US"/>
        </w:rPr>
      </w:pPr>
    </w:p>
    <w:p w:rsidR="2F14B899" w:rsidP="2F14B899" w:rsidRDefault="2F14B899" w14:paraId="763F2B9D" w14:textId="673667A3">
      <w:pPr>
        <w:rPr>
          <w:rFonts w:ascii="Cambria" w:hAnsi="Cambria" w:eastAsia="Cambria" w:cs="Cambria"/>
          <w:b w:val="0"/>
          <w:bCs w:val="0"/>
          <w:i w:val="0"/>
          <w:iCs w:val="0"/>
          <w:noProof w:val="0"/>
          <w:sz w:val="24"/>
          <w:szCs w:val="24"/>
          <w:lang w:val="en-US"/>
        </w:rPr>
      </w:pPr>
    </w:p>
    <w:p w:rsidR="2F14B899" w:rsidP="2F14B899" w:rsidRDefault="2F14B899" w14:paraId="739CFF73" w14:textId="47E64B01">
      <w:pPr>
        <w:rPr>
          <w:rFonts w:ascii="Cambria" w:hAnsi="Cambria" w:eastAsia="Cambria" w:cs="Cambria"/>
          <w:b w:val="0"/>
          <w:bCs w:val="0"/>
          <w:i w:val="0"/>
          <w:iCs w:val="0"/>
          <w:noProof w:val="0"/>
          <w:sz w:val="24"/>
          <w:szCs w:val="24"/>
          <w:lang w:val="en-US"/>
        </w:rPr>
      </w:pPr>
    </w:p>
    <w:p w:rsidR="2F14B899" w:rsidP="2F14B899" w:rsidRDefault="2F14B899" w14:paraId="54F22943" w14:textId="45CE9EFC">
      <w:pPr>
        <w:rPr>
          <w:rFonts w:ascii="Cambria" w:hAnsi="Cambria" w:eastAsia="Cambria" w:cs="Cambria"/>
          <w:b w:val="0"/>
          <w:bCs w:val="0"/>
          <w:i w:val="0"/>
          <w:iCs w:val="0"/>
          <w:noProof w:val="0"/>
          <w:sz w:val="24"/>
          <w:szCs w:val="24"/>
          <w:lang w:val="en-US"/>
        </w:rPr>
      </w:pPr>
    </w:p>
    <w:p w:rsidR="2F14B899" w:rsidP="2F14B899" w:rsidRDefault="2F14B899" w14:paraId="5257B281" w14:textId="3E9A439C">
      <w:pPr>
        <w:rPr>
          <w:rFonts w:ascii="Cambria" w:hAnsi="Cambria" w:eastAsia="Cambria" w:cs="Cambria"/>
          <w:b w:val="0"/>
          <w:bCs w:val="0"/>
          <w:i w:val="0"/>
          <w:iCs w:val="0"/>
          <w:noProof w:val="0"/>
          <w:sz w:val="24"/>
          <w:szCs w:val="24"/>
          <w:lang w:val="en-US"/>
        </w:rPr>
      </w:pPr>
    </w:p>
    <w:p w:rsidR="2F14B899" w:rsidP="2F14B899" w:rsidRDefault="2F14B899" w14:paraId="0258A2C6" w14:textId="661B06EA">
      <w:pPr>
        <w:rPr>
          <w:rFonts w:ascii="Cambria" w:hAnsi="Cambria" w:eastAsia="Cambria" w:cs="Cambria"/>
          <w:b w:val="0"/>
          <w:bCs w:val="0"/>
          <w:i w:val="0"/>
          <w:iCs w:val="0"/>
          <w:noProof w:val="0"/>
          <w:sz w:val="24"/>
          <w:szCs w:val="24"/>
          <w:lang w:val="en-US"/>
        </w:rPr>
      </w:pPr>
    </w:p>
    <w:p w:rsidR="2F14B899" w:rsidP="2F14B899" w:rsidRDefault="2F14B899" w14:paraId="1E7C8977" w14:textId="76D0A9BD">
      <w:pPr>
        <w:rPr>
          <w:rFonts w:ascii="Cambria" w:hAnsi="Cambria" w:eastAsia="Cambria" w:cs="Cambria"/>
          <w:b w:val="0"/>
          <w:bCs w:val="0"/>
          <w:i w:val="0"/>
          <w:iCs w:val="0"/>
          <w:noProof w:val="0"/>
          <w:sz w:val="24"/>
          <w:szCs w:val="24"/>
          <w:lang w:val="en-US"/>
        </w:rPr>
      </w:pPr>
    </w:p>
    <w:p w:rsidR="2F14B899" w:rsidP="2F14B899" w:rsidRDefault="2F14B899" w14:paraId="67A333C2" w14:textId="59D238A9">
      <w:pPr>
        <w:rPr>
          <w:rFonts w:ascii="Cambria" w:hAnsi="Cambria" w:eastAsia="Cambria" w:cs="Cambria"/>
          <w:b w:val="0"/>
          <w:bCs w:val="0"/>
          <w:i w:val="0"/>
          <w:iCs w:val="0"/>
          <w:noProof w:val="0"/>
          <w:sz w:val="24"/>
          <w:szCs w:val="24"/>
          <w:lang w:val="en-US"/>
        </w:rPr>
      </w:pPr>
    </w:p>
    <w:p w:rsidR="2F14B899" w:rsidP="2F14B899" w:rsidRDefault="2F14B899" w14:paraId="2E26D24C" w14:textId="4283AC46">
      <w:pPr>
        <w:rPr>
          <w:rFonts w:ascii="Cambria" w:hAnsi="Cambria" w:eastAsia="Cambria" w:cs="Cambria"/>
          <w:b w:val="0"/>
          <w:bCs w:val="0"/>
          <w:i w:val="0"/>
          <w:iCs w:val="0"/>
          <w:noProof w:val="0"/>
          <w:sz w:val="24"/>
          <w:szCs w:val="24"/>
          <w:lang w:val="en-US"/>
        </w:rPr>
      </w:pPr>
    </w:p>
    <w:p w:rsidR="2F14B899" w:rsidP="2F14B899" w:rsidRDefault="2F14B899" w14:paraId="5C804C64" w14:textId="75E6E7FB">
      <w:pPr>
        <w:rPr>
          <w:rFonts w:ascii="Cambria" w:hAnsi="Cambria" w:eastAsia="Cambria" w:cs="Cambria"/>
          <w:b w:val="0"/>
          <w:bCs w:val="0"/>
          <w:i w:val="0"/>
          <w:iCs w:val="0"/>
          <w:noProof w:val="0"/>
          <w:sz w:val="24"/>
          <w:szCs w:val="24"/>
          <w:lang w:val="en-US"/>
        </w:rPr>
      </w:pPr>
    </w:p>
    <w:p w:rsidR="2F14B899" w:rsidP="2F14B899" w:rsidRDefault="2F14B899" w14:paraId="3A5BC514" w14:textId="78C9017D">
      <w:pPr>
        <w:pStyle w:val="Normal"/>
        <w:rPr>
          <w:b w:val="1"/>
          <w:bCs w:val="1"/>
        </w:rPr>
      </w:pPr>
    </w:p>
    <w:p w:rsidR="2F14B899" w:rsidP="2F14B899" w:rsidRDefault="2F14B899" w14:paraId="40630902" w14:textId="7ACF06CB">
      <w:pPr>
        <w:pStyle w:val="Normal"/>
        <w:rPr>
          <w:b w:val="1"/>
          <w:bCs w:val="1"/>
        </w:rPr>
      </w:pPr>
    </w:p>
    <w:p w:rsidR="2F14B899" w:rsidP="2F14B899" w:rsidRDefault="2F14B899" w14:paraId="127574B3" w14:textId="4419D841">
      <w:pPr>
        <w:pStyle w:val="Normal"/>
        <w:rPr>
          <w:b w:val="1"/>
          <w:bCs w:val="1"/>
        </w:rPr>
      </w:pPr>
    </w:p>
    <w:p w:rsidR="2F14B899" w:rsidP="2F14B899" w:rsidRDefault="2F14B899" w14:paraId="795B40AE" w14:textId="37E1CD4A">
      <w:pPr>
        <w:pStyle w:val="Normal"/>
        <w:rPr>
          <w:b w:val="1"/>
          <w:bCs w:val="1"/>
        </w:rPr>
      </w:pPr>
    </w:p>
    <w:p w:rsidR="2F14B899" w:rsidP="2F14B899" w:rsidRDefault="2F14B899" w14:paraId="6807B1AE" w14:textId="5BFC60E4">
      <w:pPr>
        <w:pStyle w:val="Normal"/>
        <w:rPr>
          <w:b w:val="1"/>
          <w:bCs w:val="1"/>
        </w:rPr>
      </w:pPr>
    </w:p>
    <w:p w:rsidR="2F14B899" w:rsidP="2F14B899" w:rsidRDefault="2F14B899" w14:paraId="69CEB00D" w14:textId="4AFC8BAC">
      <w:pPr>
        <w:pStyle w:val="Normal"/>
        <w:rPr>
          <w:b w:val="1"/>
          <w:bCs w:val="1"/>
        </w:rPr>
      </w:pPr>
    </w:p>
    <w:p xmlns:wp14="http://schemas.microsoft.com/office/word/2010/wordml" w:rsidR="002639B9" w:rsidRDefault="002639B9" w14:paraId="4B99056E" wp14:textId="77777777">
      <w:pPr>
        <w:rPr>
          <w:b/>
        </w:rPr>
      </w:pPr>
    </w:p>
    <w:p xmlns:wp14="http://schemas.microsoft.com/office/word/2010/wordml" w:rsidR="002639B9" w:rsidRDefault="002639B9" w14:paraId="1299C43A" wp14:textId="77777777">
      <w:pPr>
        <w:rPr>
          <w:b/>
        </w:rPr>
      </w:pPr>
    </w:p>
    <w:p xmlns:wp14="http://schemas.microsoft.com/office/word/2010/wordml" w:rsidR="002639B9" w:rsidRDefault="002639B9" w14:paraId="4DDBEF00" wp14:textId="77777777">
      <w:pPr>
        <w:rPr>
          <w:b/>
        </w:rPr>
      </w:pPr>
    </w:p>
    <w:p xmlns:wp14="http://schemas.microsoft.com/office/word/2010/wordml" w:rsidR="002639B9" w:rsidRDefault="002639B9" w14:paraId="3461D779" wp14:textId="77777777">
      <w:pPr>
        <w:rPr>
          <w:b/>
        </w:rPr>
      </w:pPr>
    </w:p>
    <w:p xmlns:wp14="http://schemas.microsoft.com/office/word/2010/wordml" w:rsidR="002639B9" w:rsidRDefault="002639B9" w14:paraId="3CF2D8B6" wp14:textId="77777777">
      <w:pPr>
        <w:rPr>
          <w:b/>
        </w:rPr>
      </w:pPr>
    </w:p>
    <w:p xmlns:wp14="http://schemas.microsoft.com/office/word/2010/wordml" w:rsidR="002639B9" w:rsidRDefault="002639B9" w14:paraId="0FB78278" wp14:textId="77777777">
      <w:pPr>
        <w:rPr>
          <w:b/>
        </w:rPr>
      </w:pPr>
    </w:p>
    <w:p xmlns:wp14="http://schemas.microsoft.com/office/word/2010/wordml" w:rsidR="001E7028" w:rsidRDefault="001E7028" w14:paraId="1FC39945" wp14:textId="77777777">
      <w:pPr>
        <w:rPr>
          <w:b/>
        </w:rPr>
      </w:pPr>
    </w:p>
    <w:p xmlns:wp14="http://schemas.microsoft.com/office/word/2010/wordml" w:rsidR="001E7028" w:rsidRDefault="001E7028" w14:paraId="0562CB0E" wp14:textId="77777777">
      <w:pPr>
        <w:rPr>
          <w:b/>
        </w:rPr>
      </w:pPr>
    </w:p>
    <w:p xmlns:wp14="http://schemas.microsoft.com/office/word/2010/wordml" w:rsidR="002639B9" w:rsidP="442B20E3" w:rsidRDefault="001E7028" w14:paraId="27E546D6" wp14:textId="77777777">
      <w:pPr>
        <w:rPr>
          <w:b w:val="1"/>
          <w:bCs w:val="1"/>
        </w:rPr>
      </w:pPr>
      <w:bookmarkStart w:name="_GoBack" w:id="1"/>
      <w:bookmarkEnd w:id="1"/>
      <w:r w:rsidRPr="442B20E3" w:rsidR="442B20E3">
        <w:rPr>
          <w:b w:val="1"/>
          <w:bCs w:val="1"/>
        </w:rPr>
        <w:t xml:space="preserve">RCC </w:t>
      </w:r>
      <w:proofErr w:type="spellStart"/>
      <w:r w:rsidRPr="442B20E3" w:rsidR="442B20E3">
        <w:rPr>
          <w:b w:val="1"/>
          <w:bCs w:val="1"/>
        </w:rPr>
        <w:t>Unoffendables</w:t>
      </w:r>
      <w:proofErr w:type="spellEnd"/>
      <w:r w:rsidRPr="442B20E3" w:rsidR="442B20E3">
        <w:rPr>
          <w:b w:val="1"/>
          <w:bCs w:val="1"/>
        </w:rPr>
        <w:t>: Lesson 2 ‘ “It’s Not Fair”</w:t>
      </w:r>
    </w:p>
    <w:p xmlns:wp14="http://schemas.microsoft.com/office/word/2010/wordml" w:rsidR="002639B9" w:rsidP="442B20E3" w:rsidRDefault="001E7028" w14:paraId="41A8021C" wp14:textId="74F1A90D">
      <w:pPr>
        <w:rPr>
          <w:rFonts w:ascii="Cambria" w:hAnsi="Cambria" w:eastAsia="Cambria" w:cs="Cambria"/>
          <w:b w:val="0"/>
          <w:bCs w:val="0"/>
          <w:i w:val="0"/>
          <w:iCs w:val="0"/>
          <w:noProof w:val="0"/>
          <w:sz w:val="24"/>
          <w:szCs w:val="24"/>
          <w:lang w:val="en-US"/>
        </w:rPr>
      </w:pPr>
      <w:r w:rsidRPr="442B20E3" w:rsidR="442B20E3">
        <w:rPr>
          <w:rFonts w:ascii="Cambria" w:hAnsi="Cambria" w:eastAsia="Cambria" w:cs="Cambria"/>
          <w:b w:val="0"/>
          <w:bCs w:val="0"/>
          <w:i w:val="1"/>
          <w:iCs w:val="1"/>
          <w:noProof w:val="0"/>
          <w:sz w:val="24"/>
          <w:szCs w:val="24"/>
          <w:lang w:val="en-US"/>
        </w:rPr>
        <w:t xml:space="preserve">Lesson Adapted from “The Bait of Satan” by John </w:t>
      </w:r>
      <w:proofErr w:type="spellStart"/>
      <w:r w:rsidRPr="442B20E3" w:rsidR="442B20E3">
        <w:rPr>
          <w:rFonts w:ascii="Cambria" w:hAnsi="Cambria" w:eastAsia="Cambria" w:cs="Cambria"/>
          <w:b w:val="0"/>
          <w:bCs w:val="0"/>
          <w:i w:val="1"/>
          <w:iCs w:val="1"/>
          <w:noProof w:val="0"/>
          <w:sz w:val="24"/>
          <w:szCs w:val="24"/>
          <w:lang w:val="en-US"/>
        </w:rPr>
        <w:t>Bevere</w:t>
      </w:r>
      <w:proofErr w:type="spellEnd"/>
    </w:p>
    <w:p xmlns:wp14="http://schemas.microsoft.com/office/word/2010/wordml" w:rsidR="002639B9" w:rsidP="30F9D390" w:rsidRDefault="001E7028" w14:paraId="50479104" wp14:textId="34EAD867" wp14:noSpellErr="1">
      <w:pPr>
        <w:pStyle w:val="Normal"/>
        <w:rPr>
          <w:b w:val="1"/>
          <w:bCs w:val="1"/>
        </w:rPr>
      </w:pPr>
      <w:r w:rsidRPr="30F9D390" w:rsidR="30F9D390">
        <w:rPr>
          <w:b w:val="1"/>
          <w:bCs w:val="1"/>
        </w:rPr>
        <w:t xml:space="preserve">Age: </w:t>
      </w:r>
      <w:r w:rsidR="30F9D390">
        <w:rPr/>
        <w:t>Elementary 9-11</w:t>
      </w:r>
    </w:p>
    <w:p xmlns:wp14="http://schemas.microsoft.com/office/word/2010/wordml" w:rsidR="002639B9" w:rsidRDefault="002639B9" w14:paraId="34CE0A41" wp14:textId="77777777"/>
    <w:p xmlns:wp14="http://schemas.microsoft.com/office/word/2010/wordml" w:rsidR="002639B9" w:rsidRDefault="002639B9" w14:paraId="62EBF3C5" wp14:textId="77777777"/>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3405"/>
        <w:gridCol w:w="2295"/>
        <w:gridCol w:w="2655"/>
      </w:tblGrid>
      <w:tr xmlns:wp14="http://schemas.microsoft.com/office/word/2010/wordml" w:rsidR="002639B9" w:rsidTr="442B20E3" w14:paraId="502ABA4A" wp14:textId="77777777">
        <w:trPr>
          <w:trHeight w:val="240"/>
        </w:trPr>
        <w:tc>
          <w:tcPr>
            <w:tcW w:w="10230" w:type="dxa"/>
            <w:gridSpan w:val="4"/>
            <w:tcMar/>
          </w:tcPr>
          <w:p w:rsidR="002639B9" w:rsidP="2F14B899" w:rsidRDefault="001E7028" w14:paraId="2357A732" wp14:textId="77777777" wp14:noSpellErr="1">
            <w:pPr>
              <w:rPr>
                <w:b w:val="1"/>
                <w:bCs w:val="1"/>
              </w:rPr>
            </w:pPr>
            <w:r w:rsidRPr="2F14B899" w:rsidR="2F14B899">
              <w:rPr>
                <w:b w:val="1"/>
                <w:bCs w:val="1"/>
              </w:rPr>
              <w:t xml:space="preserve">Lesson Topic: </w:t>
            </w:r>
          </w:p>
          <w:p w:rsidR="002639B9" w:rsidRDefault="002639B9" w14:paraId="6D98A12B" wp14:textId="77777777">
            <w:pPr>
              <w:rPr>
                <w:b/>
              </w:rPr>
            </w:pPr>
          </w:p>
        </w:tc>
      </w:tr>
      <w:tr xmlns:wp14="http://schemas.microsoft.com/office/word/2010/wordml" w:rsidR="002639B9" w:rsidTr="442B20E3" w14:paraId="1B5CC78D" wp14:textId="77777777">
        <w:tc>
          <w:tcPr>
            <w:tcW w:w="1875" w:type="dxa"/>
            <w:tcMar/>
          </w:tcPr>
          <w:p w:rsidR="002639B9" w:rsidP="2F14B899" w:rsidRDefault="001E7028" w14:paraId="6B8C721F" wp14:textId="77777777" wp14:noSpellErr="1">
            <w:pPr>
              <w:jc w:val="center"/>
              <w:rPr>
                <w:b w:val="1"/>
                <w:bCs w:val="1"/>
              </w:rPr>
            </w:pPr>
            <w:r w:rsidRPr="2F14B899" w:rsidR="2F14B899">
              <w:rPr>
                <w:b w:val="1"/>
                <w:bCs w:val="1"/>
              </w:rPr>
              <w:t>LESSON</w:t>
            </w:r>
          </w:p>
        </w:tc>
        <w:tc>
          <w:tcPr>
            <w:tcW w:w="3405" w:type="dxa"/>
            <w:tcMar/>
          </w:tcPr>
          <w:p w:rsidR="002639B9" w:rsidP="2F14B899" w:rsidRDefault="001E7028" w14:paraId="1BB2AA95" wp14:textId="77777777" wp14:noSpellErr="1">
            <w:pPr>
              <w:jc w:val="center"/>
              <w:rPr>
                <w:b w:val="1"/>
                <w:bCs w:val="1"/>
              </w:rPr>
            </w:pPr>
            <w:r w:rsidRPr="2F14B899" w:rsidR="2F14B899">
              <w:rPr>
                <w:b w:val="1"/>
                <w:bCs w:val="1"/>
              </w:rPr>
              <w:t>WHAT CHILDREN DO</w:t>
            </w:r>
          </w:p>
        </w:tc>
        <w:tc>
          <w:tcPr>
            <w:tcW w:w="2295" w:type="dxa"/>
            <w:tcMar/>
          </w:tcPr>
          <w:p w:rsidR="002639B9" w:rsidP="2F14B899" w:rsidRDefault="001E7028" w14:paraId="3051068F" wp14:textId="77777777" wp14:noSpellErr="1">
            <w:pPr>
              <w:jc w:val="center"/>
              <w:rPr>
                <w:b w:val="1"/>
                <w:bCs w:val="1"/>
              </w:rPr>
            </w:pPr>
            <w:r w:rsidRPr="2F14B899" w:rsidR="2F14B899">
              <w:rPr>
                <w:b w:val="1"/>
                <w:bCs w:val="1"/>
              </w:rPr>
              <w:t>SUPPLIES</w:t>
            </w:r>
          </w:p>
          <w:p w:rsidR="002639B9" w:rsidP="2F14B899" w:rsidRDefault="001E7028" w14:paraId="610532BF" wp14:textId="77777777" wp14:noSpellErr="1">
            <w:pPr>
              <w:jc w:val="center"/>
              <w:rPr>
                <w:b w:val="1"/>
                <w:bCs w:val="1"/>
              </w:rPr>
            </w:pPr>
            <w:r w:rsidRPr="2F14B899" w:rsidR="2F14B899">
              <w:rPr>
                <w:b w:val="1"/>
                <w:bCs w:val="1"/>
              </w:rPr>
              <w:t>NEEDED</w:t>
            </w:r>
          </w:p>
        </w:tc>
        <w:tc>
          <w:tcPr>
            <w:tcW w:w="2655" w:type="dxa"/>
            <w:tcMar/>
          </w:tcPr>
          <w:p w:rsidR="002639B9" w:rsidP="2F14B899" w:rsidRDefault="001E7028" w14:paraId="0AEDB242" wp14:textId="77777777" wp14:noSpellErr="1">
            <w:pPr>
              <w:jc w:val="center"/>
              <w:rPr>
                <w:b w:val="1"/>
                <w:bCs w:val="1"/>
              </w:rPr>
            </w:pPr>
            <w:r w:rsidRPr="2F14B899" w:rsidR="2F14B899">
              <w:rPr>
                <w:b w:val="1"/>
                <w:bCs w:val="1"/>
              </w:rPr>
              <w:t>PREPARATION OVERVIEW</w:t>
            </w:r>
          </w:p>
        </w:tc>
      </w:tr>
      <w:tr xmlns:wp14="http://schemas.microsoft.com/office/word/2010/wordml" w:rsidR="002639B9" w:rsidTr="442B20E3" w14:paraId="28EC7866" wp14:textId="77777777">
        <w:tc>
          <w:tcPr>
            <w:tcW w:w="1875" w:type="dxa"/>
            <w:tcMar/>
          </w:tcPr>
          <w:p w:rsidR="002639B9" w:rsidRDefault="002639B9" w14:paraId="2946DB82" wp14:textId="77777777">
            <w:pPr>
              <w:jc w:val="center"/>
              <w:rPr>
                <w:b/>
              </w:rPr>
            </w:pPr>
          </w:p>
          <w:p w:rsidR="002639B9" w:rsidP="442B20E3" w:rsidRDefault="001E7028" w14:paraId="649841BE" wp14:textId="77777777">
            <w:pPr>
              <w:jc w:val="center"/>
              <w:rPr>
                <w:b w:val="1"/>
                <w:bCs w:val="1"/>
              </w:rPr>
            </w:pPr>
            <w:r w:rsidRPr="442B20E3" w:rsidR="442B20E3">
              <w:rPr>
                <w:b w:val="1"/>
                <w:bCs w:val="1"/>
              </w:rPr>
              <w:t>1</w:t>
            </w:r>
          </w:p>
          <w:p w:rsidR="002639B9" w:rsidRDefault="001E7028" w14:paraId="23B3322E" wp14:textId="77777777" wp14:noSpellErr="1">
            <w:pPr>
              <w:jc w:val="center"/>
            </w:pPr>
            <w:r w:rsidRPr="2F14B899" w:rsidR="2F14B899">
              <w:rPr>
                <w:b w:val="1"/>
                <w:bCs w:val="1"/>
              </w:rPr>
              <w:t>Getting Started</w:t>
            </w:r>
          </w:p>
        </w:tc>
        <w:tc>
          <w:tcPr>
            <w:tcW w:w="3405" w:type="dxa"/>
            <w:tcMar/>
          </w:tcPr>
          <w:p w:rsidR="002639B9" w:rsidRDefault="001E7028" w14:paraId="5DCCC61F" wp14:textId="77777777" wp14:noSpellErr="1">
            <w:r w:rsidR="2F14B899">
              <w:rPr/>
              <w:t xml:space="preserve">Introduction/Ice Breaker: </w:t>
            </w:r>
          </w:p>
          <w:p w:rsidR="002639B9" w:rsidRDefault="001E7028" w14:paraId="1A6EC5C8" wp14:textId="77777777" wp14:noSpellErr="1">
            <w:r w:rsidR="2F14B899">
              <w:rPr/>
              <w:t>(</w:t>
            </w:r>
            <w:r w:rsidR="2F14B899">
              <w:rPr/>
              <w:t>about</w:t>
            </w:r>
            <w:r w:rsidR="2F14B899">
              <w:rPr/>
              <w:t xml:space="preserve"> 15 mins.)</w:t>
            </w:r>
          </w:p>
          <w:p w:rsidR="002639B9" w:rsidRDefault="001E7028" w14:paraId="425FFC8B" wp14:textId="77777777" wp14:noSpellErr="1">
            <w:r w:rsidR="2F14B899">
              <w:rPr/>
              <w:t>Bible Jeopardy - Children form teams to answer bible questions in Jeopardy-style categories.</w:t>
            </w:r>
          </w:p>
          <w:p w:rsidR="002639B9" w:rsidRDefault="002639B9" w14:paraId="5997CC1D" wp14:textId="77777777"/>
          <w:p w:rsidR="002639B9" w:rsidRDefault="002639B9" w14:paraId="110FFD37" wp14:textId="77777777"/>
        </w:tc>
        <w:tc>
          <w:tcPr>
            <w:tcW w:w="2295" w:type="dxa"/>
            <w:tcMar/>
          </w:tcPr>
          <w:p w:rsidR="002639B9" w:rsidRDefault="001E7028" w14:paraId="132F9B43" wp14:textId="77777777" wp14:noSpellErr="1">
            <w:r w:rsidR="2F14B899">
              <w:rPr/>
              <w:t xml:space="preserve">Bible questions, arranged by category and assigned point values based on difficulty (see example - </w:t>
            </w:r>
            <w:hyperlink r:id="R0c51189507b54955">
              <w:r w:rsidRPr="2F14B899" w:rsidR="2F14B899">
                <w:rPr>
                  <w:color w:val="1155CC"/>
                  <w:u w:val="single"/>
                </w:rPr>
                <w:t>Bible Jeopardy Game</w:t>
              </w:r>
            </w:hyperlink>
            <w:r w:rsidR="2F14B899">
              <w:rPr/>
              <w:t>), prizes</w:t>
            </w:r>
          </w:p>
        </w:tc>
        <w:tc>
          <w:tcPr>
            <w:tcW w:w="2655" w:type="dxa"/>
            <w:tcMar/>
          </w:tcPr>
          <w:p w:rsidR="002639B9" w:rsidRDefault="001E7028" w14:paraId="1938DE59" wp14:textId="77777777" wp14:noSpellErr="1">
            <w:r w:rsidR="2F14B899">
              <w:rPr/>
              <w:t xml:space="preserve">Make trivia cards for the game questions and categories, and matching answer sheet for the teacher.  </w:t>
            </w:r>
          </w:p>
        </w:tc>
      </w:tr>
      <w:tr xmlns:wp14="http://schemas.microsoft.com/office/word/2010/wordml" w:rsidR="002639B9" w:rsidTr="442B20E3" w14:paraId="48EDE055" wp14:textId="77777777">
        <w:tc>
          <w:tcPr>
            <w:tcW w:w="1875" w:type="dxa"/>
            <w:tcMar/>
          </w:tcPr>
          <w:p w:rsidR="002639B9" w:rsidRDefault="002639B9" w14:paraId="6B699379" wp14:textId="77777777">
            <w:pPr>
              <w:jc w:val="center"/>
              <w:rPr>
                <w:b/>
              </w:rPr>
            </w:pPr>
          </w:p>
          <w:p w:rsidR="002639B9" w:rsidRDefault="002639B9" w14:paraId="3FE9F23F" wp14:textId="77777777">
            <w:pPr>
              <w:jc w:val="center"/>
              <w:rPr>
                <w:b/>
              </w:rPr>
            </w:pPr>
          </w:p>
          <w:p w:rsidR="002639B9" w:rsidRDefault="002639B9" w14:paraId="1F72F646" wp14:textId="77777777">
            <w:pPr>
              <w:jc w:val="center"/>
              <w:rPr>
                <w:b/>
              </w:rPr>
            </w:pPr>
          </w:p>
          <w:p w:rsidR="002639B9" w:rsidRDefault="002639B9" w14:paraId="08CE6F91" wp14:textId="77777777">
            <w:pPr>
              <w:jc w:val="center"/>
              <w:rPr>
                <w:b/>
              </w:rPr>
            </w:pPr>
          </w:p>
          <w:p w:rsidR="002639B9" w:rsidRDefault="002639B9" w14:paraId="61CDCEAD" wp14:textId="77777777">
            <w:pPr>
              <w:jc w:val="center"/>
              <w:rPr>
                <w:b/>
              </w:rPr>
            </w:pPr>
          </w:p>
          <w:p w:rsidR="002639B9" w:rsidRDefault="002639B9" w14:paraId="6BB9E253" wp14:textId="77777777">
            <w:pPr>
              <w:jc w:val="center"/>
              <w:rPr>
                <w:b/>
              </w:rPr>
            </w:pPr>
          </w:p>
          <w:p w:rsidR="002639B9" w:rsidP="442B20E3" w:rsidRDefault="001E7028" w14:paraId="18F999B5" wp14:textId="77777777">
            <w:pPr>
              <w:jc w:val="center"/>
              <w:rPr>
                <w:b w:val="1"/>
                <w:bCs w:val="1"/>
              </w:rPr>
            </w:pPr>
            <w:r w:rsidRPr="442B20E3" w:rsidR="442B20E3">
              <w:rPr>
                <w:b w:val="1"/>
                <w:bCs w:val="1"/>
              </w:rPr>
              <w:t>2</w:t>
            </w:r>
          </w:p>
          <w:p w:rsidR="002639B9" w:rsidP="2F14B899" w:rsidRDefault="001E7028" w14:paraId="2761AFD3" wp14:textId="77777777" wp14:noSpellErr="1">
            <w:pPr>
              <w:jc w:val="center"/>
              <w:rPr>
                <w:b w:val="1"/>
                <w:bCs w:val="1"/>
              </w:rPr>
            </w:pPr>
            <w:r w:rsidRPr="2F14B899" w:rsidR="2F14B899">
              <w:rPr>
                <w:b w:val="1"/>
                <w:bCs w:val="1"/>
              </w:rPr>
              <w:t>Bible Exploration.</w:t>
            </w:r>
          </w:p>
          <w:p w:rsidR="002639B9" w:rsidP="0C2E5B22" w:rsidRDefault="001E7028" w14:paraId="01130B80" wp14:textId="1CEA28DA">
            <w:pPr>
              <w:jc w:val="center"/>
              <w:rPr>
                <w:b w:val="1"/>
                <w:bCs w:val="1"/>
              </w:rPr>
            </w:pPr>
          </w:p>
          <w:p w:rsidR="002639B9" w:rsidP="0C2E5B22" w:rsidRDefault="001E7028" w14:paraId="4B3E8B6E" wp14:textId="2FFF3434">
            <w:pPr>
              <w:pStyle w:val="Normal"/>
              <w:jc w:val="center"/>
              <w:rPr>
                <w:b w:val="1"/>
                <w:bCs w:val="1"/>
              </w:rPr>
            </w:pPr>
          </w:p>
          <w:p w:rsidR="002639B9" w:rsidP="0C2E5B22" w:rsidRDefault="001E7028" w14:paraId="11EE0400" wp14:textId="3174FECE">
            <w:pPr>
              <w:pStyle w:val="Normal"/>
              <w:jc w:val="center"/>
              <w:rPr>
                <w:b w:val="1"/>
                <w:bCs w:val="1"/>
              </w:rPr>
            </w:pPr>
          </w:p>
          <w:p w:rsidR="002639B9" w:rsidP="0C2E5B22" w:rsidRDefault="001E7028" w14:paraId="4C177FE0" wp14:textId="72E66684">
            <w:pPr>
              <w:pStyle w:val="Normal"/>
              <w:jc w:val="center"/>
              <w:rPr>
                <w:b w:val="1"/>
                <w:bCs w:val="1"/>
              </w:rPr>
            </w:pPr>
          </w:p>
          <w:p w:rsidR="002639B9" w:rsidP="0C2E5B22" w:rsidRDefault="001E7028" w14:paraId="6DF86D2E" wp14:textId="7B5D98DF">
            <w:pPr>
              <w:pStyle w:val="Normal"/>
              <w:jc w:val="center"/>
              <w:rPr>
                <w:b w:val="1"/>
                <w:bCs w:val="1"/>
              </w:rPr>
            </w:pPr>
          </w:p>
          <w:p w:rsidR="002639B9" w:rsidP="0C2E5B22" w:rsidRDefault="001E7028" w14:paraId="68214080" wp14:textId="461520B4">
            <w:pPr>
              <w:pStyle w:val="Normal"/>
              <w:jc w:val="center"/>
              <w:rPr>
                <w:b w:val="1"/>
                <w:bCs w:val="1"/>
              </w:rPr>
            </w:pPr>
          </w:p>
          <w:p w:rsidR="002639B9" w:rsidP="0C2E5B22" w:rsidRDefault="001E7028" w14:paraId="4C450C08" wp14:textId="15A7AE16">
            <w:pPr>
              <w:pStyle w:val="Normal"/>
              <w:jc w:val="center"/>
              <w:rPr>
                <w:b w:val="1"/>
                <w:bCs w:val="1"/>
              </w:rPr>
            </w:pPr>
          </w:p>
          <w:p w:rsidR="002639B9" w:rsidP="0C2E5B22" w:rsidRDefault="001E7028" w14:paraId="5EC33BEE" wp14:textId="4ABD4FCE">
            <w:pPr>
              <w:pStyle w:val="Normal"/>
              <w:jc w:val="center"/>
              <w:rPr>
                <w:b w:val="1"/>
                <w:bCs w:val="1"/>
              </w:rPr>
            </w:pPr>
          </w:p>
          <w:p w:rsidR="002639B9" w:rsidP="0C2E5B22" w:rsidRDefault="001E7028" w14:paraId="25C05334" wp14:textId="2E30CE26">
            <w:pPr>
              <w:pStyle w:val="Normal"/>
              <w:jc w:val="center"/>
              <w:rPr>
                <w:b w:val="1"/>
                <w:bCs w:val="1"/>
              </w:rPr>
            </w:pPr>
          </w:p>
          <w:p w:rsidR="002639B9" w:rsidP="0C2E5B22" w:rsidRDefault="001E7028" w14:paraId="49590914" wp14:textId="30350035">
            <w:pPr>
              <w:pStyle w:val="Normal"/>
              <w:jc w:val="center"/>
              <w:rPr>
                <w:b w:val="1"/>
                <w:bCs w:val="1"/>
              </w:rPr>
            </w:pPr>
          </w:p>
          <w:p w:rsidR="002639B9" w:rsidP="0C2E5B22" w:rsidRDefault="001E7028" w14:paraId="6F23EA84" wp14:textId="78F04812">
            <w:pPr>
              <w:pStyle w:val="Normal"/>
              <w:jc w:val="center"/>
              <w:rPr>
                <w:b w:val="1"/>
                <w:bCs w:val="1"/>
              </w:rPr>
            </w:pPr>
          </w:p>
          <w:p w:rsidR="002639B9" w:rsidP="0C2E5B22" w:rsidRDefault="001E7028" w14:paraId="6FBC458C" wp14:textId="6730DB99">
            <w:pPr>
              <w:pStyle w:val="Normal"/>
              <w:jc w:val="center"/>
              <w:rPr>
                <w:b w:val="1"/>
                <w:bCs w:val="1"/>
              </w:rPr>
            </w:pPr>
          </w:p>
          <w:p w:rsidR="002639B9" w:rsidP="0C2E5B22" w:rsidRDefault="001E7028" w14:paraId="6B98CFAC" wp14:textId="6BCA7D9C">
            <w:pPr>
              <w:pStyle w:val="Normal"/>
              <w:jc w:val="center"/>
              <w:rPr>
                <w:b w:val="1"/>
                <w:bCs w:val="1"/>
              </w:rPr>
            </w:pPr>
          </w:p>
          <w:p w:rsidR="002639B9" w:rsidP="0C2E5B22" w:rsidRDefault="001E7028" w14:paraId="5CC8FAE0" wp14:textId="76FF28BF">
            <w:pPr>
              <w:pStyle w:val="Normal"/>
              <w:jc w:val="center"/>
              <w:rPr>
                <w:b w:val="1"/>
                <w:bCs w:val="1"/>
              </w:rPr>
            </w:pPr>
          </w:p>
          <w:p w:rsidR="002639B9" w:rsidP="0C2E5B22" w:rsidRDefault="001E7028" w14:paraId="558DA4A5" wp14:textId="38C3FDBD">
            <w:pPr>
              <w:pStyle w:val="Normal"/>
              <w:jc w:val="center"/>
              <w:rPr>
                <w:b w:val="1"/>
                <w:bCs w:val="1"/>
              </w:rPr>
            </w:pPr>
          </w:p>
          <w:p w:rsidR="002639B9" w:rsidP="0C2E5B22" w:rsidRDefault="001E7028" w14:paraId="66BD90FE" w14:noSpellErr="1" wp14:textId="07BFC3AC">
            <w:pPr>
              <w:pStyle w:val="Normal"/>
              <w:jc w:val="center"/>
              <w:rPr>
                <w:b w:val="1"/>
                <w:bCs w:val="1"/>
              </w:rPr>
            </w:pPr>
            <w:r w:rsidRPr="0C2E5B22" w:rsidR="0C2E5B22">
              <w:rPr>
                <w:b w:val="1"/>
                <w:bCs w:val="1"/>
              </w:rPr>
              <w:t>Key Verse Activity.</w:t>
            </w:r>
          </w:p>
        </w:tc>
        <w:tc>
          <w:tcPr>
            <w:tcW w:w="3405" w:type="dxa"/>
            <w:tcMar/>
          </w:tcPr>
          <w:p w:rsidR="002639B9" w:rsidRDefault="001E7028" w14:paraId="6B256D96" wp14:textId="77777777" wp14:noSpellErr="1">
            <w:r w:rsidR="2F14B899">
              <w:rPr/>
              <w:t xml:space="preserve">Key Verse: </w:t>
            </w:r>
          </w:p>
          <w:p w:rsidR="002639B9" w:rsidRDefault="002639B9" w14:paraId="23DE523C" wp14:textId="77777777"/>
          <w:p w:rsidR="002639B9" w:rsidRDefault="001E7028" w14:paraId="1BB0944D" wp14:textId="77777777" wp14:noSpellErr="1">
            <w:r w:rsidR="2F14B899">
              <w:rPr/>
              <w:t>Genesis 50: 19-20</w:t>
            </w:r>
          </w:p>
          <w:p w:rsidR="002639B9" w:rsidRDefault="002639B9" w14:paraId="52E56223" wp14:textId="77777777">
            <w:pPr>
              <w:spacing w:line="331" w:lineRule="auto"/>
              <w:rPr>
                <w:rFonts w:ascii="Times New Roman" w:hAnsi="Times New Roman" w:eastAsia="Times New Roman" w:cs="Times New Roman"/>
                <w:sz w:val="22"/>
                <w:szCs w:val="22"/>
              </w:rPr>
            </w:pPr>
          </w:p>
          <w:p w:rsidR="002639B9" w:rsidP="442B20E3" w:rsidRDefault="001E7028" w14:paraId="4E15D273" wp14:textId="77777777" wp14:noSpellErr="1">
            <w:pPr>
              <w:rPr>
                <w:b w:val="1"/>
                <w:bCs w:val="1"/>
              </w:rPr>
            </w:pPr>
            <w:r w:rsidRPr="442B20E3" w:rsidR="442B20E3">
              <w:rPr>
                <w:b w:val="1"/>
                <w:bCs w:val="1"/>
              </w:rPr>
              <w:t>Memory Verse: Eph. 4:32</w:t>
            </w:r>
          </w:p>
          <w:p w:rsidR="002639B9" w:rsidRDefault="002639B9" w14:paraId="07547A01" wp14:textId="77777777"/>
          <w:p w:rsidR="002639B9" w:rsidRDefault="001E7028" w14:paraId="75BDF18B" wp14:textId="77777777" wp14:noSpellErr="1">
            <w:r w:rsidR="2F14B899">
              <w:rPr/>
              <w:t xml:space="preserve">Bible Story: </w:t>
            </w:r>
          </w:p>
          <w:p w:rsidR="002639B9" w:rsidRDefault="002639B9" w14:paraId="5043CB0F" w14:noSpellErr="1" wp14:textId="2829EC6B">
            <w:r w:rsidRPr="745A32E1" w:rsidR="745A32E1">
              <w:rPr>
                <w:b w:val="1"/>
                <w:bCs w:val="1"/>
              </w:rPr>
              <w:t>“It’s Not Fair</w:t>
            </w:r>
            <w:r w:rsidR="745A32E1">
              <w:rPr/>
              <w:t>”</w:t>
            </w:r>
          </w:p>
          <w:p w:rsidR="002639B9" w:rsidRDefault="002639B9" w14:paraId="738610EB" wp14:textId="49D0BF53">
            <w:r w:rsidR="442B20E3">
              <w:rPr/>
              <w:t xml:space="preserve">Explore how Joseph avoided </w:t>
            </w:r>
            <w:proofErr w:type="spellStart"/>
            <w:r w:rsidR="442B20E3">
              <w:rPr/>
              <w:t>satan’s</w:t>
            </w:r>
            <w:proofErr w:type="spellEnd"/>
            <w:r w:rsidR="442B20E3">
              <w:rPr/>
              <w:t xml:space="preserve"> “bait” of offense, even though he faced many difficulties.  </w:t>
            </w:r>
          </w:p>
          <w:p w:rsidR="745A32E1" w:rsidP="745A32E1" w:rsidRDefault="745A32E1" w14:paraId="024CB734" w14:textId="7891C5FA">
            <w:pPr>
              <w:pStyle w:val="Normal"/>
            </w:pPr>
          </w:p>
          <w:p w:rsidR="0C2E5B22" w:rsidRDefault="0C2E5B22" wp14:noSpellErr="1" w14:paraId="08DB6C35" w14:textId="537E5B4A"/>
          <w:p w:rsidR="0C2E5B22" w:rsidRDefault="0C2E5B22" wp14:noSpellErr="1" w14:paraId="4F2A4B31" w14:textId="5C754A4C"/>
          <w:p w:rsidR="0C2E5B22" w:rsidRDefault="0C2E5B22" wp14:noSpellErr="1" w14:paraId="61320036" w14:textId="6D24DD60"/>
          <w:p w:rsidR="0C2E5B22" w:rsidRDefault="0C2E5B22" wp14:noSpellErr="1" w14:paraId="2DB42411" w14:textId="4BF84F1D"/>
          <w:p w:rsidR="0C2E5B22" w:rsidRDefault="0C2E5B22" wp14:noSpellErr="1" w14:paraId="4622C0FF" w14:textId="3527DF38"/>
          <w:p w:rsidR="0C2E5B22" w:rsidRDefault="0C2E5B22" wp14:noSpellErr="1" w14:paraId="0D05173E" w14:textId="70CB015D"/>
          <w:p w:rsidR="0C2E5B22" w:rsidRDefault="0C2E5B22" wp14:noSpellErr="1" w14:paraId="0440A145" w14:textId="53135F4A"/>
          <w:p w:rsidR="0C2E5B22" w:rsidRDefault="0C2E5B22" wp14:noSpellErr="1" w14:paraId="406F5873" w14:textId="634B26EB"/>
          <w:p w:rsidR="0C2E5B22" w:rsidRDefault="0C2E5B22" wp14:noSpellErr="1" w14:paraId="72C0488D" w14:textId="1186B78A"/>
          <w:p w:rsidR="0C2E5B22" w:rsidRDefault="0C2E5B22" wp14:noSpellErr="1" w14:paraId="2B0D3055" w14:textId="4FEEB3CB"/>
          <w:p w:rsidR="61278A05" w:rsidRDefault="61278A05" wp14:noSpellErr="1" w14:paraId="32D9C4E7" w14:textId="3222E395"/>
          <w:p w:rsidR="002639B9" w:rsidP="442B20E3" w:rsidRDefault="001E7028" w14:paraId="11F32774" w14:noSpellErr="1" wp14:textId="6D39DE6D">
            <w:pPr>
              <w:rPr>
                <w:b w:val="1"/>
                <w:bCs w:val="1"/>
              </w:rPr>
            </w:pPr>
            <w:r w:rsidR="442B20E3">
              <w:rPr/>
              <w:t xml:space="preserve">Bible Activity: </w:t>
            </w:r>
            <w:r w:rsidR="442B20E3">
              <w:rPr/>
              <w:t>“</w:t>
            </w:r>
            <w:r w:rsidRPr="442B20E3" w:rsidR="442B20E3">
              <w:rPr>
                <w:b w:val="1"/>
                <w:bCs w:val="1"/>
              </w:rPr>
              <w:t>Act it Out”</w:t>
            </w:r>
          </w:p>
          <w:p w:rsidR="002639B9" w:rsidP="442B20E3" w:rsidRDefault="002639B9" w14:paraId="463F29E8" w14:noSpellErr="1" wp14:textId="3FD99E72">
            <w:pPr>
              <w:rPr>
                <w:b w:val="1"/>
                <w:bCs w:val="1"/>
              </w:rPr>
            </w:pPr>
            <w:r w:rsidR="442B20E3">
              <w:rPr>
                <w:b w:val="0"/>
                <w:bCs w:val="0"/>
              </w:rPr>
              <w:t>Children break into groups to create skits that depict the key points covered in the scripture.</w:t>
            </w:r>
          </w:p>
          <w:p w:rsidR="002639B9" w:rsidRDefault="002639B9" w14:paraId="3B7B4B86" wp14:textId="77777777"/>
          <w:p w:rsidR="002639B9" w:rsidRDefault="002639B9" w14:paraId="3A0FF5F2" wp14:textId="77777777"/>
          <w:p w:rsidR="002639B9" w:rsidRDefault="002639B9" w14:paraId="5630AD66" wp14:textId="77777777"/>
        </w:tc>
        <w:tc>
          <w:tcPr>
            <w:tcW w:w="2295" w:type="dxa"/>
            <w:tcMar/>
          </w:tcPr>
          <w:p w:rsidR="30F9D390" w:rsidRDefault="30F9D390" wp14:noSpellErr="1" w14:paraId="3B3FE51F" w14:textId="53766FAA"/>
          <w:p w:rsidR="30F9D390" w:rsidRDefault="30F9D390" wp14:noSpellErr="1" w14:paraId="26F02915" w14:textId="3A53AA28"/>
          <w:p w:rsidR="30F9D390" w:rsidRDefault="30F9D390" wp14:noSpellErr="1" w14:paraId="1AA75585" w14:textId="03BE823E"/>
          <w:p w:rsidR="30F9D390" w:rsidRDefault="30F9D390" wp14:noSpellErr="1" w14:paraId="3344CB02" w14:textId="0A117859"/>
          <w:p w:rsidR="30F9D390" w:rsidRDefault="30F9D390" wp14:noSpellErr="1" w14:paraId="0094ADFD" w14:textId="6043B6B9"/>
          <w:p w:rsidR="30F9D390" w:rsidRDefault="30F9D390" wp14:noSpellErr="1" w14:paraId="43ED6EE9" w14:textId="276CD898"/>
          <w:p w:rsidR="30F9D390" w:rsidRDefault="30F9D390" wp14:noSpellErr="1" w14:paraId="5E1142F0" w14:textId="4630E95D"/>
          <w:p w:rsidR="002639B9" w:rsidRDefault="002639B9" w14:paraId="61829076" w14:noSpellErr="1" wp14:textId="78D72A0B">
            <w:r w:rsidR="745A32E1">
              <w:rPr/>
              <w:t>Chalk or dry erase markers</w:t>
            </w:r>
          </w:p>
        </w:tc>
        <w:tc>
          <w:tcPr>
            <w:tcW w:w="2655" w:type="dxa"/>
            <w:tcMar/>
          </w:tcPr>
          <w:p w:rsidR="0C2E5B22" w:rsidRDefault="0C2E5B22" wp14:noSpellErr="1" w14:paraId="23BF3588" w14:textId="3D142C10"/>
          <w:p w:rsidR="0C2E5B22" w:rsidRDefault="0C2E5B22" wp14:noSpellErr="1" w14:paraId="34F1879D" w14:textId="220BC7C2"/>
          <w:p w:rsidR="0C2E5B22" w:rsidRDefault="0C2E5B22" wp14:noSpellErr="1" w14:paraId="40C7483D" w14:textId="7F84659B"/>
          <w:p w:rsidR="0C2E5B22" w:rsidRDefault="0C2E5B22" wp14:noSpellErr="1" w14:paraId="77763AD1" w14:textId="0E44CC2D"/>
          <w:p w:rsidR="0C2E5B22" w:rsidRDefault="0C2E5B22" wp14:noSpellErr="1" w14:paraId="3B5A1405" w14:textId="18ED9560"/>
          <w:p w:rsidR="0C2E5B22" w:rsidRDefault="0C2E5B22" wp14:noSpellErr="1" w14:paraId="508F206D" w14:textId="348327E7"/>
          <w:p w:rsidR="0C2E5B22" w:rsidRDefault="0C2E5B22" wp14:noSpellErr="1" w14:paraId="51608419" w14:textId="4BFEDF6C"/>
          <w:p w:rsidR="0C2E5B22" w:rsidP="0C2E5B22" w:rsidRDefault="0C2E5B22" wp14:noSpellErr="1" w14:paraId="7D6BB98D" w14:textId="7EB3E56E">
            <w:pPr>
              <w:pStyle w:val="Normal"/>
            </w:pPr>
            <w:r w:rsidR="0C2E5B22">
              <w:rPr/>
              <w:t>Teachers write acronym on the board to teach the main points of Joseph’s life:</w:t>
            </w:r>
          </w:p>
          <w:p w:rsidR="0C2E5B22" w:rsidP="0C2E5B22" w:rsidRDefault="0C2E5B22" w14:paraId="0C318C39" w14:textId="786F5E79">
            <w:pPr>
              <w:pStyle w:val="Normal"/>
            </w:pPr>
          </w:p>
          <w:p w:rsidR="002639B9" w:rsidP="745A32E1" w:rsidRDefault="002639B9" wp14:noSpellErr="1" w14:paraId="60BE629F" wp14:textId="785D5592">
            <w:pPr>
              <w:pStyle w:val="Normal"/>
            </w:pPr>
            <w:r w:rsidR="745A32E1">
              <w:rPr/>
              <w:t>J-</w:t>
            </w:r>
            <w:r w:rsidR="745A32E1">
              <w:rPr/>
              <w:t>Jacob's</w:t>
            </w:r>
            <w:r w:rsidR="745A32E1">
              <w:rPr/>
              <w:t xml:space="preserve"> favorite</w:t>
            </w:r>
          </w:p>
          <w:p w:rsidR="002639B9" w:rsidP="745A32E1" w:rsidRDefault="002639B9" wp14:noSpellErr="1" w14:paraId="148EF651" wp14:textId="3AF79F21">
            <w:pPr>
              <w:pStyle w:val="Normal"/>
            </w:pPr>
            <w:r w:rsidR="745A32E1">
              <w:rPr/>
              <w:t>O-object of his brothers’ hatred</w:t>
            </w:r>
          </w:p>
          <w:p w:rsidR="002639B9" w:rsidP="745A32E1" w:rsidRDefault="002639B9" wp14:noSpellErr="1" w14:paraId="5A7FADCC" wp14:textId="05EE4147">
            <w:pPr>
              <w:pStyle w:val="Normal"/>
            </w:pPr>
            <w:r w:rsidR="745A32E1">
              <w:rPr/>
              <w:t>S-Sold into slavery</w:t>
            </w:r>
          </w:p>
          <w:p w:rsidR="002639B9" w:rsidP="745A32E1" w:rsidRDefault="002639B9" wp14:noSpellErr="1" w14:paraId="4C21B17B" wp14:textId="13AF50DE">
            <w:pPr>
              <w:pStyle w:val="Normal"/>
            </w:pPr>
            <w:r w:rsidR="745A32E1">
              <w:rPr/>
              <w:t>E-Egyptian Prisoner</w:t>
            </w:r>
          </w:p>
          <w:p w:rsidR="002639B9" w:rsidP="745A32E1" w:rsidRDefault="002639B9" wp14:noSpellErr="1" w14:paraId="197E07A4" wp14:textId="055D1B50">
            <w:pPr>
              <w:pStyle w:val="Normal"/>
            </w:pPr>
            <w:r w:rsidR="745A32E1">
              <w:rPr/>
              <w:t>P-Pharoah's minister</w:t>
            </w:r>
          </w:p>
          <w:p w:rsidR="002639B9" w:rsidP="745A32E1" w:rsidRDefault="002639B9" wp14:noSpellErr="1" w14:paraId="6B482CD4" wp14:textId="40F469D3">
            <w:pPr>
              <w:pStyle w:val="Normal"/>
            </w:pPr>
            <w:r w:rsidR="745A32E1">
              <w:rPr/>
              <w:t>H-helper of others</w:t>
            </w:r>
          </w:p>
          <w:p w:rsidR="002639B9" w:rsidP="745A32E1" w:rsidRDefault="002639B9" w14:paraId="2BA226A1" wp14:textId="1F06CE74">
            <w:pPr>
              <w:pStyle w:val="Normal"/>
            </w:pPr>
            <w:hyperlink r:id="Rf7992094d3434121">
              <w:r w:rsidRPr="745A32E1" w:rsidR="745A32E1">
                <w:rPr>
                  <w:rStyle w:val="Hyperlink"/>
                </w:rPr>
                <w:t>Victory Over Difficulties (slideshare.net)</w:t>
              </w:r>
            </w:hyperlink>
          </w:p>
        </w:tc>
      </w:tr>
      <w:tr xmlns:wp14="http://schemas.microsoft.com/office/word/2010/wordml" w:rsidR="002639B9" w:rsidTr="442B20E3" w14:paraId="6B867F3B" wp14:textId="77777777">
        <w:tc>
          <w:tcPr>
            <w:tcW w:w="1875" w:type="dxa"/>
            <w:tcMar/>
          </w:tcPr>
          <w:p w:rsidR="002639B9" w:rsidRDefault="002639B9" w14:paraId="17AD93B2" wp14:textId="77777777">
            <w:pPr>
              <w:jc w:val="center"/>
              <w:rPr>
                <w:b/>
              </w:rPr>
            </w:pPr>
          </w:p>
          <w:p w:rsidR="002639B9" w:rsidRDefault="002639B9" w14:paraId="0DE4B5B7" wp14:textId="77777777">
            <w:pPr>
              <w:jc w:val="center"/>
              <w:rPr>
                <w:b/>
              </w:rPr>
            </w:pPr>
          </w:p>
          <w:p w:rsidR="002639B9" w:rsidRDefault="002639B9" w14:paraId="66204FF1" wp14:textId="77777777">
            <w:pPr>
              <w:jc w:val="center"/>
              <w:rPr>
                <w:b/>
              </w:rPr>
            </w:pPr>
          </w:p>
          <w:p w:rsidR="002639B9" w:rsidRDefault="002639B9" w14:paraId="2DBF0D7D" wp14:textId="77777777">
            <w:pPr>
              <w:rPr>
                <w:b/>
              </w:rPr>
            </w:pPr>
          </w:p>
          <w:p w:rsidR="002639B9" w:rsidRDefault="002639B9" w14:paraId="6B62F1B3" wp14:textId="77777777">
            <w:pPr>
              <w:jc w:val="center"/>
              <w:rPr>
                <w:b/>
              </w:rPr>
            </w:pPr>
          </w:p>
          <w:p w:rsidR="002639B9" w:rsidRDefault="002639B9" w14:paraId="02F2C34E" wp14:textId="77777777">
            <w:pPr>
              <w:jc w:val="center"/>
              <w:rPr>
                <w:b/>
              </w:rPr>
            </w:pPr>
          </w:p>
          <w:p w:rsidR="002639B9" w:rsidP="442B20E3" w:rsidRDefault="001E7028" w14:paraId="5FCD5EC4" wp14:textId="77777777">
            <w:pPr>
              <w:jc w:val="center"/>
              <w:rPr>
                <w:b w:val="1"/>
                <w:bCs w:val="1"/>
              </w:rPr>
            </w:pPr>
            <w:r w:rsidRPr="442B20E3" w:rsidR="442B20E3">
              <w:rPr>
                <w:b w:val="1"/>
                <w:bCs w:val="1"/>
              </w:rPr>
              <w:t>3</w:t>
            </w:r>
          </w:p>
          <w:p w:rsidR="002639B9" w:rsidP="2F14B899" w:rsidRDefault="001E7028" w14:paraId="7009AFDF" wp14:textId="77777777" wp14:noSpellErr="1">
            <w:pPr>
              <w:jc w:val="center"/>
              <w:rPr>
                <w:b w:val="1"/>
                <w:bCs w:val="1"/>
              </w:rPr>
            </w:pPr>
            <w:r w:rsidRPr="2F14B899" w:rsidR="2F14B899">
              <w:rPr>
                <w:b w:val="1"/>
                <w:bCs w:val="1"/>
              </w:rPr>
              <w:t>Faith Into Life</w:t>
            </w:r>
          </w:p>
          <w:p w:rsidR="002639B9" w:rsidRDefault="002639B9" w14:paraId="680A4E5D" wp14:textId="77777777">
            <w:pPr>
              <w:jc w:val="center"/>
            </w:pPr>
          </w:p>
        </w:tc>
        <w:tc>
          <w:tcPr>
            <w:tcW w:w="3405" w:type="dxa"/>
            <w:tcMar/>
          </w:tcPr>
          <w:p w:rsidR="002639B9" w:rsidRDefault="002639B9" w14:paraId="19219836" wp14:textId="77777777"/>
          <w:p w:rsidR="002639B9" w:rsidP="442B20E3" w:rsidRDefault="002639B9" w14:paraId="296FEF7D" w14:noSpellErr="1" wp14:textId="5A832984">
            <w:pPr>
              <w:rPr>
                <w:b w:val="1"/>
                <w:bCs w:val="1"/>
              </w:rPr>
            </w:pPr>
            <w:r w:rsidRPr="442B20E3" w:rsidR="442B20E3">
              <w:rPr>
                <w:b w:val="1"/>
                <w:bCs w:val="1"/>
              </w:rPr>
              <w:t>Craft/Make and Take:</w:t>
            </w:r>
          </w:p>
          <w:p w:rsidR="442B20E3" w:rsidP="442B20E3" w:rsidRDefault="442B20E3" wp14:noSpellErr="1" w14:paraId="1CCA2E13" w14:textId="376AEFCD">
            <w:pPr>
              <w:pStyle w:val="Normal"/>
              <w:rPr>
                <w:b w:val="1"/>
                <w:bCs w:val="1"/>
              </w:rPr>
            </w:pPr>
            <w:r w:rsidRPr="442B20E3" w:rsidR="442B20E3">
              <w:rPr>
                <w:b w:val="1"/>
                <w:bCs w:val="1"/>
              </w:rPr>
              <w:t xml:space="preserve">Bible Notebook – </w:t>
            </w:r>
            <w:r w:rsidR="442B20E3">
              <w:rPr>
                <w:b w:val="0"/>
                <w:bCs w:val="0"/>
              </w:rPr>
              <w:t>Children will create a notebook, and decorate Joseph with a colorful coat for the cover.</w:t>
            </w:r>
          </w:p>
          <w:p w:rsidR="002639B9" w:rsidRDefault="002639B9" w14:paraId="7194DBDC" wp14:textId="77777777"/>
          <w:p w:rsidR="002639B9" w:rsidRDefault="002639B9" w14:paraId="769D0D3C" wp14:textId="77777777"/>
          <w:p w:rsidR="002639B9" w:rsidRDefault="002639B9" w14:paraId="54CD245A" wp14:textId="77777777"/>
          <w:p w:rsidR="002639B9" w:rsidRDefault="002639B9" w14:paraId="1231BE67" wp14:textId="77777777"/>
          <w:p w:rsidR="002639B9" w:rsidRDefault="002639B9" w14:paraId="36FEB5B0" wp14:textId="77777777"/>
          <w:p w:rsidR="002639B9" w:rsidP="2F14B899" w:rsidRDefault="001E7028" w14:paraId="68B43189" wp14:textId="77777777" wp14:noSpellErr="1">
            <w:pPr>
              <w:rPr>
                <w:b w:val="1"/>
                <w:bCs w:val="1"/>
              </w:rPr>
            </w:pPr>
            <w:r w:rsidRPr="2F14B899" w:rsidR="2F14B899">
              <w:rPr>
                <w:b w:val="1"/>
                <w:bCs w:val="1"/>
              </w:rPr>
              <w:t>Object Lesson/Game:</w:t>
            </w:r>
          </w:p>
          <w:p w:rsidR="002639B9" w:rsidP="442B20E3" w:rsidRDefault="002639B9" w14:paraId="238601FE" w14:noSpellErr="1" wp14:textId="79392903">
            <w:pPr>
              <w:pStyle w:val="Normal"/>
              <w:rPr>
                <w:b w:val="1"/>
                <w:bCs w:val="1"/>
              </w:rPr>
            </w:pPr>
            <w:r w:rsidRPr="442B20E3" w:rsidR="442B20E3">
              <w:rPr>
                <w:b w:val="1"/>
                <w:bCs w:val="1"/>
              </w:rPr>
              <w:t>“Three Buckets”</w:t>
            </w:r>
            <w:r w:rsidR="442B20E3">
              <w:rPr>
                <w:b w:val="0"/>
                <w:bCs w:val="0"/>
              </w:rPr>
              <w:t xml:space="preserve"> - </w:t>
            </w:r>
            <w:r w:rsidR="442B20E3">
              <w:rPr>
                <w:b w:val="0"/>
                <w:bCs w:val="0"/>
              </w:rPr>
              <w:t>During the Bible exploration, this activity will help the c</w:t>
            </w:r>
            <w:r w:rsidR="442B20E3">
              <w:rPr>
                <w:b w:val="0"/>
                <w:bCs w:val="0"/>
              </w:rPr>
              <w:t>hildren explore the difference between carrying the “weight” of unforgiveness, and the freedom of trusting God through their difficulties”.</w:t>
            </w:r>
          </w:p>
          <w:p w:rsidR="27026A68" w:rsidP="27026A68" w:rsidRDefault="27026A68" wp14:noSpellErr="1" w14:paraId="58EBC7BD" w14:textId="010DA8A5">
            <w:pPr>
              <w:pStyle w:val="Normal"/>
              <w:rPr>
                <w:b w:val="0"/>
                <w:bCs w:val="0"/>
              </w:rPr>
            </w:pPr>
          </w:p>
          <w:p w:rsidR="002639B9" w:rsidP="2F14B899" w:rsidRDefault="001E7028" w14:paraId="27D0141C" wp14:textId="77777777" wp14:noSpellErr="1">
            <w:pPr>
              <w:rPr>
                <w:b w:val="1"/>
                <w:bCs w:val="1"/>
              </w:rPr>
            </w:pPr>
            <w:r w:rsidRPr="2F14B899" w:rsidR="2F14B899">
              <w:rPr>
                <w:b w:val="1"/>
                <w:bCs w:val="1"/>
              </w:rPr>
              <w:t>Other Activity:</w:t>
            </w:r>
          </w:p>
          <w:p w:rsidR="002639B9" w:rsidRDefault="002639B9" w14:paraId="0F3CABC7" wp14:textId="77777777"/>
          <w:p w:rsidR="002639B9" w:rsidRDefault="002639B9" w14:paraId="5B08B5D1" w14:noSpellErr="1" wp14:textId="08BC4BA0">
            <w:r w:rsidR="27026A68">
              <w:rPr/>
              <w:t>n/a</w:t>
            </w:r>
          </w:p>
          <w:p w:rsidR="002639B9" w:rsidRDefault="002639B9" w14:paraId="16DEB4AB" wp14:textId="77777777"/>
          <w:p w:rsidR="002639B9" w:rsidRDefault="002639B9" w14:paraId="0AD9C6F4" wp14:textId="77777777"/>
          <w:p w:rsidR="002639B9" w:rsidRDefault="002639B9" w14:paraId="4B1F511A" wp14:textId="77777777"/>
        </w:tc>
        <w:tc>
          <w:tcPr>
            <w:tcW w:w="2295" w:type="dxa"/>
            <w:tcMar/>
          </w:tcPr>
          <w:p w:rsidR="002639B9" w:rsidRDefault="002639B9" wp14:noSpellErr="1" w14:paraId="7B3E179A" wp14:textId="1AF5630E"/>
          <w:p w:rsidR="002639B9" w:rsidP="27026A68" w:rsidRDefault="002639B9" w14:paraId="71A4D8F8" w14:noSpellErr="1" wp14:textId="722307D3">
            <w:pPr>
              <w:pStyle w:val="Normal"/>
            </w:pPr>
            <w:r w:rsidR="442B20E3">
              <w:rPr/>
              <w:t>Colorful tissue paper</w:t>
            </w:r>
          </w:p>
          <w:p w:rsidR="442B20E3" w:rsidP="442B20E3" w:rsidRDefault="442B20E3" w14:paraId="0D60D299" w14:textId="31DF05E8">
            <w:pPr>
              <w:pStyle w:val="Normal"/>
            </w:pPr>
            <w:hyperlink r:id="R4355d8ac318a4521">
              <w:r w:rsidRPr="442B20E3" w:rsidR="442B20E3">
                <w:rPr>
                  <w:rStyle w:val="Hyperlink"/>
                </w:rPr>
                <w:t>“Bible Friend” doll</w:t>
              </w:r>
            </w:hyperlink>
          </w:p>
          <w:p w:rsidR="442B20E3" w:rsidP="442B20E3" w:rsidRDefault="442B20E3" wp14:noSpellErr="1" w14:paraId="16D4B485" w14:textId="10116010">
            <w:pPr>
              <w:pStyle w:val="Normal"/>
            </w:pPr>
            <w:r w:rsidR="442B20E3">
              <w:rPr/>
              <w:t>Scissors</w:t>
            </w:r>
          </w:p>
          <w:p w:rsidR="442B20E3" w:rsidP="442B20E3" w:rsidRDefault="442B20E3" wp14:noSpellErr="1" w14:paraId="7308179A" w14:textId="60C4452F">
            <w:pPr>
              <w:pStyle w:val="Normal"/>
            </w:pPr>
            <w:r w:rsidR="442B20E3">
              <w:rPr/>
              <w:t>Glue</w:t>
            </w:r>
          </w:p>
          <w:p w:rsidR="442B20E3" w:rsidP="442B20E3" w:rsidRDefault="442B20E3" wp14:noSpellErr="1" w14:paraId="688880C9" w14:textId="167B66E8">
            <w:pPr>
              <w:pStyle w:val="Normal"/>
            </w:pPr>
            <w:r w:rsidR="442B20E3">
              <w:rPr/>
              <w:t>Construction Paper</w:t>
            </w:r>
          </w:p>
          <w:p w:rsidR="442B20E3" w:rsidP="442B20E3" w:rsidRDefault="442B20E3" wp14:noSpellErr="1" w14:paraId="78522335" w14:textId="5AD56A3D">
            <w:pPr>
              <w:pStyle w:val="Normal"/>
            </w:pPr>
            <w:r w:rsidR="442B20E3">
              <w:rPr/>
              <w:t>White Paper</w:t>
            </w:r>
          </w:p>
          <w:p w:rsidR="442B20E3" w:rsidP="442B20E3" w:rsidRDefault="442B20E3" wp14:noSpellErr="1" w14:paraId="50B76B89" w14:textId="75FE56AF">
            <w:pPr>
              <w:pStyle w:val="Normal"/>
            </w:pPr>
            <w:r w:rsidR="442B20E3">
              <w:rPr/>
              <w:t>Stapler</w:t>
            </w:r>
          </w:p>
          <w:p w:rsidR="442B20E3" w:rsidP="442B20E3" w:rsidRDefault="442B20E3" wp14:noSpellErr="1" w14:paraId="392C746E" w14:textId="35C79C73">
            <w:pPr>
              <w:pStyle w:val="Normal"/>
            </w:pPr>
            <w:r w:rsidR="442B20E3">
              <w:rPr/>
              <w:t>Staples</w:t>
            </w:r>
          </w:p>
          <w:p w:rsidR="002639B9" w:rsidP="27026A68" w:rsidRDefault="002639B9" wp14:noSpellErr="1" w14:paraId="35381B06" wp14:textId="2B41AB84">
            <w:pPr>
              <w:pStyle w:val="Normal"/>
            </w:pPr>
          </w:p>
          <w:p w:rsidR="002639B9" w:rsidP="27026A68" w:rsidRDefault="002639B9" w14:paraId="65F9C3DC" w14:noSpellErr="1" wp14:textId="6F89E965">
            <w:pPr>
              <w:pStyle w:val="Normal"/>
            </w:pPr>
            <w:r w:rsidR="442B20E3">
              <w:rPr/>
              <w:t xml:space="preserve">Three five gallon buckets, 5-6 heavy objects (weights, rocks), three signs, tape or sticky “tack” </w:t>
            </w:r>
          </w:p>
        </w:tc>
        <w:tc>
          <w:tcPr>
            <w:tcW w:w="2655" w:type="dxa"/>
            <w:tcMar/>
          </w:tcPr>
          <w:p w:rsidR="002639B9" w:rsidRDefault="002639B9" wp14:noSpellErr="1" w14:paraId="5B1C2454" wp14:textId="26055113"/>
          <w:p w:rsidR="002639B9" w:rsidP="27026A68" w:rsidRDefault="002639B9" w14:paraId="08152D8A" w14:noSpellErr="1" wp14:textId="59CCA531">
            <w:pPr>
              <w:pStyle w:val="Normal"/>
            </w:pPr>
            <w:r w:rsidR="442B20E3">
              <w:rPr/>
              <w:t>Teacher prints out Bible Friend Dolls for class, and provides paper for students to create and decorate coat, as well as the notebook.</w:t>
            </w:r>
          </w:p>
          <w:p w:rsidR="002639B9" w:rsidP="27026A68" w:rsidRDefault="002639B9" wp14:noSpellErr="1" w14:paraId="0DEF7418" wp14:textId="66B3AEC5">
            <w:pPr>
              <w:pStyle w:val="Normal"/>
            </w:pPr>
          </w:p>
          <w:p w:rsidR="002639B9" w:rsidP="27026A68" w:rsidRDefault="002639B9" wp14:noSpellErr="1" w14:paraId="7589BBCD" wp14:textId="5F8D3531">
            <w:pPr>
              <w:pStyle w:val="Normal"/>
            </w:pPr>
          </w:p>
          <w:p w:rsidR="002639B9" w:rsidP="27026A68" w:rsidRDefault="002639B9" wp14:noSpellErr="1" w14:paraId="56FADD9E" wp14:textId="0BA7CEB7">
            <w:pPr>
              <w:pStyle w:val="Normal"/>
            </w:pPr>
          </w:p>
          <w:p w:rsidR="002639B9" w:rsidP="27026A68" w:rsidRDefault="002639B9" wp14:noSpellErr="1" w14:paraId="6A00CD51" wp14:textId="2EB04215">
            <w:pPr>
              <w:pStyle w:val="Normal"/>
            </w:pPr>
          </w:p>
          <w:p w:rsidR="002639B9" w:rsidP="27026A68" w:rsidRDefault="002639B9" w14:paraId="5023141B" w14:noSpellErr="1" wp14:textId="5AF9A7CD">
            <w:pPr>
              <w:pStyle w:val="Normal"/>
            </w:pPr>
            <w:r w:rsidR="442B20E3">
              <w:rPr/>
              <w:t>Teacher prints, cuts out and attaches one of the following signs to each bucket - “Betrayed”, “Hated”,  “Abandoned”</w:t>
            </w:r>
          </w:p>
        </w:tc>
      </w:tr>
      <w:tr xmlns:wp14="http://schemas.microsoft.com/office/word/2010/wordml" w:rsidR="002639B9" w:rsidTr="442B20E3" w14:paraId="07BA317A" wp14:textId="77777777">
        <w:tc>
          <w:tcPr>
            <w:tcW w:w="1875" w:type="dxa"/>
            <w:tcBorders>
              <w:bottom w:val="nil"/>
            </w:tcBorders>
            <w:tcMar/>
          </w:tcPr>
          <w:p w:rsidR="002639B9" w:rsidRDefault="002639B9" w14:paraId="1F3B1409" wp14:textId="77777777">
            <w:pPr>
              <w:jc w:val="center"/>
              <w:rPr>
                <w:b/>
              </w:rPr>
            </w:pPr>
          </w:p>
          <w:p w:rsidR="002639B9" w:rsidRDefault="002639B9" w14:paraId="562C75D1" wp14:textId="77777777">
            <w:pPr>
              <w:jc w:val="center"/>
              <w:rPr>
                <w:b/>
              </w:rPr>
            </w:pPr>
          </w:p>
          <w:p w:rsidR="002639B9" w:rsidRDefault="002639B9" w14:paraId="664355AD" wp14:textId="77777777">
            <w:pPr>
              <w:rPr>
                <w:b/>
              </w:rPr>
            </w:pPr>
          </w:p>
        </w:tc>
        <w:tc>
          <w:tcPr>
            <w:tcW w:w="3405" w:type="dxa"/>
            <w:tcMar/>
          </w:tcPr>
          <w:p w:rsidR="002639B9" w:rsidP="2F14B899" w:rsidRDefault="001E7028" w14:paraId="3904AC33" wp14:textId="77777777" wp14:noSpellErr="1">
            <w:pPr>
              <w:rPr>
                <w:b w:val="1"/>
                <w:bCs w:val="1"/>
              </w:rPr>
            </w:pPr>
            <w:r w:rsidRPr="2F14B899" w:rsidR="2F14B899">
              <w:rPr>
                <w:b w:val="1"/>
                <w:bCs w:val="1"/>
              </w:rPr>
              <w:t>Daily Challenges:</w:t>
            </w:r>
          </w:p>
          <w:p w:rsidR="002639B9" w:rsidRDefault="001E7028" w14:paraId="63AB7300" wp14:textId="77777777" wp14:noSpellErr="1">
            <w:r w:rsidR="442B20E3">
              <w:rPr/>
              <w:t>Choose a daily challenge to apply God’s word.</w:t>
            </w:r>
          </w:p>
          <w:p w:rsidR="442B20E3" w:rsidP="442B20E3" w:rsidRDefault="442B20E3" wp14:noSpellErr="1" w14:paraId="21794657" w14:textId="38FB33BE">
            <w:pPr>
              <w:pStyle w:val="Normal"/>
            </w:pPr>
          </w:p>
          <w:p w:rsidR="442B20E3" w:rsidP="442B20E3" w:rsidRDefault="442B20E3" wp14:noSpellErr="1" w14:paraId="150009DB" w14:textId="344DDC82">
            <w:pPr>
              <w:pStyle w:val="Normal"/>
            </w:pPr>
            <w:r w:rsidR="442B20E3">
              <w:rPr/>
              <w:t xml:space="preserve">Each day, children will make sure they keep “short accounts”, quickly forgiving others for offenses or unfair treatment. They can record </w:t>
            </w:r>
            <w:r w:rsidR="442B20E3">
              <w:rPr/>
              <w:t>testimonies</w:t>
            </w:r>
            <w:r w:rsidR="442B20E3">
              <w:rPr/>
              <w:t xml:space="preserve"> of how it feels to let go of offenses, in their Bible Notebooks.</w:t>
            </w:r>
          </w:p>
          <w:p w:rsidR="002639B9" w:rsidRDefault="002639B9" w14:paraId="1A965116" wp14:textId="77777777"/>
        </w:tc>
        <w:tc>
          <w:tcPr>
            <w:tcW w:w="2295" w:type="dxa"/>
            <w:tcMar/>
          </w:tcPr>
          <w:p w:rsidR="002639B9" w:rsidRDefault="002639B9" w14:paraId="7DF4E37C" wp14:textId="77777777"/>
        </w:tc>
        <w:tc>
          <w:tcPr>
            <w:tcW w:w="2655" w:type="dxa"/>
            <w:tcMar/>
          </w:tcPr>
          <w:p w:rsidR="002639B9" w:rsidRDefault="002639B9" w14:paraId="44FB30F8" wp14:textId="77777777"/>
        </w:tc>
      </w:tr>
      <w:tr xmlns:wp14="http://schemas.microsoft.com/office/word/2010/wordml" w:rsidR="002639B9" w:rsidTr="442B20E3" w14:paraId="3F2074AC" wp14:textId="77777777">
        <w:tc>
          <w:tcPr>
            <w:tcW w:w="1875" w:type="dxa"/>
            <w:tcBorders>
              <w:top w:val="nil"/>
              <w:left w:val="single" w:color="000000" w:themeColor="text1" w:sz="4" w:space="0"/>
              <w:bottom w:val="nil"/>
              <w:right w:val="single" w:color="000000" w:themeColor="text1" w:sz="4" w:space="0"/>
            </w:tcBorders>
            <w:tcMar/>
          </w:tcPr>
          <w:p w:rsidR="002639B9" w:rsidRDefault="002639B9" w14:paraId="1DA6542E" wp14:textId="77777777">
            <w:pPr>
              <w:jc w:val="center"/>
            </w:pPr>
          </w:p>
          <w:p w:rsidR="002639B9" w:rsidP="442B20E3" w:rsidRDefault="001E7028" w14:paraId="2598DEE6" wp14:textId="77777777">
            <w:pPr>
              <w:jc w:val="center"/>
              <w:rPr>
                <w:b w:val="1"/>
                <w:bCs w:val="1"/>
              </w:rPr>
            </w:pPr>
            <w:r w:rsidRPr="442B20E3" w:rsidR="442B20E3">
              <w:rPr>
                <w:b w:val="1"/>
                <w:bCs w:val="1"/>
              </w:rPr>
              <w:t>4</w:t>
            </w:r>
          </w:p>
          <w:p w:rsidR="002639B9" w:rsidRDefault="001E7028" w14:paraId="7DDF26C1" wp14:textId="77777777" wp14:noSpellErr="1">
            <w:pPr>
              <w:jc w:val="center"/>
            </w:pPr>
            <w:r w:rsidRPr="2F14B899" w:rsidR="2F14B899">
              <w:rPr>
                <w:b w:val="1"/>
                <w:bCs w:val="1"/>
              </w:rPr>
              <w:t xml:space="preserve">Lasting </w:t>
            </w:r>
            <w:r w:rsidRPr="2F14B899" w:rsidR="2F14B899">
              <w:rPr>
                <w:b w:val="1"/>
                <w:bCs w:val="1"/>
              </w:rPr>
              <w:t>Impressions</w:t>
            </w:r>
          </w:p>
        </w:tc>
        <w:tc>
          <w:tcPr>
            <w:tcW w:w="3405" w:type="dxa"/>
            <w:tcBorders>
              <w:left w:val="single" w:color="000000" w:themeColor="text1" w:sz="4" w:space="0"/>
            </w:tcBorders>
            <w:tcMar/>
          </w:tcPr>
          <w:p w:rsidR="002639B9" w:rsidP="2F14B899" w:rsidRDefault="001E7028" w14:paraId="6A034A74" wp14:textId="77777777" wp14:noSpellErr="1">
            <w:pPr>
              <w:rPr>
                <w:b w:val="1"/>
                <w:bCs w:val="1"/>
              </w:rPr>
            </w:pPr>
            <w:r w:rsidRPr="2F14B899" w:rsidR="2F14B899">
              <w:rPr>
                <w:b w:val="1"/>
                <w:bCs w:val="1"/>
              </w:rPr>
              <w:t>Prayer Points:</w:t>
            </w:r>
          </w:p>
          <w:p w:rsidR="002639B9" w:rsidP="27026A68" w:rsidRDefault="002639B9" wp14:noSpellErr="1" w14:paraId="1C749C36" wp14:textId="1CC57A5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7026A68" w:rsidR="27026A68">
              <w:rPr>
                <w:rFonts w:ascii="Times New Roman" w:hAnsi="Times New Roman" w:eastAsia="Times New Roman" w:cs="Times New Roman"/>
                <w:b w:val="0"/>
                <w:bCs w:val="0"/>
                <w:i w:val="0"/>
                <w:iCs w:val="0"/>
                <w:noProof w:val="0"/>
                <w:color w:val="000000" w:themeColor="text1" w:themeTint="FF" w:themeShade="FF"/>
                <w:sz w:val="24"/>
                <w:szCs w:val="24"/>
                <w:lang w:val="en-US"/>
              </w:rPr>
              <w:t>Ask God for the wisdom of Joseph to avoid taking offense and to trust Him instead of blaming others or circumstances for difficulties in life.</w:t>
            </w:r>
          </w:p>
          <w:p w:rsidR="002639B9" w:rsidP="27026A68" w:rsidRDefault="002639B9" w14:paraId="6E1831B3" w14:noSpellErr="1" wp14:textId="1FAF8EFB">
            <w:pPr>
              <w:pStyle w:val="Normal"/>
              <w:rPr>
                <w:i w:val="0"/>
                <w:iCs w:val="0"/>
              </w:rPr>
            </w:pPr>
          </w:p>
        </w:tc>
        <w:tc>
          <w:tcPr>
            <w:tcW w:w="2295" w:type="dxa"/>
            <w:tcMar/>
          </w:tcPr>
          <w:p w:rsidR="002639B9" w:rsidRDefault="002639B9" w14:paraId="54E11D2A" wp14:textId="77777777"/>
        </w:tc>
        <w:tc>
          <w:tcPr>
            <w:tcW w:w="2655" w:type="dxa"/>
            <w:tcMar/>
          </w:tcPr>
          <w:p w:rsidR="002639B9" w:rsidRDefault="002639B9" w14:paraId="31126E5D" wp14:textId="77777777"/>
        </w:tc>
      </w:tr>
      <w:tr xmlns:wp14="http://schemas.microsoft.com/office/word/2010/wordml" w:rsidR="002639B9" w:rsidTr="442B20E3" w14:paraId="7D2C2D14" wp14:textId="77777777">
        <w:tc>
          <w:tcPr>
            <w:tcW w:w="1875" w:type="dxa"/>
            <w:tcBorders>
              <w:top w:val="nil"/>
              <w:left w:val="single" w:color="000000" w:themeColor="text1" w:sz="4" w:space="0"/>
              <w:bottom w:val="single" w:color="000000" w:themeColor="text1" w:sz="4" w:space="0"/>
              <w:right w:val="single" w:color="000000" w:themeColor="text1" w:sz="4" w:space="0"/>
            </w:tcBorders>
            <w:tcMar/>
          </w:tcPr>
          <w:p w:rsidR="002639B9" w:rsidRDefault="002639B9" w14:paraId="2DE403A5" wp14:textId="77777777"/>
        </w:tc>
        <w:tc>
          <w:tcPr>
            <w:tcW w:w="3405" w:type="dxa"/>
            <w:tcBorders>
              <w:left w:val="single" w:color="000000" w:themeColor="text1" w:sz="4" w:space="0"/>
            </w:tcBorders>
            <w:tcMar/>
          </w:tcPr>
          <w:p w:rsidR="002639B9" w:rsidP="2F14B899" w:rsidRDefault="001E7028" w14:paraId="0F38283F" wp14:textId="77777777" wp14:noSpellErr="1">
            <w:pPr>
              <w:rPr>
                <w:b w:val="1"/>
                <w:bCs w:val="1"/>
              </w:rPr>
            </w:pPr>
            <w:r w:rsidRPr="2F14B899" w:rsidR="2F14B899">
              <w:rPr>
                <w:b w:val="1"/>
                <w:bCs w:val="1"/>
              </w:rPr>
              <w:t>Faith at Home:</w:t>
            </w:r>
          </w:p>
          <w:p w:rsidR="002639B9" w:rsidRDefault="001E7028" w14:paraId="65C459E4" w14:noSpellErr="1" wp14:textId="3FCC82A8">
            <w:r w:rsidR="442B20E3">
              <w:rPr/>
              <w:t>Talk about how to share what they learned with their families.</w:t>
            </w:r>
            <w:r w:rsidR="442B20E3">
              <w:rPr/>
              <w:t xml:space="preserve">  </w:t>
            </w:r>
          </w:p>
        </w:tc>
        <w:tc>
          <w:tcPr>
            <w:tcW w:w="2295" w:type="dxa"/>
            <w:tcMar/>
          </w:tcPr>
          <w:p w:rsidR="002639B9" w:rsidRDefault="002639B9" w14:paraId="62431CDC" wp14:textId="77777777"/>
        </w:tc>
        <w:tc>
          <w:tcPr>
            <w:tcW w:w="2655" w:type="dxa"/>
            <w:tcMar/>
          </w:tcPr>
          <w:p w:rsidR="002639B9" w:rsidRDefault="001E7028" w14:paraId="5EFA7A71" wp14:textId="77777777" wp14:noSpellErr="1">
            <w:r w:rsidR="2F14B899">
              <w:rPr/>
              <w:t>What parents can do at home:</w:t>
            </w:r>
          </w:p>
          <w:p w:rsidR="002639B9" w:rsidP="442B20E3" w:rsidRDefault="002639B9" w14:paraId="49E398E2" w14:noSpellErr="1" wp14:textId="0EFB1983">
            <w:pPr>
              <w:rPr>
                <w:b w:val="1"/>
                <w:bCs w:val="1"/>
              </w:rPr>
            </w:pPr>
            <w:r w:rsidRPr="442B20E3" w:rsidR="442B20E3">
              <w:rPr>
                <w:b w:val="1"/>
                <w:bCs w:val="1"/>
              </w:rPr>
              <w:t>“Write it Out”</w:t>
            </w:r>
          </w:p>
          <w:p w:rsidR="442B20E3" w:rsidP="442B20E3" w:rsidRDefault="442B20E3" wp14:noSpellErr="1" w14:paraId="5A8B2C8F" w14:textId="3FFEAAC1">
            <w:pPr>
              <w:pStyle w:val="Normal"/>
            </w:pPr>
            <w:r w:rsidR="442B20E3">
              <w:rPr/>
              <w:t xml:space="preserve">Help </w:t>
            </w:r>
            <w:r w:rsidR="442B20E3">
              <w:rPr/>
              <w:t xml:space="preserve">children recall a time </w:t>
            </w:r>
            <w:r w:rsidR="442B20E3">
              <w:rPr/>
              <w:t>when</w:t>
            </w:r>
            <w:r w:rsidR="442B20E3">
              <w:rPr/>
              <w:t xml:space="preserve"> they have had to forgive an offense, pray with them, and have them draw a picture or </w:t>
            </w:r>
            <w:r w:rsidR="442B20E3">
              <w:rPr/>
              <w:t>make</w:t>
            </w:r>
            <w:r w:rsidR="442B20E3">
              <w:rPr/>
              <w:t xml:space="preserve"> a journal entry in their Bible Notebook. </w:t>
            </w:r>
          </w:p>
          <w:p w:rsidR="002639B9" w:rsidRDefault="002639B9" w14:paraId="16287F21" wp14:textId="77777777"/>
          <w:p w:rsidR="002639B9" w:rsidRDefault="002639B9" w14:paraId="5BE93A62" wp14:textId="77777777"/>
          <w:p w:rsidR="002639B9" w:rsidRDefault="002639B9" w14:paraId="384BA73E" wp14:textId="77777777"/>
          <w:p w:rsidR="002639B9" w:rsidRDefault="002639B9" w14:paraId="34B3F2EB" wp14:textId="77777777"/>
          <w:p w:rsidR="002639B9" w:rsidRDefault="002639B9" w14:paraId="7D34F5C7" wp14:textId="77777777"/>
          <w:p w:rsidR="002639B9" w:rsidRDefault="002639B9" w14:paraId="0B4020A7" wp14:textId="77777777"/>
          <w:p w:rsidR="002639B9" w:rsidRDefault="002639B9" w14:paraId="1D7B270A" wp14:textId="77777777"/>
        </w:tc>
      </w:tr>
    </w:tbl>
    <w:p xmlns:wp14="http://schemas.microsoft.com/office/word/2010/wordml" w:rsidR="002639B9" w:rsidRDefault="001E7028" w14:paraId="4F904CB7" wp14:textId="77777777">
      <w:r>
        <w:br w:type="page"/>
      </w:r>
    </w:p>
    <w:p xmlns:wp14="http://schemas.microsoft.com/office/word/2010/wordml" w:rsidR="002639B9" w:rsidRDefault="002639B9" w14:paraId="06971CD3" wp14:textId="127155BB" wp14:noSpellErr="1">
      <w:r w:rsidR="2F14B899">
        <w:rPr/>
        <w:t>Lesson Topic: “It’s Not Fair”</w:t>
      </w:r>
    </w:p>
    <w:p w:rsidR="0C2E5B22" w:rsidP="0C2E5B22" w:rsidRDefault="0C2E5B22" w14:noSpellErr="1" w14:paraId="12BBCDF9" w14:textId="1974DF44">
      <w:pPr>
        <w:pStyle w:val="Normal"/>
      </w:pPr>
    </w:p>
    <w:p xmlns:wp14="http://schemas.microsoft.com/office/word/2010/wordml" w:rsidR="002639B9" w:rsidP="4375DF2F" w:rsidRDefault="001E7028" w14:paraId="50A158D0" wp14:textId="5E8AC5E8" w14:noSpellErr="1">
      <w:pPr>
        <w:pStyle w:val="Normal"/>
      </w:pPr>
      <w:r w:rsidR="2F14B899">
        <w:rPr/>
        <w:t xml:space="preserve">Lesson Background/Foundation for Teachers: Joseph's story appears in the book of Genesis, chapters 37—50. The Bible tells us that Jacob "loved Joseph more than any of his other sons, because he had been born to him in his old age; and he made an ornate robe for him" (Genesis 37:3). Joseph’s brothers hated him, because they knew Joseph loved him more than them (Genesis 37:4). Things get even worse when Joseph shared his prophetic dreams with his family—showing him one day ruling over them Genesis 37:5–11).  </w:t>
      </w:r>
    </w:p>
    <w:p xmlns:wp14="http://schemas.microsoft.com/office/word/2010/wordml" w:rsidR="002639B9" w:rsidP="4375DF2F" w:rsidRDefault="001E7028" w14:paraId="4BEFD6F6" wp14:textId="3668FCBB">
      <w:pPr>
        <w:pStyle w:val="Normal"/>
      </w:pPr>
    </w:p>
    <w:p xmlns:wp14="http://schemas.microsoft.com/office/word/2010/wordml" w:rsidR="002639B9" w:rsidP="4375DF2F" w:rsidRDefault="001E7028" wp14:noSpellErr="1" w14:paraId="4B5CACD9" wp14:textId="782727FA">
      <w:pPr>
        <w:pStyle w:val="Normal"/>
      </w:pPr>
      <w:r w:rsidR="4375DF2F">
        <w:rPr/>
        <w:t xml:space="preserve">His brothers plotted to kill him.  He ended up being sold into slavery to a high-ranking Egyptian, Potiphar, and later, because of the excellence he showed in handling his duties, he became the trusted </w:t>
      </w:r>
      <w:r w:rsidR="4375DF2F">
        <w:rPr/>
        <w:t>supe</w:t>
      </w:r>
      <w:r w:rsidR="4375DF2F">
        <w:rPr/>
        <w:t>r</w:t>
      </w:r>
      <w:r w:rsidR="4375DF2F">
        <w:rPr/>
        <w:t xml:space="preserve">visor over Potiphar’s entire household.    When Potiphar’s wife’s unwanted advances led to being falsely accused of assaulting her </w:t>
      </w:r>
      <w:r w:rsidR="4375DF2F">
        <w:rPr/>
        <w:t xml:space="preserve">and thrown into prison </w:t>
      </w:r>
      <w:r w:rsidR="4375DF2F">
        <w:rPr/>
        <w:t>(Genesis 39: 7-20)</w:t>
      </w:r>
      <w:r w:rsidR="4375DF2F">
        <w:rPr/>
        <w:t xml:space="preserve">.  </w:t>
      </w:r>
      <w:r w:rsidR="4375DF2F">
        <w:rPr/>
        <w:t xml:space="preserve"> </w:t>
      </w:r>
      <w:r w:rsidR="4375DF2F">
        <w:rPr/>
        <w:t xml:space="preserve">Instead of wallowing in the unfair treatment he received, Joseph chose to honor God, and eventually, he because ruler over all of Egypt, second only to Pharoah.  </w:t>
      </w:r>
    </w:p>
    <w:p xmlns:wp14="http://schemas.microsoft.com/office/word/2010/wordml" w:rsidR="002639B9" w:rsidP="4375DF2F" w:rsidRDefault="001E7028" wp14:noSpellErr="1" w14:paraId="3E81F743" wp14:textId="2B9D0657">
      <w:pPr>
        <w:pStyle w:val="Normal"/>
      </w:pPr>
    </w:p>
    <w:p xmlns:wp14="http://schemas.microsoft.com/office/word/2010/wordml" w:rsidR="002639B9" w:rsidP="4375DF2F" w:rsidRDefault="001E7028" w14:paraId="54ECC09B" wp14:textId="14CD557F">
      <w:pPr>
        <w:pStyle w:val="Normal"/>
      </w:pPr>
      <w:r w:rsidR="442B20E3">
        <w:rPr/>
        <w:t xml:space="preserve">Our lesson, found in Genesis 50, verses 19-20, highlights an important crossroads in Joseph’s journey.  Reunited with his family, which is struggling to survive due to severe famine, Joseph was faced with a choice – to turn his back on the very brothers who hated him,  sold him into slavery and convinced his father he was dead, or resist the “bait” of </w:t>
      </w:r>
      <w:proofErr w:type="spellStart"/>
      <w:r w:rsidR="442B20E3">
        <w:rPr/>
        <w:t>satan</w:t>
      </w:r>
      <w:proofErr w:type="spellEnd"/>
      <w:r w:rsidR="442B20E3">
        <w:rPr/>
        <w:t xml:space="preserve">, and in an act of forgiveness, reveal himself as their “lost” brother, and deliver his family from the sentence of death the famine would surely bring.  God allows us to go through many trials and tests in life, and at times, betrayals come, even </w:t>
      </w:r>
      <w:proofErr w:type="gramStart"/>
      <w:r w:rsidR="442B20E3">
        <w:rPr/>
        <w:t>a</w:t>
      </w:r>
      <w:proofErr w:type="gramEnd"/>
      <w:r w:rsidR="442B20E3">
        <w:rPr/>
        <w:t xml:space="preserve"> the hand of those closest to us.  Will we take the “bait” </w:t>
      </w:r>
      <w:proofErr w:type="spellStart"/>
      <w:r w:rsidR="442B20E3">
        <w:rPr/>
        <w:t>satan</w:t>
      </w:r>
      <w:proofErr w:type="spellEnd"/>
      <w:r w:rsidR="442B20E3">
        <w:rPr/>
        <w:t xml:space="preserve"> has laid before us, attempt to defend ourselves, or even more dangerous – to pay back the wrong with another wrong?  Or will we allow God to use the circumstance to help us learn to resist the enemy of our soul, even when we are treated unfairly?  </w:t>
      </w:r>
    </w:p>
    <w:p xmlns:wp14="http://schemas.microsoft.com/office/word/2010/wordml" w:rsidR="002639B9" w:rsidP="4375DF2F" w:rsidRDefault="001E7028" w14:paraId="3ED1F3CE" wp14:textId="56ED689B">
      <w:pPr>
        <w:pStyle w:val="Normal"/>
      </w:pPr>
    </w:p>
    <w:p xmlns:wp14="http://schemas.microsoft.com/office/word/2010/wordml" w:rsidR="002639B9" w:rsidP="4375DF2F" w:rsidRDefault="001E7028" w14:paraId="3C18B87E" wp14:textId="06D4DD8F">
      <w:pPr>
        <w:pStyle w:val="Normal"/>
      </w:pPr>
      <w:r w:rsidR="442B20E3">
        <w:rPr/>
        <w:t xml:space="preserve">Pray and ask God for the wisdom to resist </w:t>
      </w:r>
      <w:proofErr w:type="spellStart"/>
      <w:r w:rsidR="442B20E3">
        <w:rPr/>
        <w:t>satan’s</w:t>
      </w:r>
      <w:proofErr w:type="spellEnd"/>
      <w:r w:rsidR="442B20E3">
        <w:rPr/>
        <w:t xml:space="preserve"> evil plan to use offenses to separate us from God’s divine purpose, and to choose God’s way – to </w:t>
      </w:r>
      <w:r w:rsidR="442B20E3">
        <w:rPr/>
        <w:t xml:space="preserve">keep our hearts clean, </w:t>
      </w:r>
      <w:r w:rsidR="442B20E3">
        <w:rPr/>
        <w:t>let</w:t>
      </w:r>
      <w:r w:rsidR="442B20E3">
        <w:rPr/>
        <w:t>ting</w:t>
      </w:r>
      <w:r w:rsidR="442B20E3">
        <w:rPr/>
        <w:t xml:space="preserve"> Him be our defense</w:t>
      </w:r>
      <w:r w:rsidR="442B20E3">
        <w:rPr/>
        <w:t xml:space="preserve"> and refuge.</w:t>
      </w:r>
    </w:p>
    <w:p w:rsidR="0C2E5B22" w:rsidP="0C2E5B22" w:rsidRDefault="0C2E5B22" w14:paraId="34DA4511" w14:textId="11E81B6D">
      <w:pPr>
        <w:pStyle w:val="Normal"/>
      </w:pPr>
    </w:p>
    <w:p xmlns:wp14="http://schemas.microsoft.com/office/word/2010/wordml" w:rsidR="002639B9" w:rsidP="0C2E5B22" w:rsidRDefault="001E7028" w14:paraId="08E5F9F2" wp14:noSpellErr="1" wp14:textId="3B97E727">
      <w:pPr>
        <w:pStyle w:val="Normal"/>
        <w:rPr>
          <w:b w:val="1"/>
          <w:bCs w:val="1"/>
        </w:rPr>
      </w:pPr>
      <w:r w:rsidR="0C2E5B22">
        <w:rPr/>
        <w:t xml:space="preserve"> Introduction Activity: </w:t>
      </w:r>
      <w:r w:rsidRPr="0C2E5B22" w:rsidR="0C2E5B22">
        <w:rPr>
          <w:b w:val="1"/>
          <w:bCs w:val="1"/>
        </w:rPr>
        <w:t xml:space="preserve">“Bible Jeopardy”.  </w:t>
      </w:r>
    </w:p>
    <w:p xmlns:wp14="http://schemas.microsoft.com/office/word/2010/wordml" w:rsidR="002639B9" w:rsidRDefault="002639B9" w14:paraId="03EFCA41" wp14:textId="77777777"/>
    <w:p xmlns:wp14="http://schemas.microsoft.com/office/word/2010/wordml" w:rsidR="002639B9" w:rsidRDefault="002639B9" w14:paraId="5F96A722" wp14:textId="77777777"/>
    <w:p xmlns:wp14="http://schemas.microsoft.com/office/word/2010/wordml" w:rsidR="002639B9" w:rsidRDefault="001E7028" w14:paraId="416F774E" wp14:textId="77777777" wp14:noSpellErr="1">
      <w:r w:rsidR="2F14B899">
        <w:rPr/>
        <w:t xml:space="preserve">Praise &amp; Worship: </w:t>
      </w:r>
    </w:p>
    <w:p xmlns:wp14="http://schemas.microsoft.com/office/word/2010/wordml" w:rsidR="002639B9" w:rsidRDefault="001E7028" w14:paraId="63E08C8A" wp14:textId="77777777">
      <w:pPr>
        <w:numPr>
          <w:ilvl w:val="0"/>
          <w:numId w:val="3"/>
        </w:numPr>
        <w:contextualSpacing/>
        <w:rPr/>
      </w:pPr>
      <w:r w:rsidR="442B20E3">
        <w:rPr/>
        <w:t xml:space="preserve">Song 1: “Free as a bee”  </w:t>
      </w:r>
      <w:proofErr w:type="spellStart"/>
      <w:r w:rsidR="442B20E3">
        <w:rPr/>
        <w:t>Hillsongs</w:t>
      </w:r>
      <w:proofErr w:type="spellEnd"/>
      <w:r w:rsidR="442B20E3">
        <w:rPr/>
        <w:t xml:space="preserve"> Kids</w:t>
      </w:r>
    </w:p>
    <w:p xmlns:wp14="http://schemas.microsoft.com/office/word/2010/wordml" w:rsidR="002639B9" w:rsidRDefault="001E7028" w14:paraId="0AADB0A1" wp14:textId="554F807A" wp14:noSpellErr="1">
      <w:pPr>
        <w:numPr>
          <w:ilvl w:val="0"/>
          <w:numId w:val="3"/>
        </w:numPr>
        <w:contextualSpacing/>
        <w:rPr/>
      </w:pPr>
      <w:r w:rsidR="2F14B899">
        <w:rPr/>
        <w:t>Song 2</w:t>
      </w:r>
      <w:r w:rsidR="2F14B899">
        <w:rPr/>
        <w:t xml:space="preserve">:  </w:t>
      </w:r>
      <w:r w:rsidR="2F14B899">
        <w:rPr/>
        <w:t>“</w:t>
      </w:r>
      <w:r w:rsidR="2F14B899">
        <w:rPr/>
        <w:t>Amazing Grace” by Chris Tomlin</w:t>
      </w:r>
    </w:p>
    <w:p xmlns:wp14="http://schemas.microsoft.com/office/word/2010/wordml" w:rsidR="002639B9" w:rsidRDefault="001E7028" w14:paraId="7E49FF57" wp14:textId="2ED14FE9" wp14:noSpellErr="1">
      <w:pPr>
        <w:numPr>
          <w:ilvl w:val="0"/>
          <w:numId w:val="3"/>
        </w:numPr>
        <w:contextualSpacing/>
        <w:rPr/>
      </w:pPr>
      <w:r w:rsidR="2F14B899">
        <w:rPr/>
        <w:t>Song 3</w:t>
      </w:r>
      <w:r w:rsidR="2F14B899">
        <w:rPr/>
        <w:t>:</w:t>
      </w:r>
      <w:r w:rsidR="2F14B899">
        <w:rPr/>
        <w:t xml:space="preserve">  “</w:t>
      </w:r>
      <w:r w:rsidR="2F14B899">
        <w:rPr/>
        <w:t>Who Am I” by Casting Crowns</w:t>
      </w:r>
    </w:p>
    <w:p xmlns:wp14="http://schemas.microsoft.com/office/word/2010/wordml" w:rsidR="002639B9" w:rsidRDefault="002639B9" w14:paraId="5B95CD12" wp14:textId="77777777"/>
    <w:p w:rsidR="0C2E5B22" w:rsidP="0C2E5B22" w:rsidRDefault="0C2E5B22" w14:noSpellErr="1" w14:paraId="1C5FE231" w14:textId="3730EE78">
      <w:pPr>
        <w:pStyle w:val="Normal"/>
      </w:pPr>
      <w:r w:rsidR="0C2E5B22">
        <w:rPr/>
        <w:t xml:space="preserve">Key Verse: </w:t>
      </w:r>
      <w:r w:rsidRPr="0C2E5B22" w:rsidR="0C2E5B22">
        <w:rPr>
          <w:rFonts w:ascii="Cambria" w:hAnsi="Cambria" w:eastAsia="Cambria" w:cs="Cambria"/>
          <w:noProof w:val="0"/>
          <w:sz w:val="24"/>
          <w:szCs w:val="24"/>
          <w:lang w:val="en-US"/>
        </w:rPr>
        <w:t>Genesis 50: 19-20</w:t>
      </w:r>
    </w:p>
    <w:p xmlns:wp14="http://schemas.microsoft.com/office/word/2010/wordml" w:rsidR="002639B9" w:rsidP="0C2E5B22" w:rsidRDefault="002639B9" w14:paraId="13CB595B" wp14:noSpellErr="1" wp14:textId="79979ECE">
      <w:pPr>
        <w:pStyle w:val="Normal"/>
      </w:pPr>
    </w:p>
    <w:p w:rsidR="442B20E3" w:rsidRDefault="442B20E3" w14:noSpellErr="1" w14:paraId="6A84DF9B" w14:textId="15E1645D"/>
    <w:p w:rsidR="442B20E3" w:rsidRDefault="442B20E3" w14:noSpellErr="1" w14:paraId="54080B28" w14:textId="1681410E"/>
    <w:p xmlns:wp14="http://schemas.microsoft.com/office/word/2010/wordml" w:rsidR="002639B9" w:rsidRDefault="001E7028" w14:paraId="2FA6674C" wp14:textId="77777777" wp14:noSpellErr="1">
      <w:r w:rsidR="2F14B899">
        <w:rPr/>
        <w:t xml:space="preserve">Bible Story: </w:t>
      </w:r>
    </w:p>
    <w:p xmlns:wp14="http://schemas.microsoft.com/office/word/2010/wordml" w:rsidR="002639B9" w:rsidRDefault="001E7028" w14:paraId="2AD97A0C" wp14:textId="77777777" wp14:noSpellErr="1">
      <w:pPr>
        <w:numPr>
          <w:ilvl w:val="0"/>
          <w:numId w:val="4"/>
        </w:numPr>
        <w:contextualSpacing/>
        <w:rPr/>
      </w:pPr>
      <w:r w:rsidR="2F14B899">
        <w:rPr/>
        <w:t>Scripture Reference: Genesis 50: 19-20</w:t>
      </w:r>
    </w:p>
    <w:p xmlns:wp14="http://schemas.microsoft.com/office/word/2010/wordml" w:rsidR="002639B9" w:rsidRDefault="001E7028" w14:paraId="2C219EFE" wp14:textId="77777777" wp14:noSpellErr="1">
      <w:pPr>
        <w:numPr>
          <w:ilvl w:val="0"/>
          <w:numId w:val="4"/>
        </w:numPr>
        <w:contextualSpacing/>
        <w:rPr/>
      </w:pPr>
      <w:r w:rsidR="2F14B899">
        <w:rPr/>
        <w:t xml:space="preserve">Narrative of Story: </w:t>
      </w:r>
    </w:p>
    <w:p w:rsidR="745A32E1" w:rsidP="745A32E1" w:rsidRDefault="745A32E1" w14:noSpellErr="1" w14:paraId="2FC6BCA4" w14:textId="16B29A4B">
      <w:pPr>
        <w:pStyle w:val="Normal"/>
      </w:pPr>
    </w:p>
    <w:p w:rsidR="745A32E1" w:rsidP="745A32E1" w:rsidRDefault="745A32E1" w14:noSpellErr="1" w14:paraId="0D773F2F" w14:textId="6B53EA92">
      <w:pPr>
        <w:pStyle w:val="Normal"/>
      </w:pPr>
      <w:r w:rsidR="745A32E1">
        <w:rPr/>
        <w:t>Using Joseph’s name as an acronym, we will quickly summarize the events that led up to our text in Genesis 50.</w:t>
      </w:r>
    </w:p>
    <w:p w:rsidR="745A32E1" w:rsidP="745A32E1" w:rsidRDefault="745A32E1" w14:paraId="70C0222D" w14:textId="29CFAA6E" w14:noSpellErr="1">
      <w:pPr>
        <w:pStyle w:val="Normal"/>
      </w:pPr>
    </w:p>
    <w:p w:rsidR="0C2E5B22" w:rsidP="0C2E5B22" w:rsidRDefault="0C2E5B22" w14:noSpellErr="1" w14:paraId="6FA4F757" w14:textId="01B52D24">
      <w:pPr>
        <w:pStyle w:val="Normal"/>
        <w:rPr>
          <w:b w:val="1"/>
          <w:bCs w:val="1"/>
        </w:rPr>
      </w:pPr>
      <w:r w:rsidRPr="0C2E5B22" w:rsidR="0C2E5B22">
        <w:rPr>
          <w:b w:val="1"/>
          <w:bCs w:val="1"/>
        </w:rPr>
        <w:t>“J” - Joseph Favorite”</w:t>
      </w:r>
    </w:p>
    <w:p w:rsidR="745A32E1" w:rsidP="745A32E1" w:rsidRDefault="745A32E1" w14:paraId="004ED8A1" w14:textId="722FB2C5" w14:noSpellErr="1">
      <w:pPr>
        <w:pStyle w:val="Normal"/>
      </w:pPr>
      <w:r w:rsidRPr="2F14B899" w:rsidR="2F14B899">
        <w:rPr>
          <w:rFonts w:ascii="Cambria" w:hAnsi="Cambria" w:eastAsia="Cambria" w:cs="Cambria"/>
          <w:noProof w:val="0"/>
          <w:sz w:val="24"/>
          <w:szCs w:val="24"/>
          <w:lang w:val="en-US"/>
        </w:rPr>
        <w:t xml:space="preserve">Joseph was the great grandson of Abraham, the son of Jacob and Rachel, and he had ten brothers.  Joseph’s brothers hated him – they knew he was their father’s favorite, which is what started all the trouble.  </w:t>
      </w:r>
    </w:p>
    <w:p w:rsidR="745A32E1" w:rsidP="0C2E5B22" w:rsidRDefault="745A32E1" w14:noSpellErr="1" w14:paraId="48611555" w14:textId="2E53E727">
      <w:pPr>
        <w:pStyle w:val="Normal"/>
        <w:rPr>
          <w:b w:val="1"/>
          <w:bCs w:val="1"/>
        </w:rPr>
      </w:pPr>
    </w:p>
    <w:p w:rsidR="745A32E1" w:rsidP="0C2E5B22" w:rsidRDefault="745A32E1" w14:noSpellErr="1" w14:paraId="533CE471" w14:textId="458806E1">
      <w:pPr>
        <w:pStyle w:val="Normal"/>
        <w:rPr>
          <w:b w:val="1"/>
          <w:bCs w:val="1"/>
        </w:rPr>
      </w:pPr>
      <w:r w:rsidRPr="0C2E5B22" w:rsidR="0C2E5B22">
        <w:rPr>
          <w:b w:val="1"/>
          <w:bCs w:val="1"/>
        </w:rPr>
        <w:t>“</w:t>
      </w:r>
      <w:r w:rsidRPr="0C2E5B22" w:rsidR="0C2E5B22">
        <w:rPr>
          <w:b w:val="1"/>
          <w:bCs w:val="1"/>
        </w:rPr>
        <w:t>O</w:t>
      </w:r>
      <w:r w:rsidRPr="0C2E5B22" w:rsidR="0C2E5B22">
        <w:rPr>
          <w:b w:val="1"/>
          <w:bCs w:val="1"/>
        </w:rPr>
        <w:t xml:space="preserve">” - </w:t>
      </w:r>
      <w:r w:rsidRPr="0C2E5B22" w:rsidR="0C2E5B22">
        <w:rPr>
          <w:b w:val="1"/>
          <w:bCs w:val="1"/>
        </w:rPr>
        <w:t>Object of His Brothers’ Hatred</w:t>
      </w:r>
      <w:r w:rsidRPr="0C2E5B22" w:rsidR="0C2E5B22">
        <w:rPr>
          <w:b w:val="1"/>
          <w:bCs w:val="1"/>
        </w:rPr>
        <w:t>”</w:t>
      </w:r>
    </w:p>
    <w:p w:rsidR="745A32E1" w:rsidP="0C2E5B22" w:rsidRDefault="745A32E1" w14:paraId="29F3B2A5" w14:textId="6EA69FDB">
      <w:pPr>
        <w:pStyle w:val="Normal"/>
        <w:rPr>
          <w:rFonts w:ascii="Cambria" w:hAnsi="Cambria" w:eastAsia="Cambria" w:cs="Cambria"/>
          <w:noProof w:val="0"/>
          <w:sz w:val="24"/>
          <w:szCs w:val="24"/>
          <w:lang w:val="en-US"/>
        </w:rPr>
      </w:pPr>
    </w:p>
    <w:p w:rsidR="745A32E1" w:rsidP="0C2E5B22" w:rsidRDefault="745A32E1" w14:noSpellErr="1" w14:paraId="27CBD14D" w14:textId="073D53D4">
      <w:pPr>
        <w:pStyle w:val="Normal"/>
        <w:rPr>
          <w:b w:val="1"/>
          <w:bCs w:val="1"/>
        </w:rPr>
      </w:pPr>
      <w:r w:rsidRPr="0C2E5B22" w:rsidR="0C2E5B22">
        <w:rPr>
          <w:rFonts w:ascii="Cambria" w:hAnsi="Cambria" w:eastAsia="Cambria" w:cs="Cambria"/>
          <w:noProof w:val="0"/>
          <w:sz w:val="24"/>
          <w:szCs w:val="24"/>
          <w:lang w:val="en-US"/>
        </w:rPr>
        <w:t>W</w:t>
      </w:r>
      <w:r w:rsidRPr="0C2E5B22" w:rsidR="0C2E5B22">
        <w:rPr>
          <w:rFonts w:ascii="Cambria" w:hAnsi="Cambria" w:eastAsia="Cambria" w:cs="Cambria"/>
          <w:noProof w:val="0"/>
          <w:sz w:val="24"/>
          <w:szCs w:val="24"/>
          <w:lang w:val="en-US"/>
        </w:rPr>
        <w:t xml:space="preserve">hile </w:t>
      </w:r>
      <w:r w:rsidRPr="0C2E5B22" w:rsidR="0C2E5B22">
        <w:rPr>
          <w:rFonts w:ascii="Cambria" w:hAnsi="Cambria" w:eastAsia="Cambria" w:cs="Cambria"/>
          <w:noProof w:val="0"/>
          <w:sz w:val="24"/>
          <w:szCs w:val="24"/>
          <w:lang w:val="en-US"/>
        </w:rPr>
        <w:t xml:space="preserve">Joseph </w:t>
      </w:r>
      <w:r w:rsidRPr="0C2E5B22" w:rsidR="0C2E5B22">
        <w:rPr>
          <w:rFonts w:ascii="Cambria" w:hAnsi="Cambria" w:eastAsia="Cambria" w:cs="Cambria"/>
          <w:noProof w:val="0"/>
          <w:sz w:val="24"/>
          <w:szCs w:val="24"/>
          <w:lang w:val="en-US"/>
        </w:rPr>
        <w:t>was still a boy, he ha</w:t>
      </w:r>
      <w:r w:rsidRPr="0C2E5B22" w:rsidR="0C2E5B22">
        <w:rPr>
          <w:rFonts w:ascii="Cambria" w:hAnsi="Cambria" w:eastAsia="Cambria" w:cs="Cambria"/>
          <w:noProof w:val="0"/>
          <w:sz w:val="24"/>
          <w:szCs w:val="24"/>
          <w:lang w:val="en-US"/>
        </w:rPr>
        <w:t>d</w:t>
      </w:r>
      <w:r w:rsidRPr="0C2E5B22" w:rsidR="0C2E5B22">
        <w:rPr>
          <w:rFonts w:ascii="Cambria" w:hAnsi="Cambria" w:eastAsia="Cambria" w:cs="Cambria"/>
          <w:noProof w:val="0"/>
          <w:sz w:val="24"/>
          <w:szCs w:val="24"/>
          <w:lang w:val="en-US"/>
        </w:rPr>
        <w:t xml:space="preserve"> a dream – that he would one day hold such a high position of authority, that his brothers, and even his father, would someday bow down to him. </w:t>
      </w:r>
    </w:p>
    <w:p w:rsidR="745A32E1" w:rsidP="0C2E5B22" w:rsidRDefault="745A32E1" w14:paraId="47AFAAFB" w14:textId="76E6554F">
      <w:pPr>
        <w:pStyle w:val="Normal"/>
        <w:rPr>
          <w:b w:val="1"/>
          <w:bCs w:val="1"/>
        </w:rPr>
      </w:pPr>
    </w:p>
    <w:p w:rsidR="745A32E1" w:rsidP="0C2E5B22" w:rsidRDefault="745A32E1" w14:noSpellErr="1" w14:paraId="4FADEEB3" w14:textId="4BBA3D41">
      <w:pPr>
        <w:pStyle w:val="Normal"/>
        <w:rPr>
          <w:b w:val="1"/>
          <w:bCs w:val="1"/>
        </w:rPr>
      </w:pPr>
      <w:r w:rsidRPr="0C2E5B22" w:rsidR="0C2E5B22">
        <w:rPr>
          <w:b w:val="1"/>
          <w:bCs w:val="1"/>
        </w:rPr>
        <w:t>“</w:t>
      </w:r>
      <w:r w:rsidRPr="0C2E5B22" w:rsidR="0C2E5B22">
        <w:rPr>
          <w:b w:val="1"/>
          <w:bCs w:val="1"/>
        </w:rPr>
        <w:t>S</w:t>
      </w:r>
      <w:r w:rsidRPr="0C2E5B22" w:rsidR="0C2E5B22">
        <w:rPr>
          <w:b w:val="1"/>
          <w:bCs w:val="1"/>
        </w:rPr>
        <w:t xml:space="preserve">” - </w:t>
      </w:r>
      <w:r w:rsidRPr="0C2E5B22" w:rsidR="0C2E5B22">
        <w:rPr>
          <w:b w:val="1"/>
          <w:bCs w:val="1"/>
        </w:rPr>
        <w:t>Sold into Slavery</w:t>
      </w:r>
      <w:r w:rsidRPr="0C2E5B22" w:rsidR="0C2E5B22">
        <w:rPr>
          <w:b w:val="1"/>
          <w:bCs w:val="1"/>
        </w:rPr>
        <w:t>”</w:t>
      </w:r>
    </w:p>
    <w:p w:rsidR="745A32E1" w:rsidP="745A32E1" w:rsidRDefault="745A32E1" w14:paraId="40319179" w14:textId="7047116B" w14:noSpellErr="1">
      <w:pPr>
        <w:pStyle w:val="Normal"/>
      </w:pPr>
      <w:r w:rsidRPr="2F14B899" w:rsidR="2F14B899">
        <w:rPr>
          <w:rFonts w:ascii="Cambria" w:hAnsi="Cambria" w:eastAsia="Cambria" w:cs="Cambria"/>
          <w:noProof w:val="0"/>
          <w:sz w:val="24"/>
          <w:szCs w:val="24"/>
          <w:lang w:val="en-US"/>
        </w:rPr>
        <w:t xml:space="preserve"> His brothers later sold him into slavery, and he was forced to live in a foreign country, and wrongfully cast into prison.</w:t>
      </w:r>
      <w:r w:rsidRPr="2F14B899" w:rsidR="2F14B899">
        <w:rPr>
          <w:rFonts w:ascii="Cambria" w:hAnsi="Cambria" w:eastAsia="Cambria" w:cs="Cambria"/>
          <w:noProof w:val="0"/>
          <w:sz w:val="24"/>
          <w:szCs w:val="24"/>
          <w:lang w:val="en-US"/>
        </w:rPr>
        <w:t xml:space="preserve">  </w:t>
      </w:r>
      <w:r w:rsidRPr="2F14B899" w:rsidR="2F14B899">
        <w:rPr>
          <w:rFonts w:ascii="Cambria" w:hAnsi="Cambria" w:eastAsia="Cambria" w:cs="Cambria"/>
          <w:noProof w:val="0"/>
          <w:sz w:val="24"/>
          <w:szCs w:val="24"/>
          <w:lang w:val="en-US"/>
        </w:rPr>
        <w:t xml:space="preserve">Joseph was willing to forgive those who sinned against him. </w:t>
      </w:r>
    </w:p>
    <w:p w:rsidR="745A32E1" w:rsidP="0C2E5B22" w:rsidRDefault="745A32E1" w14:paraId="471B282F" w14:textId="37746B98">
      <w:pPr>
        <w:pStyle w:val="Normal"/>
        <w:rPr>
          <w:rFonts w:ascii="Cambria" w:hAnsi="Cambria" w:eastAsia="Cambria" w:cs="Cambria"/>
          <w:noProof w:val="0"/>
          <w:sz w:val="24"/>
          <w:szCs w:val="24"/>
          <w:lang w:val="en-US"/>
        </w:rPr>
      </w:pPr>
    </w:p>
    <w:p w:rsidR="745A32E1" w:rsidP="0C2E5B22" w:rsidRDefault="745A32E1" w14:noSpellErr="1" w14:paraId="52D10D52" w14:textId="4F0922B2">
      <w:pPr>
        <w:pStyle w:val="Normal"/>
        <w:rPr>
          <w:b w:val="1"/>
          <w:bCs w:val="1"/>
        </w:rPr>
      </w:pPr>
      <w:r w:rsidRPr="0C2E5B22" w:rsidR="0C2E5B22">
        <w:rPr>
          <w:b w:val="1"/>
          <w:bCs w:val="1"/>
        </w:rPr>
        <w:t>“</w:t>
      </w:r>
      <w:r w:rsidRPr="0C2E5B22" w:rsidR="0C2E5B22">
        <w:rPr>
          <w:b w:val="1"/>
          <w:bCs w:val="1"/>
        </w:rPr>
        <w:t>P</w:t>
      </w:r>
      <w:r w:rsidRPr="0C2E5B22" w:rsidR="0C2E5B22">
        <w:rPr>
          <w:b w:val="1"/>
          <w:bCs w:val="1"/>
        </w:rPr>
        <w:t xml:space="preserve">” - </w:t>
      </w:r>
      <w:r w:rsidRPr="0C2E5B22" w:rsidR="0C2E5B22">
        <w:rPr>
          <w:b w:val="1"/>
          <w:bCs w:val="1"/>
        </w:rPr>
        <w:t>“Pharoah’s Minister</w:t>
      </w:r>
      <w:r w:rsidRPr="0C2E5B22" w:rsidR="0C2E5B22">
        <w:rPr>
          <w:b w:val="1"/>
          <w:bCs w:val="1"/>
        </w:rPr>
        <w:t>”</w:t>
      </w:r>
    </w:p>
    <w:p w:rsidR="745A32E1" w:rsidP="2F14B899" w:rsidRDefault="745A32E1" w14:paraId="42314A07" w14:textId="094767E9" w14:noSpellErr="1">
      <w:pPr>
        <w:pStyle w:val="Normal"/>
        <w:rPr>
          <w:rFonts w:ascii="Cambria" w:hAnsi="Cambria" w:eastAsia="Cambria" w:cs="Cambria"/>
          <w:noProof w:val="0"/>
          <w:sz w:val="24"/>
          <w:szCs w:val="24"/>
          <w:lang w:val="en-US"/>
        </w:rPr>
      </w:pPr>
      <w:r w:rsidRPr="2F14B899" w:rsidR="2F14B899">
        <w:rPr>
          <w:rFonts w:ascii="Cambria" w:hAnsi="Cambria" w:eastAsia="Cambria" w:cs="Cambria"/>
          <w:noProof w:val="0"/>
          <w:sz w:val="24"/>
          <w:szCs w:val="24"/>
          <w:lang w:val="en-US"/>
        </w:rPr>
        <w:t xml:space="preserve">In spite of his captivity, God favored </w:t>
      </w:r>
      <w:r w:rsidRPr="2F14B899" w:rsidR="2F14B899">
        <w:rPr>
          <w:rFonts w:ascii="Cambria" w:hAnsi="Cambria" w:eastAsia="Cambria" w:cs="Cambria"/>
          <w:noProof w:val="0"/>
          <w:sz w:val="24"/>
          <w:szCs w:val="24"/>
          <w:lang w:val="en-US"/>
        </w:rPr>
        <w:t xml:space="preserve">Joseph.  Joseph’s had a gift of interpreting dreams, and when Pharoah found out, he put Joseph’s gift to the test.  When Joseph was able to interpret the Pharoah’s dream as well, </w:t>
      </w:r>
      <w:r w:rsidRPr="2F14B899" w:rsidR="2F14B899">
        <w:rPr>
          <w:rFonts w:ascii="Cambria" w:hAnsi="Cambria" w:eastAsia="Cambria" w:cs="Cambria"/>
          <w:noProof w:val="0"/>
          <w:sz w:val="24"/>
          <w:szCs w:val="24"/>
          <w:lang w:val="en-US"/>
        </w:rPr>
        <w:t xml:space="preserve">he eventually because the second in command over all of Egypt.  </w:t>
      </w:r>
    </w:p>
    <w:p w:rsidR="745A32E1" w:rsidP="0C2E5B22" w:rsidRDefault="745A32E1" w14:paraId="4EEE2F26" w14:textId="47A8639C">
      <w:pPr>
        <w:pStyle w:val="Normal"/>
        <w:rPr>
          <w:rFonts w:ascii="Cambria" w:hAnsi="Cambria" w:eastAsia="Cambria" w:cs="Cambria"/>
          <w:noProof w:val="0"/>
          <w:sz w:val="24"/>
          <w:szCs w:val="24"/>
          <w:lang w:val="en-US"/>
        </w:rPr>
      </w:pPr>
    </w:p>
    <w:p w:rsidR="745A32E1" w:rsidP="0C2E5B22" w:rsidRDefault="745A32E1" w14:noSpellErr="1" w14:paraId="30874B85" w14:textId="7A03E23F">
      <w:pPr>
        <w:pStyle w:val="Normal"/>
        <w:rPr>
          <w:b w:val="1"/>
          <w:bCs w:val="1"/>
        </w:rPr>
      </w:pPr>
      <w:r w:rsidRPr="0C2E5B22" w:rsidR="0C2E5B22">
        <w:rPr>
          <w:b w:val="1"/>
          <w:bCs w:val="1"/>
        </w:rPr>
        <w:t>“</w:t>
      </w:r>
      <w:r w:rsidRPr="0C2E5B22" w:rsidR="0C2E5B22">
        <w:rPr>
          <w:b w:val="1"/>
          <w:bCs w:val="1"/>
        </w:rPr>
        <w:t>H</w:t>
      </w:r>
      <w:r w:rsidRPr="0C2E5B22" w:rsidR="0C2E5B22">
        <w:rPr>
          <w:b w:val="1"/>
          <w:bCs w:val="1"/>
        </w:rPr>
        <w:t>” - “</w:t>
      </w:r>
      <w:r w:rsidRPr="0C2E5B22" w:rsidR="0C2E5B22">
        <w:rPr>
          <w:b w:val="1"/>
          <w:bCs w:val="1"/>
        </w:rPr>
        <w:t>Helper of Others</w:t>
      </w:r>
      <w:r w:rsidRPr="0C2E5B22" w:rsidR="0C2E5B22">
        <w:rPr>
          <w:b w:val="1"/>
          <w:bCs w:val="1"/>
        </w:rPr>
        <w:t>”</w:t>
      </w:r>
    </w:p>
    <w:p w:rsidR="745A32E1" w:rsidP="0C2E5B22" w:rsidRDefault="745A32E1" w14:paraId="5DAC3378" w14:textId="047D817D">
      <w:pPr>
        <w:pStyle w:val="Normal"/>
        <w:rPr>
          <w:rFonts w:ascii="Cambria" w:hAnsi="Cambria" w:eastAsia="Cambria" w:cs="Cambria"/>
          <w:noProof w:val="0"/>
          <w:sz w:val="24"/>
          <w:szCs w:val="24"/>
          <w:lang w:val="en-US"/>
        </w:rPr>
      </w:pPr>
    </w:p>
    <w:p w:rsidR="745A32E1" w:rsidP="2F14B899" w:rsidRDefault="745A32E1" w14:paraId="3AFED632" w14:textId="6ACAAFB7" w14:noSpellErr="1">
      <w:pPr>
        <w:pStyle w:val="Normal"/>
        <w:rPr>
          <w:rFonts w:ascii="Cambria" w:hAnsi="Cambria" w:eastAsia="Cambria" w:cs="Cambria"/>
          <w:noProof w:val="0"/>
          <w:sz w:val="24"/>
          <w:szCs w:val="24"/>
          <w:lang w:val="en-US"/>
        </w:rPr>
      </w:pPr>
      <w:r w:rsidRPr="2F14B899" w:rsidR="2F14B899">
        <w:rPr>
          <w:rFonts w:ascii="Cambria" w:hAnsi="Cambria" w:eastAsia="Cambria" w:cs="Cambria"/>
          <w:noProof w:val="0"/>
          <w:sz w:val="24"/>
          <w:szCs w:val="24"/>
          <w:lang w:val="en-US"/>
        </w:rPr>
        <w:t xml:space="preserve">Twenty-two years after Joseph’s brothers sold him into slavery, they came to Egypt to buy food and he revealed to them just who he was – the second in command of all of Egypt.  </w:t>
      </w:r>
    </w:p>
    <w:p w:rsidR="745A32E1" w:rsidP="745A32E1" w:rsidRDefault="745A32E1" w14:paraId="35D55730" w14:textId="517676F4">
      <w:pPr>
        <w:pStyle w:val="Normal"/>
      </w:pPr>
    </w:p>
    <w:p w:rsidR="745A32E1" w:rsidP="745A32E1" w:rsidRDefault="745A32E1" w14:paraId="6AEFD458" w14:textId="7BF36E12" w14:noSpellErr="1">
      <w:pPr>
        <w:pStyle w:val="Normal"/>
      </w:pPr>
      <w:r w:rsidR="2F14B899">
        <w:rPr/>
        <w:t xml:space="preserve">Joseph did not use </w:t>
      </w:r>
      <w:r w:rsidR="2F14B899">
        <w:rPr/>
        <w:t xml:space="preserve">his position of authority to take revenge on them, threaten them, or yell at them.  After their father died, Joseph’s brothers pleaded for forgiveness, saying, “Now, please, forgive the trespass of the servants of the God of your father” (Genesis 50:17). What was Joseph’s response? He wept, then told them, “Do not be afraid, for am I in the place of God? But as for you, you meant evil against me, but God meant it for good . . .” (50:17,19). </w:t>
      </w:r>
    </w:p>
    <w:p w:rsidR="745A32E1" w:rsidP="745A32E1" w:rsidRDefault="745A32E1" w14:paraId="07348BE7" w14:textId="61CD6CAA">
      <w:pPr>
        <w:pStyle w:val="Normal"/>
      </w:pPr>
    </w:p>
    <w:p w:rsidR="745A32E1" w:rsidP="745A32E1" w:rsidRDefault="745A32E1" w14:paraId="1070E017" w14:textId="0509D48B">
      <w:pPr>
        <w:pStyle w:val="Normal"/>
      </w:pPr>
      <w:r w:rsidR="442B20E3">
        <w:rPr/>
        <w:t>It is not always easy to forgive those that have done us wrong, but if we are truly grateful for the forgiveness that we have received from the Lord, then “forgiving one another, even as God in Christ forgave us” (Ephesians 4:32) should come naturally for us.</w:t>
      </w:r>
      <w:r w:rsidR="442B20E3">
        <w:rPr/>
        <w:t xml:space="preserve">  It is through that forgiveness that we are able to avoid </w:t>
      </w:r>
      <w:proofErr w:type="spellStart"/>
      <w:r w:rsidR="442B20E3">
        <w:rPr/>
        <w:t>satan’s</w:t>
      </w:r>
      <w:proofErr w:type="spellEnd"/>
      <w:r w:rsidR="442B20E3">
        <w:rPr/>
        <w:t xml:space="preserve"> trap </w:t>
      </w:r>
      <w:r w:rsidR="442B20E3">
        <w:rPr/>
        <w:t>-  remembering</w:t>
      </w:r>
      <w:r w:rsidR="442B20E3">
        <w:rPr/>
        <w:t xml:space="preserve"> the wrong things that are done to us, </w:t>
      </w:r>
      <w:r w:rsidR="442B20E3">
        <w:rPr/>
        <w:t xml:space="preserve">with the evil intent to hold others “hostage” for their unfair treatment.  </w:t>
      </w:r>
    </w:p>
    <w:p xmlns:wp14="http://schemas.microsoft.com/office/word/2010/wordml" w:rsidR="002639B9" w:rsidP="442B20E3" w:rsidRDefault="002639B9" w14:paraId="675E05EE" wp14:noSpellErr="1" wp14:textId="3ED1677A">
      <w:pPr>
        <w:pStyle w:val="Normal"/>
        <w:rPr>
          <w:rFonts w:ascii="Cambria" w:hAnsi="Cambria" w:eastAsia="Cambria" w:cs="Cambria"/>
          <w:noProof w:val="0"/>
          <w:sz w:val="24"/>
          <w:szCs w:val="24"/>
          <w:lang w:val="en-US"/>
        </w:rPr>
      </w:pPr>
    </w:p>
    <w:p w:rsidR="442B20E3" w:rsidP="442B20E3" w:rsidRDefault="442B20E3" w14:paraId="2554AFDD" w14:textId="76BFC6E5">
      <w:pPr>
        <w:rPr>
          <w:b w:val="1"/>
          <w:bCs w:val="1"/>
        </w:rPr>
      </w:pPr>
      <w:r w:rsidR="442B20E3">
        <w:rPr/>
        <w:t xml:space="preserve">Bible Activity: </w:t>
      </w:r>
    </w:p>
    <w:p w:rsidR="442B20E3" w:rsidP="442B20E3" w:rsidRDefault="442B20E3" w14:noSpellErr="1" w14:paraId="60D8BEE1" w14:textId="0314C1A1">
      <w:pPr>
        <w:rPr>
          <w:b w:val="1"/>
          <w:bCs w:val="1"/>
        </w:rPr>
      </w:pPr>
      <w:r w:rsidR="442B20E3">
        <w:rPr/>
        <w:t xml:space="preserve">Title: </w:t>
      </w:r>
      <w:r w:rsidR="442B20E3">
        <w:rPr/>
        <w:t>“</w:t>
      </w:r>
      <w:r w:rsidRPr="442B20E3" w:rsidR="442B20E3">
        <w:rPr>
          <w:b w:val="1"/>
          <w:bCs w:val="1"/>
        </w:rPr>
        <w:t>Act it Out”</w:t>
      </w:r>
    </w:p>
    <w:p w:rsidR="442B20E3" w:rsidP="442B20E3" w:rsidRDefault="442B20E3" w14:noSpellErr="1" w14:paraId="45649E4F" w14:textId="471180D7">
      <w:pPr>
        <w:rPr>
          <w:b w:val="1"/>
          <w:bCs w:val="1"/>
        </w:rPr>
      </w:pPr>
      <w:r w:rsidR="442B20E3">
        <w:rPr>
          <w:b w:val="0"/>
          <w:bCs w:val="0"/>
        </w:rPr>
        <w:t xml:space="preserve">Children break into groups to create skits that depict the key points covered in the </w:t>
      </w:r>
      <w:r w:rsidR="442B20E3">
        <w:rPr>
          <w:b w:val="0"/>
          <w:bCs w:val="0"/>
        </w:rPr>
        <w:t>lesson.</w:t>
      </w:r>
    </w:p>
    <w:p w:rsidR="442B20E3" w:rsidP="442B20E3" w:rsidRDefault="442B20E3" w14:noSpellErr="1" w14:paraId="3A1A4070" w14:textId="7F5CEE55">
      <w:pPr>
        <w:pStyle w:val="Normal"/>
        <w:rPr>
          <w:rFonts w:ascii="Cambria" w:hAnsi="Cambria" w:eastAsia="Cambria" w:cs="Cambria"/>
          <w:noProof w:val="0"/>
          <w:sz w:val="24"/>
          <w:szCs w:val="24"/>
          <w:lang w:val="en-US"/>
        </w:rPr>
      </w:pPr>
    </w:p>
    <w:p xmlns:wp14="http://schemas.microsoft.com/office/word/2010/wordml" w:rsidR="002639B9" w:rsidRDefault="002639B9" w14:paraId="2FC17F8B" wp14:textId="77777777"/>
    <w:p xmlns:wp14="http://schemas.microsoft.com/office/word/2010/wordml" w:rsidR="002639B9" w:rsidRDefault="001E7028" w14:paraId="0486418C" wp14:noSpellErr="1" wp14:textId="6B975765">
      <w:r w:rsidR="442B20E3">
        <w:rPr/>
        <w:t xml:space="preserve">Craft/Make &amp; Take: </w:t>
      </w:r>
      <w:r w:rsidRPr="442B20E3" w:rsidR="442B20E3">
        <w:rPr>
          <w:b w:val="1"/>
          <w:bCs w:val="1"/>
        </w:rPr>
        <w:t>Bible Notebook</w:t>
      </w:r>
    </w:p>
    <w:p w:rsidR="61278A05" w:rsidP="61278A05" w:rsidRDefault="61278A05" w14:noSpellErr="1" w14:paraId="1EE69432" w14:textId="47CAD678">
      <w:pPr>
        <w:pStyle w:val="Normal"/>
      </w:pPr>
    </w:p>
    <w:p w:rsidR="61278A05" w:rsidP="61278A05" w:rsidRDefault="61278A05" w14:noSpellErr="1" w14:paraId="470A7761" w14:textId="13F51462">
      <w:pPr>
        <w:pStyle w:val="Normal"/>
        <w:ind w:left="3600" w:firstLine="720"/>
      </w:pPr>
    </w:p>
    <w:p xmlns:wp14="http://schemas.microsoft.com/office/word/2010/wordml" w:rsidR="002639B9" w:rsidRDefault="001E7028" w14:paraId="53444F9A" wp14:noSpellErr="1" wp14:textId="335209FA">
      <w:pPr>
        <w:numPr>
          <w:ilvl w:val="0"/>
          <w:numId w:val="1"/>
        </w:numPr>
        <w:contextualSpacing/>
        <w:rPr/>
      </w:pPr>
      <w:r w:rsidR="442B20E3">
        <w:rPr/>
        <w:t xml:space="preserve">Title: </w:t>
      </w:r>
      <w:hyperlink r:id="Ra87cc92010f34b7a">
        <w:r w:rsidRPr="442B20E3" w:rsidR="442B20E3">
          <w:rPr>
            <w:rStyle w:val="Hyperlink"/>
            <w:b w:val="1"/>
            <w:bCs w:val="1"/>
          </w:rPr>
          <w:t>Bible Notebook</w:t>
        </w:r>
      </w:hyperlink>
      <w:r w:rsidRPr="442B20E3" w:rsidR="442B20E3">
        <w:rPr>
          <w:b w:val="1"/>
          <w:bCs w:val="1"/>
        </w:rPr>
        <w:t xml:space="preserve">                                              </w:t>
      </w:r>
    </w:p>
    <w:p xmlns:wp14="http://schemas.microsoft.com/office/word/2010/wordml" w:rsidR="002639B9" w:rsidRDefault="001E7028" w14:paraId="192A4651" wp14:textId="77777777" wp14:noSpellErr="1">
      <w:pPr>
        <w:numPr>
          <w:ilvl w:val="0"/>
          <w:numId w:val="1"/>
        </w:numPr>
        <w:contextualSpacing/>
        <w:rPr/>
      </w:pPr>
      <w:r w:rsidR="442B20E3">
        <w:rPr/>
        <w:t xml:space="preserve">Supplies Needed: </w:t>
      </w:r>
    </w:p>
    <w:p w:rsidR="442B20E3" w:rsidP="442B20E3" w:rsidRDefault="442B20E3" w14:paraId="0726CF16" w14:textId="2964F572">
      <w:pPr>
        <w:pStyle w:val="ListParagraph"/>
        <w:numPr>
          <w:ilvl w:val="1"/>
          <w:numId w:val="6"/>
        </w:numPr>
        <w:rPr>
          <w:sz w:val="24"/>
          <w:szCs w:val="24"/>
        </w:rPr>
      </w:pPr>
      <w:hyperlink r:id="R44b8b0af2c4f40f7">
        <w:r w:rsidRPr="442B20E3" w:rsidR="442B20E3">
          <w:rPr>
            <w:rStyle w:val="Hyperlink"/>
          </w:rPr>
          <w:t>Bible Friends doll template</w:t>
        </w:r>
      </w:hyperlink>
    </w:p>
    <w:p w:rsidR="442B20E3" w:rsidP="442B20E3" w:rsidRDefault="442B20E3" w14:noSpellErr="1" w14:paraId="187A4C1F" w14:textId="6FEA86B7">
      <w:pPr>
        <w:pStyle w:val="ListParagraph"/>
        <w:numPr>
          <w:ilvl w:val="1"/>
          <w:numId w:val="6"/>
        </w:numPr>
        <w:rPr>
          <w:sz w:val="24"/>
          <w:szCs w:val="24"/>
        </w:rPr>
      </w:pPr>
      <w:r w:rsidR="442B20E3">
        <w:rPr/>
        <w:t>Colorful tissue paper</w:t>
      </w:r>
      <w:r w:rsidR="442B20E3">
        <w:rPr/>
        <w:t xml:space="preserve">                                                   </w:t>
      </w:r>
      <w:r>
        <w:drawing>
          <wp:inline wp14:editId="1DB944F9" wp14:anchorId="751EACA1">
            <wp:extent cx="866775" cy="1116019"/>
            <wp:effectExtent l="0" t="0" r="0" b="0"/>
            <wp:docPr id="1524421138" name="picture" title=""/>
            <wp:cNvGraphicFramePr>
              <a:graphicFrameLocks noChangeAspect="1"/>
            </wp:cNvGraphicFramePr>
            <a:graphic>
              <a:graphicData uri="http://schemas.openxmlformats.org/drawingml/2006/picture">
                <pic:pic>
                  <pic:nvPicPr>
                    <pic:cNvPr id="0" name="picture"/>
                    <pic:cNvPicPr/>
                  </pic:nvPicPr>
                  <pic:blipFill>
                    <a:blip r:embed="R81b76c59b7b34c8d">
                      <a:extLst>
                        <a:ext xmlns:a="http://schemas.openxmlformats.org/drawingml/2006/main" uri="{28A0092B-C50C-407E-A947-70E740481C1C}">
                          <a14:useLocalDpi val="0"/>
                        </a:ext>
                      </a:extLst>
                    </a:blip>
                    <a:stretch>
                      <a:fillRect/>
                    </a:stretch>
                  </pic:blipFill>
                  <pic:spPr>
                    <a:xfrm>
                      <a:off x="0" y="0"/>
                      <a:ext cx="866775" cy="1116019"/>
                    </a:xfrm>
                    <a:prstGeom prst="rect">
                      <a:avLst/>
                    </a:prstGeom>
                  </pic:spPr>
                </pic:pic>
              </a:graphicData>
            </a:graphic>
          </wp:inline>
        </w:drawing>
      </w:r>
    </w:p>
    <w:p w:rsidR="442B20E3" w:rsidP="442B20E3" w:rsidRDefault="442B20E3" w14:noSpellErr="1" w14:paraId="4B6AAF2F" w14:textId="1DDECD89">
      <w:pPr>
        <w:pStyle w:val="ListParagraph"/>
        <w:numPr>
          <w:ilvl w:val="1"/>
          <w:numId w:val="6"/>
        </w:numPr>
        <w:rPr>
          <w:sz w:val="24"/>
          <w:szCs w:val="24"/>
        </w:rPr>
      </w:pPr>
      <w:r w:rsidR="442B20E3">
        <w:rPr/>
        <w:t>Construction Paper</w:t>
      </w:r>
    </w:p>
    <w:p w:rsidR="442B20E3" w:rsidP="442B20E3" w:rsidRDefault="442B20E3" w14:noSpellErr="1" w14:paraId="1EE7520E" w14:textId="7C3CD530">
      <w:pPr>
        <w:pStyle w:val="ListParagraph"/>
        <w:numPr>
          <w:ilvl w:val="1"/>
          <w:numId w:val="6"/>
        </w:numPr>
        <w:rPr>
          <w:sz w:val="24"/>
          <w:szCs w:val="24"/>
        </w:rPr>
      </w:pPr>
      <w:r w:rsidR="442B20E3">
        <w:rPr/>
        <w:t>White/ Blank Paper</w:t>
      </w:r>
    </w:p>
    <w:p w:rsidR="442B20E3" w:rsidP="442B20E3" w:rsidRDefault="442B20E3" w14:noSpellErr="1" w14:paraId="58D169AD" w14:textId="19053032">
      <w:pPr>
        <w:pStyle w:val="ListParagraph"/>
        <w:numPr>
          <w:ilvl w:val="1"/>
          <w:numId w:val="6"/>
        </w:numPr>
        <w:rPr>
          <w:sz w:val="24"/>
          <w:szCs w:val="24"/>
        </w:rPr>
      </w:pPr>
      <w:r w:rsidR="442B20E3">
        <w:rPr/>
        <w:t>Scissors</w:t>
      </w:r>
    </w:p>
    <w:p w:rsidR="442B20E3" w:rsidP="442B20E3" w:rsidRDefault="442B20E3" w14:noSpellErr="1" w14:paraId="0946FEE7" w14:textId="588CDBC4">
      <w:pPr>
        <w:pStyle w:val="ListParagraph"/>
        <w:numPr>
          <w:ilvl w:val="1"/>
          <w:numId w:val="6"/>
        </w:numPr>
        <w:rPr>
          <w:sz w:val="24"/>
          <w:szCs w:val="24"/>
        </w:rPr>
      </w:pPr>
      <w:r w:rsidR="442B20E3">
        <w:rPr/>
        <w:t>Glue</w:t>
      </w:r>
    </w:p>
    <w:p w:rsidR="442B20E3" w:rsidP="442B20E3" w:rsidRDefault="442B20E3" w14:noSpellErr="1" w14:paraId="73B6F705" w14:textId="34163D23">
      <w:pPr>
        <w:pStyle w:val="ListParagraph"/>
        <w:numPr>
          <w:ilvl w:val="1"/>
          <w:numId w:val="6"/>
        </w:numPr>
        <w:rPr>
          <w:sz w:val="24"/>
          <w:szCs w:val="24"/>
        </w:rPr>
      </w:pPr>
      <w:r w:rsidR="442B20E3">
        <w:rPr/>
        <w:t>Stapler</w:t>
      </w:r>
    </w:p>
    <w:p w:rsidR="442B20E3" w:rsidP="442B20E3" w:rsidRDefault="442B20E3" w14:noSpellErr="1" w14:paraId="2D8379F8" w14:textId="53991F96">
      <w:pPr>
        <w:pStyle w:val="ListParagraph"/>
        <w:numPr>
          <w:ilvl w:val="1"/>
          <w:numId w:val="6"/>
        </w:numPr>
        <w:rPr>
          <w:sz w:val="24"/>
          <w:szCs w:val="24"/>
        </w:rPr>
      </w:pPr>
      <w:r w:rsidR="442B20E3">
        <w:rPr/>
        <w:t>Staples</w:t>
      </w:r>
    </w:p>
    <w:p xmlns:wp14="http://schemas.microsoft.com/office/word/2010/wordml" w:rsidR="002639B9" w:rsidRDefault="002639B9" w14:paraId="0A4F7224" wp14:textId="77777777">
      <w:pPr>
        <w:ind w:left="1440"/>
      </w:pPr>
    </w:p>
    <w:p xmlns:wp14="http://schemas.microsoft.com/office/word/2010/wordml" w:rsidR="002639B9" w:rsidP="442B20E3" w:rsidRDefault="002639B9" w14:paraId="5AE48A43" wp14:noSpellErr="1" wp14:textId="0E6FBF4E">
      <w:pPr>
        <w:numPr>
          <w:ilvl w:val="0"/>
          <w:numId w:val="1"/>
        </w:numPr>
        <w:rPr/>
      </w:pPr>
      <w:r w:rsidR="442B20E3">
        <w:rPr/>
        <w:t xml:space="preserve">Directions: Children will </w:t>
      </w:r>
      <w:r w:rsidR="442B20E3">
        <w:rPr/>
        <w:t xml:space="preserve">select two matching pieces of construction paper for their front and back notebook covers, then </w:t>
      </w:r>
      <w:r w:rsidR="442B20E3">
        <w:rPr/>
        <w:t xml:space="preserve">cut out </w:t>
      </w:r>
      <w:r w:rsidR="442B20E3">
        <w:rPr/>
        <w:t xml:space="preserve">and decorate </w:t>
      </w:r>
      <w:r w:rsidR="442B20E3">
        <w:rPr/>
        <w:t xml:space="preserve">the Bible Friends doll, then use a white piece of paper to create the outline for Joseph’s coat.  Then, they will cut out the coat, cut tissue paper into small pieces, and glue the pieces on the coat.  Student will then glue the Bible Friends doll to the construction paper, then gently glue the coat on top of the doll.  Students will then </w:t>
      </w:r>
      <w:r w:rsidR="442B20E3">
        <w:rPr/>
        <w:t xml:space="preserve">select 3-5 pages of blank </w:t>
      </w:r>
      <w:r w:rsidR="442B20E3">
        <w:rPr/>
        <w:t xml:space="preserve">paper, insert them in between the pages of their notebook cover, and staple the notebook together. Time permitting, students may also write the key verse or </w:t>
      </w:r>
      <w:r w:rsidR="442B20E3">
        <w:rPr/>
        <w:t>memory verse on the front cover of the notebook.</w:t>
      </w:r>
    </w:p>
    <w:p w:rsidR="442B20E3" w:rsidP="442B20E3" w:rsidRDefault="442B20E3" w14:paraId="3AD2C371" w14:textId="1AC29FAE">
      <w:pPr>
        <w:pStyle w:val="Normal"/>
      </w:pPr>
    </w:p>
    <w:p xmlns:wp14="http://schemas.microsoft.com/office/word/2010/wordml" w:rsidR="002639B9" w:rsidRDefault="001E7028" w14:paraId="7171FC68" wp14:noSpellErr="1" wp14:textId="17E9373C">
      <w:r w:rsidR="442B20E3">
        <w:rPr/>
        <w:t xml:space="preserve">Game/Object Lesson: </w:t>
      </w:r>
      <w:hyperlink r:id="R7579b2a8d98b46c2">
        <w:r w:rsidRPr="442B20E3" w:rsidR="442B20E3">
          <w:rPr>
            <w:rStyle w:val="Hyperlink"/>
            <w:b w:val="1"/>
            <w:bCs w:val="1"/>
          </w:rPr>
          <w:t>Three Buckets</w:t>
        </w:r>
      </w:hyperlink>
    </w:p>
    <w:p xmlns:wp14="http://schemas.microsoft.com/office/word/2010/wordml" w:rsidR="002639B9" w:rsidRDefault="001E7028" w14:paraId="75AAB191" wp14:noSpellErr="1" wp14:textId="46F76A16">
      <w:pPr>
        <w:numPr>
          <w:ilvl w:val="0"/>
          <w:numId w:val="1"/>
        </w:numPr>
        <w:contextualSpacing/>
        <w:rPr/>
      </w:pPr>
      <w:r w:rsidR="442B20E3">
        <w:rPr/>
        <w:t xml:space="preserve">Title: </w:t>
      </w:r>
      <w:r w:rsidRPr="442B20E3" w:rsidR="442B20E3">
        <w:rPr>
          <w:b w:val="1"/>
          <w:bCs w:val="1"/>
        </w:rPr>
        <w:t>Three Buckets</w:t>
      </w:r>
    </w:p>
    <w:p xmlns:wp14="http://schemas.microsoft.com/office/word/2010/wordml" w:rsidR="002639B9" w:rsidP="442B20E3" w:rsidRDefault="002639B9" w14:paraId="77A52294" wp14:noSpellErr="1" wp14:textId="340F24C3">
      <w:pPr>
        <w:numPr>
          <w:ilvl w:val="0"/>
          <w:numId w:val="1"/>
        </w:numPr>
        <w:rPr/>
      </w:pPr>
      <w:r w:rsidR="442B20E3">
        <w:rPr/>
        <w:t xml:space="preserve">Directions:  Label three buckets, “betrayed”, “set up”, “forgotten”.  </w:t>
      </w:r>
      <w:r w:rsidR="442B20E3">
        <w:rPr/>
        <w:t xml:space="preserve">Place weights (rocks, bricks, etc.) into each bucket.  Select one child to be “Joseph”.  As you go through today’s lesson, have the child pick up a bucket, then try to walk, or run with them.  As they pick up more buckets, the weights get harder to carry.  At the end of the lesson, as Joseph forgives, have the student put the </w:t>
      </w:r>
      <w:r w:rsidR="442B20E3">
        <w:rPr/>
        <w:t xml:space="preserve">buckets down, one at a time, showing </w:t>
      </w:r>
      <w:r w:rsidR="442B20E3">
        <w:rPr/>
        <w:t>Joseph’s</w:t>
      </w:r>
      <w:r w:rsidR="442B20E3">
        <w:rPr/>
        <w:t xml:space="preserve"> load becoming lighter as he forgave the unfair treatment.  He now has no problem walking or running.  This lesson reminds us of how “heavy” the load of offenses can be to carry, and how letting them go makes us “lighter”.</w:t>
      </w:r>
    </w:p>
    <w:p w:rsidR="442B20E3" w:rsidP="442B20E3" w:rsidRDefault="442B20E3" w14:noSpellErr="1" w14:paraId="3987A0F5" w14:textId="799D9CAC">
      <w:pPr>
        <w:pStyle w:val="Normal"/>
      </w:pPr>
    </w:p>
    <w:p w:rsidR="442B20E3" w:rsidRDefault="442B20E3" w14:noSpellErr="1" w14:paraId="169D0364">
      <w:pPr>
        <w:rPr>
          <w:b w:val="0"/>
          <w:bCs w:val="0"/>
        </w:rPr>
      </w:pPr>
      <w:r w:rsidR="442B20E3">
        <w:rPr>
          <w:b w:val="0"/>
          <w:bCs w:val="0"/>
        </w:rPr>
        <w:t>Daily Challenges:</w:t>
      </w:r>
    </w:p>
    <w:p w:rsidR="442B20E3" w:rsidP="442B20E3" w:rsidRDefault="442B20E3" w14:noSpellErr="1" w14:paraId="7DE00A92" w14:textId="38FB33BE">
      <w:pPr>
        <w:pStyle w:val="Normal"/>
      </w:pPr>
    </w:p>
    <w:p w:rsidR="442B20E3" w:rsidP="442B20E3" w:rsidRDefault="442B20E3" w14:noSpellErr="1" w14:paraId="1DCBB59F" w14:textId="224D472C">
      <w:pPr>
        <w:pStyle w:val="Normal"/>
        <w:ind w:left="720" w:firstLine="0"/>
      </w:pPr>
      <w:r w:rsidR="442B20E3">
        <w:rPr/>
        <w:t xml:space="preserve">Each day, children will make sure they keep “short accounts”, quickly forgiving others for offenses or unfair treatment. They can record testimonies of how it feels to let go of offenses, in their Bible </w:t>
      </w:r>
      <w:r w:rsidR="442B20E3">
        <w:rPr/>
        <w:t>n</w:t>
      </w:r>
      <w:r w:rsidR="442B20E3">
        <w:rPr/>
        <w:t>otebooks.</w:t>
      </w:r>
    </w:p>
    <w:p w:rsidR="442B20E3" w:rsidP="442B20E3" w:rsidRDefault="442B20E3" w14:noSpellErr="1" w14:paraId="028B5334" w14:textId="4A52DF0E">
      <w:pPr>
        <w:pStyle w:val="Normal"/>
      </w:pPr>
    </w:p>
    <w:p xmlns:wp14="http://schemas.microsoft.com/office/word/2010/wordml" w:rsidR="002639B9" w:rsidRDefault="002639B9" w14:paraId="007DCDA8" wp14:textId="77777777"/>
    <w:p xmlns:wp14="http://schemas.microsoft.com/office/word/2010/wordml" w:rsidR="002639B9" w:rsidRDefault="001E7028" w14:paraId="71263527" wp14:textId="77777777" wp14:noSpellErr="1">
      <w:r w:rsidR="2F14B899">
        <w:rPr/>
        <w:t xml:space="preserve">Closing Activity &amp; Prayer: </w:t>
      </w:r>
    </w:p>
    <w:p xmlns:wp14="http://schemas.microsoft.com/office/word/2010/wordml" w:rsidR="002639B9" w:rsidP="442B20E3" w:rsidRDefault="001E7028" w14:paraId="3C80EC46" wp14:noSpellErr="1" wp14:textId="36A5DDF2">
      <w:pPr>
        <w:ind w:left="360"/>
        <w:contextualSpacing/>
        <w:rPr/>
      </w:pPr>
      <w:r w:rsidR="442B20E3">
        <w:rPr/>
        <w:t>Call to Action</w:t>
      </w:r>
      <w:r w:rsidR="442B20E3">
        <w:rPr/>
        <w:t>:</w:t>
      </w:r>
      <w:r w:rsidR="442B20E3">
        <w:rPr/>
        <w:t xml:space="preserve"> </w:t>
      </w:r>
    </w:p>
    <w:p xmlns:wp14="http://schemas.microsoft.com/office/word/2010/wordml" w:rsidR="002639B9" w:rsidRDefault="001E7028" w14:paraId="61C4031D" wp14:textId="77777777">
      <w:pPr>
        <w:ind w:left="720"/>
      </w:pPr>
      <w:r w:rsidR="442B20E3">
        <w:rPr/>
        <w:t xml:space="preserve">God wants us to be free of </w:t>
      </w:r>
      <w:proofErr w:type="spellStart"/>
      <w:r w:rsidR="442B20E3">
        <w:rPr/>
        <w:t>satan’s</w:t>
      </w:r>
      <w:proofErr w:type="spellEnd"/>
      <w:r w:rsidR="442B20E3">
        <w:rPr/>
        <w:t xml:space="preserve"> bait - the sin of </w:t>
      </w:r>
      <w:r w:rsidR="442B20E3">
        <w:rPr/>
        <w:t>u</w:t>
      </w:r>
      <w:r w:rsidR="442B20E3">
        <w:rPr/>
        <w:t>nforgiveness</w:t>
      </w:r>
      <w:r w:rsidR="442B20E3">
        <w:rPr/>
        <w:t xml:space="preserve">.  </w:t>
      </w:r>
    </w:p>
    <w:p xmlns:wp14="http://schemas.microsoft.com/office/word/2010/wordml" w:rsidR="002639B9" w:rsidRDefault="001E7028" w14:paraId="4EEBC15F" wp14:textId="77777777" wp14:noSpellErr="1">
      <w:pPr>
        <w:ind w:left="720"/>
      </w:pPr>
      <w:r w:rsidR="2F14B899">
        <w:rPr/>
        <w:t xml:space="preserve">Forgiveness is not pretending something bad didn’t happen, or that what happened was fair, good, or right.  When we forgive, it does not mean that we are letting people mistreat us.  Instead, when we forgive, we are making a choice to release someone from </w:t>
      </w:r>
      <w:r w:rsidR="2F14B899">
        <w:rPr/>
        <w:t>a debt they owe us.</w:t>
      </w:r>
    </w:p>
    <w:p xmlns:wp14="http://schemas.microsoft.com/office/word/2010/wordml" w:rsidR="002639B9" w:rsidRDefault="001E7028" w14:paraId="340BE3BB" wp14:textId="77777777" wp14:noSpellErr="1">
      <w:pPr>
        <w:numPr>
          <w:ilvl w:val="0"/>
          <w:numId w:val="2"/>
        </w:numPr>
        <w:contextualSpacing/>
        <w:rPr/>
      </w:pPr>
      <w:r w:rsidR="2F14B899">
        <w:rPr/>
        <w:t xml:space="preserve">Prayer: </w:t>
      </w:r>
    </w:p>
    <w:p xmlns:wp14="http://schemas.microsoft.com/office/word/2010/wordml" w:rsidR="002639B9" w:rsidRDefault="001E7028" w14:paraId="63F63277" wp14:textId="77777777" wp14:noSpellErr="1">
      <w:pPr>
        <w:ind w:left="720"/>
      </w:pPr>
      <w:r w:rsidR="2F14B899">
        <w:rPr/>
        <w:t xml:space="preserve">Read Colossians 3:13. • Think about what it cost Jesus to forgive your sins. •  </w:t>
      </w:r>
    </w:p>
    <w:p xmlns:wp14="http://schemas.microsoft.com/office/word/2010/wordml" w:rsidR="002639B9" w:rsidRDefault="002639B9" w14:paraId="450EA2D7" wp14:textId="77777777">
      <w:pPr>
        <w:ind w:left="720"/>
      </w:pPr>
    </w:p>
    <w:p xmlns:wp14="http://schemas.microsoft.com/office/word/2010/wordml" w:rsidR="002639B9" w:rsidRDefault="001E7028" w14:paraId="4A87EB52" wp14:textId="77777777" wp14:noSpellErr="1">
      <w:pPr>
        <w:ind w:left="720"/>
      </w:pPr>
      <w:r w:rsidR="2F14B899">
        <w:rPr/>
        <w:t xml:space="preserve">Pray: “Lord Jesus, I’m so grateful that while I was still a sinner, you loved me, and when I gave my heart to you, you forgave me, and threw the </w:t>
      </w:r>
      <w:r w:rsidR="2F14B899">
        <w:rPr/>
        <w:t>debt my sin created into the “sea of forgetfulness”.  It is not by my might, but by the power of your spirit, that I ask you to help me to forgive those who have hurt me, or been unfair to me.  (Encourage the children to speak the name of the person they n</w:t>
      </w:r>
      <w:r w:rsidR="2F14B899">
        <w:rPr/>
        <w:t xml:space="preserve">eed to forgive out </w:t>
      </w:r>
      <w:r w:rsidR="2F14B899">
        <w:rPr/>
        <w:t>loud,</w:t>
      </w:r>
      <w:r w:rsidR="2F14B899">
        <w:rPr/>
        <w:t xml:space="preserve"> or silently through their thoughts.)  </w:t>
      </w:r>
      <w:r w:rsidR="2F14B899">
        <w:rPr/>
        <w:t>In Jesus’ name, amen.”</w:t>
      </w:r>
    </w:p>
    <w:p xmlns:wp14="http://schemas.microsoft.com/office/word/2010/wordml" w:rsidR="001E7028" w:rsidRDefault="001E7028" w14:paraId="3DD355C9" wp14:textId="77777777"/>
    <w:p xmlns:wp14="http://schemas.microsoft.com/office/word/2010/wordml" w:rsidR="001E7028" w:rsidRDefault="001E7028" w14:paraId="1A81F0B1" wp14:textId="77777777"/>
    <w:p xmlns:wp14="http://schemas.microsoft.com/office/word/2010/wordml" w:rsidR="002639B9" w:rsidP="442B20E3" w:rsidRDefault="001E7028" w14:paraId="7393D3CF" wp14:noSpellErr="1" wp14:textId="6A4E74E0">
      <w:pPr>
        <w:rPr>
          <w:b w:val="1"/>
          <w:bCs w:val="1"/>
        </w:rPr>
      </w:pPr>
      <w:r w:rsidR="442B20E3">
        <w:rPr/>
        <w:t xml:space="preserve">Faith </w:t>
      </w:r>
      <w:proofErr w:type="gramStart"/>
      <w:r w:rsidR="442B20E3">
        <w:rPr/>
        <w:t>At</w:t>
      </w:r>
      <w:proofErr w:type="gramEnd"/>
      <w:r w:rsidR="442B20E3">
        <w:rPr/>
        <w:t xml:space="preserve"> Home: </w:t>
      </w:r>
      <w:r w:rsidRPr="442B20E3" w:rsidR="442B20E3">
        <w:rPr>
          <w:b w:val="1"/>
          <w:bCs w:val="1"/>
        </w:rPr>
        <w:t>“Write it Out”</w:t>
      </w:r>
    </w:p>
    <w:p w:rsidR="442B20E3" w:rsidP="442B20E3" w:rsidRDefault="442B20E3" w14:paraId="0A8306CE" w14:textId="56B5FADD">
      <w:pPr>
        <w:ind w:left="360"/>
      </w:pPr>
      <w:r w:rsidR="442B20E3">
        <w:rPr/>
        <w:t xml:space="preserve">Description: </w:t>
      </w:r>
    </w:p>
    <w:p w:rsidR="442B20E3" w:rsidP="442B20E3" w:rsidRDefault="442B20E3" w14:noSpellErr="1" w14:paraId="35EF5D7A" w14:textId="45008B4B">
      <w:pPr>
        <w:ind w:left="360"/>
      </w:pPr>
    </w:p>
    <w:p w:rsidR="442B20E3" w:rsidP="442B20E3" w:rsidRDefault="442B20E3" w14:noSpellErr="1" w14:paraId="4C24ED22" w14:textId="669AF4FD">
      <w:pPr>
        <w:ind w:left="720" w:firstLine="0"/>
      </w:pPr>
      <w:r w:rsidR="442B20E3">
        <w:rPr/>
        <w:t>Parents h</w:t>
      </w:r>
      <w:r w:rsidR="442B20E3">
        <w:rPr/>
        <w:t xml:space="preserve">elp children recall a time when they have had to forgive an offense, pray with them, and have them draw a picture or make a journal entry in their Bible </w:t>
      </w:r>
      <w:r w:rsidR="442B20E3">
        <w:rPr/>
        <w:t>n</w:t>
      </w:r>
      <w:r w:rsidR="442B20E3">
        <w:rPr/>
        <w:t xml:space="preserve">otebook. </w:t>
      </w:r>
    </w:p>
    <w:p w:rsidR="442B20E3" w:rsidP="442B20E3" w:rsidRDefault="442B20E3" w14:paraId="7D81EBC6" w14:textId="1B4B41A9">
      <w:pPr>
        <w:pStyle w:val="Normal"/>
      </w:pPr>
    </w:p>
    <w:sectPr w:rsidR="002639B9">
      <w:footerReference w:type="default" r:id="rId11"/>
      <w:pgSz w:w="12240" w:h="15840" w:orient="portrait"/>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00000" w:rsidRDefault="001E7028" w14:paraId="27357532" wp14:textId="77777777">
      <w:r>
        <w:separator/>
      </w:r>
    </w:p>
  </w:endnote>
  <w:endnote w:type="continuationSeparator" w:id="0">
    <w:p xmlns:wp14="http://schemas.microsoft.com/office/word/2010/wordml" w:rsidR="00000000" w:rsidRDefault="001E7028" w14:paraId="07F023C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2639B9" w:rsidRDefault="001E7028" w14:paraId="49496E20" wp14:textId="77777777">
    <w:r>
      <w:rPr/>
      <w:t xml:space="preserve">Unit 1: </w:t>
    </w:r>
    <w:proofErr w:type="spellStart"/>
    <w:r>
      <w:rPr/>
      <w:t>Offense</w:t>
    </w:r>
    <w:r>
      <w:tab/>
    </w:r>
    <w:r>
      <w:tab/>
    </w:r>
    <w:r>
      <w:tab/>
    </w:r>
    <w:r>
      <w:tab/>
    </w:r>
    <w:r>
      <w:tab/>
    </w:r>
    <w:r>
      <w:tab/>
    </w:r>
    <w:r>
      <w:rPr/>
      <w:t>Lesson</w:t>
    </w:r>
    <w:proofErr w:type="spellEnd"/>
    <w:r>
      <w:rPr/>
      <w:t xml:space="preserve"> 2: It’s Not Fair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00000" w:rsidRDefault="001E7028" w14:paraId="4BDB5498" wp14:textId="77777777">
      <w:r>
        <w:separator/>
      </w:r>
    </w:p>
  </w:footnote>
  <w:footnote w:type="continuationSeparator" w:id="0">
    <w:p xmlns:wp14="http://schemas.microsoft.com/office/word/2010/wordml" w:rsidR="00000000" w:rsidRDefault="001E7028" w14:paraId="2916C19D"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D494107"/>
    <w:multiLevelType w:val="multilevel"/>
    <w:tmpl w:val="B21ED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F6303A"/>
    <w:multiLevelType w:val="multilevel"/>
    <w:tmpl w:val="A5DC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48599D"/>
    <w:multiLevelType w:val="multilevel"/>
    <w:tmpl w:val="6EA07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F25765"/>
    <w:multiLevelType w:val="multilevel"/>
    <w:tmpl w:val="EA545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855868"/>
    <w:multiLevelType w:val="multilevel"/>
    <w:tmpl w:val="91D2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6">
    <w:abstractNumId w:val="5"/>
  </w: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39B9"/>
    <w:rsid w:val="001E7028"/>
    <w:rsid w:val="002639B9"/>
    <w:rsid w:val="0C2E5B22"/>
    <w:rsid w:val="27026A68"/>
    <w:rsid w:val="2F14B899"/>
    <w:rsid w:val="3049CB07"/>
    <w:rsid w:val="30F9D390"/>
    <w:rsid w:val="4375DF2F"/>
    <w:rsid w:val="442B20E3"/>
    <w:rsid w:val="61278A05"/>
    <w:rsid w:val="745A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E495"/>
  <w15:docId w15:val="{16aec59a-a453-49a1-a210-8e7c98605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slideshare.net/coffeemom/victory-over-difficulties-a-bible-lesson-for-children-on-joseph" TargetMode="External" Id="Rf7992094d3434121" /><Relationship Type="http://schemas.openxmlformats.org/officeDocument/2006/relationships/hyperlink" Target="https://www.christianity.com/trivia/jeopardy/" TargetMode="External" Id="R0c51189507b54955" /><Relationship Type="http://schemas.openxmlformats.org/officeDocument/2006/relationships/hyperlink" Target="https://makingfriends.com/f_tanwithhair/" TargetMode="External" Id="R4355d8ac318a4521" /><Relationship Type="http://schemas.openxmlformats.org/officeDocument/2006/relationships/hyperlink" Target="https://histreasureseekers.wordpress.com/2011/05/02/josephs-colorful-coat/" TargetMode="External" Id="Ra87cc92010f34b7a" /><Relationship Type="http://schemas.openxmlformats.org/officeDocument/2006/relationships/hyperlink" Target="https://makingfriends.com/f_tanwithhair/" TargetMode="External" Id="R44b8b0af2c4f40f7" /><Relationship Type="http://schemas.openxmlformats.org/officeDocument/2006/relationships/image" Target="/media/image.jpg" Id="R81b76c59b7b34c8d" /><Relationship Type="http://schemas.openxmlformats.org/officeDocument/2006/relationships/hyperlink" Target="https://equipkidmin.com/10-object-lesson/" TargetMode="External" Id="R7579b2a8d98b46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Nwoye</dc:creator>
  <lastModifiedBy>Dana Nwoye</lastModifiedBy>
  <revision>11</revision>
  <dcterms:created xsi:type="dcterms:W3CDTF">2018-08-14T21:30:00.0000000Z</dcterms:created>
  <dcterms:modified xsi:type="dcterms:W3CDTF">2018-09-11T10:00:11.5072464Z</dcterms:modified>
</coreProperties>
</file>