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B23E" w14:textId="77777777" w:rsidR="001D70A8" w:rsidRDefault="001D70A8" w:rsidP="004A61CD">
      <w:pPr>
        <w:jc w:val="center"/>
      </w:pPr>
    </w:p>
    <w:p w14:paraId="5F91C838" w14:textId="77777777" w:rsidR="001D70A8" w:rsidRDefault="001D70A8" w:rsidP="004A61CD">
      <w:pPr>
        <w:jc w:val="center"/>
      </w:pPr>
    </w:p>
    <w:p w14:paraId="76BAF910" w14:textId="77777777" w:rsidR="004A61CD" w:rsidRDefault="004A61CD" w:rsidP="004A61CD">
      <w:pPr>
        <w:jc w:val="center"/>
      </w:pPr>
      <w:r>
        <w:t>SPECIAL MEETING</w:t>
      </w:r>
    </w:p>
    <w:p w14:paraId="7DF1CA27" w14:textId="77777777" w:rsidR="004A61CD" w:rsidRDefault="004A61CD" w:rsidP="004A61CD">
      <w:pPr>
        <w:jc w:val="center"/>
      </w:pPr>
      <w:r>
        <w:t>DECEMBER 30, 2019</w:t>
      </w:r>
    </w:p>
    <w:p w14:paraId="3FE53760" w14:textId="77777777" w:rsidR="004A61CD" w:rsidRDefault="004A61CD" w:rsidP="004A61CD"/>
    <w:p w14:paraId="578A256E" w14:textId="77777777" w:rsidR="007503A1" w:rsidRDefault="007503A1" w:rsidP="004A61CD"/>
    <w:p w14:paraId="69CAD8B5" w14:textId="23CCD512" w:rsidR="004A61CD" w:rsidRDefault="004A61CD" w:rsidP="004A61CD">
      <w:r>
        <w:t xml:space="preserve">A Special Meeting of the Town Board of the Town of Hampton, County of Washington and the State of New York was held at the Town Hall, 2629 State Route 22A, Hampton, New York on the 30th day of </w:t>
      </w:r>
      <w:r w:rsidR="00867A9D">
        <w:t>December</w:t>
      </w:r>
      <w:r>
        <w:t xml:space="preserve"> 2019.  </w:t>
      </w:r>
    </w:p>
    <w:p w14:paraId="25E8793D" w14:textId="77777777" w:rsidR="004A61CD" w:rsidRDefault="004A61CD" w:rsidP="004A61CD"/>
    <w:p w14:paraId="627FD8B3" w14:textId="77777777" w:rsidR="004A61CD" w:rsidRDefault="004A61CD" w:rsidP="004A61CD">
      <w:r>
        <w:t xml:space="preserve">PRESENT:    </w:t>
      </w:r>
      <w:r w:rsidRPr="00D26B63">
        <w:t>David K. O’Brien</w:t>
      </w:r>
      <w:r>
        <w:t>----------</w:t>
      </w:r>
      <w:r w:rsidRPr="00D26B63">
        <w:t>Supervisor</w:t>
      </w:r>
    </w:p>
    <w:p w14:paraId="5DA92610" w14:textId="77777777" w:rsidR="004A61CD" w:rsidRDefault="004A61CD" w:rsidP="004A61CD">
      <w:r>
        <w:tab/>
        <w:t xml:space="preserve">           Tamme Taran---------------Councilwoman </w:t>
      </w:r>
      <w:r w:rsidRPr="00D26B63">
        <w:t xml:space="preserve"> </w:t>
      </w:r>
    </w:p>
    <w:p w14:paraId="3D262840" w14:textId="77777777" w:rsidR="004A61CD" w:rsidRDefault="004A61CD" w:rsidP="004A61CD">
      <w:r>
        <w:t xml:space="preserve">                       Donald Sady----------------Councilman</w:t>
      </w:r>
    </w:p>
    <w:p w14:paraId="7BE3036D" w14:textId="77777777" w:rsidR="004A61CD" w:rsidRDefault="004A61CD" w:rsidP="004A61CD">
      <w:r>
        <w:tab/>
        <w:t xml:space="preserve">           Andrea Sweeney-----------Councilwoman- absent </w:t>
      </w:r>
    </w:p>
    <w:p w14:paraId="4F07672E" w14:textId="77777777" w:rsidR="004A61CD" w:rsidRDefault="004A61CD" w:rsidP="004A61CD">
      <w:r>
        <w:tab/>
        <w:t xml:space="preserve">           Roger Weeden--------------Councilman</w:t>
      </w:r>
    </w:p>
    <w:p w14:paraId="6A0E2FD7" w14:textId="77777777" w:rsidR="004A61CD" w:rsidRDefault="004A61CD" w:rsidP="004A61CD">
      <w:r>
        <w:t xml:space="preserve">                     </w:t>
      </w:r>
      <w:r>
        <w:rPr>
          <w:noProof/>
        </w:rPr>
        <w:drawing>
          <wp:anchor distT="0" distB="0" distL="114300" distR="114300" simplePos="0" relativeHeight="251659264" behindDoc="0" locked="0" layoutInCell="1" allowOverlap="1" wp14:anchorId="7B98C433" wp14:editId="2EABD236">
            <wp:simplePos x="0" y="0"/>
            <wp:positionH relativeFrom="column">
              <wp:posOffset>7273925</wp:posOffset>
            </wp:positionH>
            <wp:positionV relativeFrom="paragraph">
              <wp:posOffset>10160</wp:posOffset>
            </wp:positionV>
            <wp:extent cx="5937885" cy="8166735"/>
            <wp:effectExtent l="19050" t="0" r="5715" b="0"/>
            <wp:wrapNone/>
            <wp:docPr id="2" name="Picture 2"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001"/>
                    <pic:cNvPicPr>
                      <a:picLocks noChangeAspect="1" noChangeArrowheads="1"/>
                    </pic:cNvPicPr>
                  </pic:nvPicPr>
                  <pic:blipFill>
                    <a:blip r:embed="rId4" cstate="print"/>
                    <a:srcRect/>
                    <a:stretch>
                      <a:fillRect/>
                    </a:stretch>
                  </pic:blipFill>
                  <pic:spPr bwMode="auto">
                    <a:xfrm>
                      <a:off x="0" y="0"/>
                      <a:ext cx="5937885" cy="8166735"/>
                    </a:xfrm>
                    <a:prstGeom prst="rect">
                      <a:avLst/>
                    </a:prstGeom>
                    <a:noFill/>
                  </pic:spPr>
                </pic:pic>
              </a:graphicData>
            </a:graphic>
          </wp:anchor>
        </w:drawing>
      </w:r>
      <w:r>
        <w:t xml:space="preserve">  Rebecca Jones--------------</w:t>
      </w:r>
      <w:r w:rsidRPr="00D26B63">
        <w:t xml:space="preserve">Town Clerk </w:t>
      </w:r>
      <w:r>
        <w:t xml:space="preserve"> </w:t>
      </w:r>
    </w:p>
    <w:p w14:paraId="3D4E4D08" w14:textId="77777777" w:rsidR="004A61CD" w:rsidRPr="00D26B63" w:rsidRDefault="004A61CD" w:rsidP="004A61CD">
      <w:r>
        <w:tab/>
        <w:t xml:space="preserve">           Camilla Shaw---------------Tax Collector/Deputy Town Clerk-absent</w:t>
      </w:r>
    </w:p>
    <w:p w14:paraId="7FEE0465" w14:textId="77777777" w:rsidR="004A61CD" w:rsidRDefault="004A61CD" w:rsidP="004A61CD">
      <w:r>
        <w:t xml:space="preserve"> </w:t>
      </w:r>
      <w:r>
        <w:tab/>
        <w:t xml:space="preserve">           Herbert Sady, Jr.------------</w:t>
      </w:r>
      <w:r w:rsidRPr="00D26B63">
        <w:t>Highway Superintendent</w:t>
      </w:r>
      <w:r>
        <w:t>-absent</w:t>
      </w:r>
    </w:p>
    <w:p w14:paraId="692B8462" w14:textId="77777777" w:rsidR="004A61CD" w:rsidRDefault="004A61CD" w:rsidP="004A61CD">
      <w:r>
        <w:t xml:space="preserve"> </w:t>
      </w:r>
    </w:p>
    <w:p w14:paraId="4582A0CF" w14:textId="77777777" w:rsidR="004A61CD" w:rsidRDefault="004A61CD" w:rsidP="004A61CD">
      <w:r>
        <w:t>Planning Board Member(s):  Bonnie Hawley, Chair;   Matthew Pratt</w:t>
      </w:r>
    </w:p>
    <w:p w14:paraId="3F5FECAE" w14:textId="77777777" w:rsidR="004A61CD" w:rsidRDefault="004A61CD" w:rsidP="004A61CD"/>
    <w:p w14:paraId="5E07B3FD" w14:textId="77777777" w:rsidR="004A61CD" w:rsidRDefault="004A61CD" w:rsidP="004A61CD">
      <w:r>
        <w:t>Also present: Artie Pratt</w:t>
      </w:r>
    </w:p>
    <w:p w14:paraId="6890D683" w14:textId="77777777" w:rsidR="004A61CD" w:rsidRDefault="004A61CD" w:rsidP="004A61CD"/>
    <w:p w14:paraId="1782451F" w14:textId="77777777" w:rsidR="004A61CD" w:rsidRDefault="004A61CD" w:rsidP="004A61CD">
      <w:r>
        <w:t xml:space="preserve">The Special Meeting was called to order by Supervisor O’Brien at 7:00pm, followed by the Pledge of Allegiance.  Location of Fire Exits were given.  Quorum of board members present. </w:t>
      </w:r>
    </w:p>
    <w:p w14:paraId="7BA26E74" w14:textId="77777777" w:rsidR="004A61CD" w:rsidRDefault="004A61CD" w:rsidP="004A61CD"/>
    <w:p w14:paraId="21746130" w14:textId="77777777" w:rsidR="00E019FA" w:rsidRDefault="00E019FA" w:rsidP="00E019FA">
      <w:pPr>
        <w:rPr>
          <w:b/>
        </w:rPr>
      </w:pPr>
      <w:r>
        <w:rPr>
          <w:b/>
        </w:rPr>
        <w:t>RESOLUTION NO. 122</w:t>
      </w:r>
      <w:r w:rsidRPr="00454C25">
        <w:rPr>
          <w:b/>
        </w:rPr>
        <w:t xml:space="preserve"> -201</w:t>
      </w:r>
      <w:r>
        <w:rPr>
          <w:b/>
        </w:rPr>
        <w:t>9</w:t>
      </w:r>
    </w:p>
    <w:p w14:paraId="08C12A75" w14:textId="77777777" w:rsidR="004113A1" w:rsidRPr="004113A1" w:rsidRDefault="004113A1" w:rsidP="00E019FA">
      <w:pPr>
        <w:rPr>
          <w:b/>
          <w:u w:val="single"/>
        </w:rPr>
      </w:pPr>
      <w:r w:rsidRPr="004113A1">
        <w:rPr>
          <w:b/>
          <w:u w:val="single"/>
        </w:rPr>
        <w:t>VOUCHER CORRECTION-HIGWAY</w:t>
      </w:r>
    </w:p>
    <w:p w14:paraId="758690EF" w14:textId="77777777" w:rsidR="004113A1" w:rsidRDefault="004113A1" w:rsidP="004113A1">
      <w:r>
        <w:t>On a motion of Councilman Sady, seconded by Councilwoman Taran</w:t>
      </w:r>
      <w:bookmarkStart w:id="0" w:name="_GoBack"/>
      <w:bookmarkEnd w:id="0"/>
      <w:r>
        <w:t xml:space="preserve"> the following resolution was ADOPTED:</w:t>
      </w:r>
    </w:p>
    <w:p w14:paraId="46731723" w14:textId="77777777" w:rsidR="004113A1" w:rsidRDefault="004113A1" w:rsidP="004113A1">
      <w:r>
        <w:tab/>
        <w:t xml:space="preserve">       BY ROLL CALL VOTE:      Supervisor O’Brien</w:t>
      </w:r>
      <w:r>
        <w:tab/>
        <w:t>AYE</w:t>
      </w:r>
    </w:p>
    <w:p w14:paraId="484B6C5C" w14:textId="77777777" w:rsidR="004113A1" w:rsidRDefault="004113A1" w:rsidP="004113A1">
      <w:r>
        <w:t xml:space="preserve">                    </w:t>
      </w:r>
      <w:r>
        <w:tab/>
      </w:r>
      <w:r>
        <w:tab/>
      </w:r>
      <w:r>
        <w:tab/>
      </w:r>
      <w:r>
        <w:tab/>
        <w:t xml:space="preserve">      Councilman Sady </w:t>
      </w:r>
      <w:r>
        <w:tab/>
      </w:r>
      <w:r>
        <w:tab/>
        <w:t>AYE</w:t>
      </w:r>
    </w:p>
    <w:p w14:paraId="1088ECAD" w14:textId="77777777" w:rsidR="004113A1" w:rsidRDefault="004113A1" w:rsidP="004113A1">
      <w:r>
        <w:tab/>
      </w:r>
      <w:r>
        <w:tab/>
      </w:r>
      <w:r>
        <w:tab/>
      </w:r>
      <w:r>
        <w:tab/>
      </w:r>
      <w:r>
        <w:tab/>
        <w:t xml:space="preserve">      Councilwoman Taran        AYE</w:t>
      </w:r>
    </w:p>
    <w:p w14:paraId="6FEC67DC" w14:textId="77777777" w:rsidR="004113A1" w:rsidRDefault="004113A1" w:rsidP="004113A1">
      <w:r>
        <w:tab/>
      </w:r>
      <w:r>
        <w:tab/>
      </w:r>
      <w:r>
        <w:tab/>
      </w:r>
      <w:r>
        <w:tab/>
      </w:r>
      <w:r>
        <w:tab/>
        <w:t xml:space="preserve">      Councilman Weeden         AYE</w:t>
      </w:r>
    </w:p>
    <w:p w14:paraId="5B5959E8" w14:textId="77777777" w:rsidR="004113A1" w:rsidRDefault="004113A1" w:rsidP="004113A1">
      <w:r>
        <w:tab/>
      </w:r>
      <w:r>
        <w:tab/>
      </w:r>
      <w:r>
        <w:tab/>
        <w:t xml:space="preserve">                              Councilwoman Sweeney   ABSENT</w:t>
      </w:r>
    </w:p>
    <w:p w14:paraId="0DDB0435" w14:textId="77777777" w:rsidR="004113A1" w:rsidRDefault="004113A1" w:rsidP="004113A1">
      <w:r>
        <w:t xml:space="preserve">RESOLVED, </w:t>
      </w:r>
      <w:r w:rsidR="00C822F4">
        <w:t>that Voucher #126 on the Highway Warrant dated December 19</w:t>
      </w:r>
      <w:r w:rsidR="00C822F4" w:rsidRPr="00C822F4">
        <w:rPr>
          <w:vertAlign w:val="superscript"/>
        </w:rPr>
        <w:t>th</w:t>
      </w:r>
      <w:r w:rsidR="00C822F4">
        <w:t>, 2019 for $433.20 was voided.  The amount paid was $339.09, finance charge of $94.11 was reversed.</w:t>
      </w:r>
      <w:r>
        <w:t xml:space="preserve">  </w:t>
      </w:r>
    </w:p>
    <w:p w14:paraId="263D2073" w14:textId="77777777" w:rsidR="004113A1" w:rsidRDefault="004113A1" w:rsidP="004113A1"/>
    <w:p w14:paraId="1212A24A" w14:textId="77777777" w:rsidR="00C822F4" w:rsidRDefault="00C822F4" w:rsidP="00C822F4">
      <w:pPr>
        <w:rPr>
          <w:b/>
        </w:rPr>
      </w:pPr>
      <w:r>
        <w:rPr>
          <w:b/>
        </w:rPr>
        <w:t>RESOLUTION NO. 123</w:t>
      </w:r>
      <w:r w:rsidRPr="00454C25">
        <w:rPr>
          <w:b/>
        </w:rPr>
        <w:t xml:space="preserve"> -201</w:t>
      </w:r>
      <w:r>
        <w:rPr>
          <w:b/>
        </w:rPr>
        <w:t>9</w:t>
      </w:r>
    </w:p>
    <w:p w14:paraId="6FE8A16F" w14:textId="77777777" w:rsidR="00C822F4" w:rsidRDefault="00C822F4" w:rsidP="00C822F4">
      <w:pPr>
        <w:rPr>
          <w:b/>
          <w:u w:val="single"/>
        </w:rPr>
      </w:pPr>
      <w:r w:rsidRPr="00805859">
        <w:rPr>
          <w:b/>
          <w:u w:val="single"/>
        </w:rPr>
        <w:t>AUTHORIZE TO PRE-PAY ITEMS</w:t>
      </w:r>
    </w:p>
    <w:p w14:paraId="4A861423" w14:textId="77777777" w:rsidR="00C822F4" w:rsidRDefault="00C822F4" w:rsidP="00C822F4">
      <w:pPr>
        <w:rPr>
          <w:u w:val="single"/>
        </w:rPr>
      </w:pPr>
      <w:r>
        <w:tab/>
      </w:r>
      <w:r>
        <w:tab/>
        <w:t xml:space="preserve">     MOTION BY:         </w:t>
      </w:r>
      <w:r w:rsidR="0031453D">
        <w:rPr>
          <w:u w:val="single"/>
        </w:rPr>
        <w:t>COUNCILMAN ROGER WEEDEN</w:t>
      </w:r>
    </w:p>
    <w:p w14:paraId="14BF6373" w14:textId="77777777" w:rsidR="00C822F4" w:rsidRPr="00805859" w:rsidRDefault="00C822F4" w:rsidP="00C822F4">
      <w:pPr>
        <w:rPr>
          <w:u w:val="single"/>
        </w:rPr>
      </w:pPr>
      <w:r>
        <w:tab/>
      </w:r>
      <w:r>
        <w:tab/>
        <w:t xml:space="preserve">     SECONDED BY:    </w:t>
      </w:r>
      <w:r>
        <w:rPr>
          <w:u w:val="single"/>
        </w:rPr>
        <w:t>COUNCIL</w:t>
      </w:r>
      <w:r w:rsidR="0031453D">
        <w:rPr>
          <w:u w:val="single"/>
        </w:rPr>
        <w:t>MAN DONALD SADY</w:t>
      </w:r>
    </w:p>
    <w:p w14:paraId="0D56F95D" w14:textId="77777777" w:rsidR="00C822F4" w:rsidRPr="00805859" w:rsidRDefault="00C822F4" w:rsidP="00C822F4">
      <w:r>
        <w:tab/>
      </w:r>
      <w:r>
        <w:tab/>
      </w:r>
    </w:p>
    <w:p w14:paraId="5CA91C4E" w14:textId="77777777" w:rsidR="00C822F4" w:rsidRDefault="00C822F4" w:rsidP="00C822F4">
      <w:pPr>
        <w:pStyle w:val="Heading1"/>
        <w:rPr>
          <w:b/>
          <w:u w:val="none"/>
        </w:rPr>
      </w:pPr>
      <w:r w:rsidRPr="008105EC">
        <w:rPr>
          <w:b/>
          <w:u w:val="none"/>
        </w:rPr>
        <w:t xml:space="preserve">TITLE:  </w:t>
      </w:r>
      <w:r>
        <w:rPr>
          <w:b/>
          <w:u w:val="none"/>
        </w:rPr>
        <w:t xml:space="preserve"> </w:t>
      </w:r>
      <w:r w:rsidRPr="008105EC">
        <w:rPr>
          <w:b/>
          <w:u w:val="none"/>
        </w:rPr>
        <w:t xml:space="preserve">RESOLUTION AUTHORIZING THE TOWN SUPERVISOR TO PAY BILLS </w:t>
      </w:r>
      <w:r>
        <w:rPr>
          <w:b/>
          <w:u w:val="none"/>
        </w:rPr>
        <w:t xml:space="preserve">       </w:t>
      </w:r>
    </w:p>
    <w:p w14:paraId="5EAFCD07" w14:textId="77777777" w:rsidR="00C822F4" w:rsidRPr="008105EC" w:rsidRDefault="00C822F4" w:rsidP="00C822F4">
      <w:pPr>
        <w:rPr>
          <w:b/>
        </w:rPr>
      </w:pPr>
      <w:r>
        <w:t xml:space="preserve">                 </w:t>
      </w:r>
      <w:r>
        <w:rPr>
          <w:b/>
        </w:rPr>
        <w:t>IN ORDER TO AVOID PENALTIES AND INTEREST</w:t>
      </w:r>
    </w:p>
    <w:p w14:paraId="19596694" w14:textId="77777777" w:rsidR="00C822F4" w:rsidRDefault="00C822F4" w:rsidP="00C822F4">
      <w:pPr>
        <w:spacing w:line="360" w:lineRule="auto"/>
        <w:jc w:val="both"/>
        <w:rPr>
          <w:b/>
          <w:bCs/>
        </w:rPr>
      </w:pPr>
    </w:p>
    <w:p w14:paraId="15C0F7DC" w14:textId="77777777" w:rsidR="00C822F4" w:rsidRDefault="00C822F4" w:rsidP="00C822F4">
      <w:pPr>
        <w:pStyle w:val="NoSpacing"/>
      </w:pPr>
      <w:r>
        <w:rPr>
          <w:b/>
          <w:bCs/>
        </w:rPr>
        <w:t xml:space="preserve">WHEREAS, </w:t>
      </w:r>
      <w:r>
        <w:t>the Town has determined that due to certain bills being due prior to the Town Board Audit of bills,</w:t>
      </w:r>
    </w:p>
    <w:p w14:paraId="26F18053" w14:textId="77777777" w:rsidR="00C822F4" w:rsidRDefault="00C822F4" w:rsidP="00C822F4">
      <w:pPr>
        <w:pStyle w:val="NoSpacing"/>
        <w:rPr>
          <w:b/>
          <w:bCs/>
        </w:rPr>
      </w:pPr>
    </w:p>
    <w:p w14:paraId="19D4BBFC" w14:textId="77777777" w:rsidR="00C822F4" w:rsidRDefault="001D70A8" w:rsidP="00C822F4">
      <w:pPr>
        <w:pStyle w:val="NoSpacing"/>
      </w:pPr>
      <w:r>
        <w:rPr>
          <w:b/>
          <w:bCs/>
        </w:rPr>
        <w:lastRenderedPageBreak/>
        <w:t xml:space="preserve"> </w:t>
      </w:r>
    </w:p>
    <w:p w14:paraId="113C5F22" w14:textId="77777777" w:rsidR="007503A1" w:rsidRDefault="007503A1" w:rsidP="00C822F4">
      <w:pPr>
        <w:rPr>
          <w:bCs/>
        </w:rPr>
      </w:pPr>
      <w:r w:rsidRPr="007503A1">
        <w:rPr>
          <w:bCs/>
        </w:rPr>
        <w:t>TOWN BOARD MEETING</w:t>
      </w:r>
    </w:p>
    <w:p w14:paraId="541A51C0" w14:textId="77777777" w:rsidR="007503A1" w:rsidRPr="007503A1" w:rsidRDefault="007503A1" w:rsidP="00C822F4">
      <w:pPr>
        <w:rPr>
          <w:bCs/>
        </w:rPr>
      </w:pPr>
      <w:r>
        <w:rPr>
          <w:bCs/>
        </w:rPr>
        <w:t>DECEMBER 30, 2019      PAGE 2</w:t>
      </w:r>
    </w:p>
    <w:p w14:paraId="10BF07A6" w14:textId="77777777" w:rsidR="007503A1" w:rsidRDefault="007503A1" w:rsidP="00C822F4">
      <w:pPr>
        <w:rPr>
          <w:b/>
          <w:bCs/>
        </w:rPr>
      </w:pPr>
    </w:p>
    <w:p w14:paraId="0B951711" w14:textId="77777777" w:rsidR="001D70A8" w:rsidRDefault="001D70A8" w:rsidP="001D70A8">
      <w:pPr>
        <w:pStyle w:val="NoSpacing"/>
        <w:rPr>
          <w:b/>
          <w:bCs/>
        </w:rPr>
      </w:pPr>
    </w:p>
    <w:p w14:paraId="71A29DA5" w14:textId="77777777" w:rsidR="001D70A8" w:rsidRDefault="001D70A8" w:rsidP="001D70A8">
      <w:pPr>
        <w:pStyle w:val="NoSpacing"/>
      </w:pPr>
      <w:r>
        <w:rPr>
          <w:b/>
          <w:bCs/>
        </w:rPr>
        <w:t xml:space="preserve">AND WHEREAS, </w:t>
      </w:r>
      <w:r>
        <w:rPr>
          <w:bCs/>
        </w:rPr>
        <w:t>the Town Board is desirous of avoiding late fees, penalties and interest and maintain its good credit standing,</w:t>
      </w:r>
    </w:p>
    <w:p w14:paraId="0686C52C" w14:textId="77777777" w:rsidR="001D70A8" w:rsidRDefault="001D70A8" w:rsidP="001D70A8">
      <w:pPr>
        <w:rPr>
          <w:b/>
          <w:bCs/>
        </w:rPr>
      </w:pPr>
    </w:p>
    <w:p w14:paraId="7B46D0C5" w14:textId="77777777" w:rsidR="00C822F4" w:rsidRPr="0031453D" w:rsidRDefault="00C822F4" w:rsidP="00C822F4">
      <w:pPr>
        <w:rPr>
          <w:b/>
          <w:bCs/>
        </w:rPr>
      </w:pPr>
      <w:r>
        <w:rPr>
          <w:b/>
          <w:bCs/>
        </w:rPr>
        <w:t>NOW THEREFORE, BE IT RESOLVED:</w:t>
      </w:r>
    </w:p>
    <w:p w14:paraId="66C400B6" w14:textId="77777777" w:rsidR="00C822F4" w:rsidRDefault="00C822F4" w:rsidP="00C822F4">
      <w:pPr>
        <w:pStyle w:val="NoSpacing"/>
      </w:pPr>
      <w:r>
        <w:t xml:space="preserve">            That the Town Board of Hampton hereby authorizes </w:t>
      </w:r>
      <w:r w:rsidRPr="003A205F">
        <w:t>the Supervisor to approve the p</w:t>
      </w:r>
      <w:r>
        <w:t>ayment of bills before audit if</w:t>
      </w:r>
      <w:r w:rsidRPr="003A205F">
        <w:t xml:space="preserve"> in the reasonable discretion of the Supervisor, it is necessary to do so to avoid any</w:t>
      </w:r>
      <w:r>
        <w:t xml:space="preserve"> costs, penalties, interest or termination of service. The supervisor may </w:t>
      </w:r>
      <w:r w:rsidRPr="008A0439">
        <w:t xml:space="preserve">pay </w:t>
      </w:r>
    </w:p>
    <w:p w14:paraId="085C3CBB" w14:textId="77777777" w:rsidR="00C822F4" w:rsidRDefault="00C822F4" w:rsidP="00C822F4">
      <w:pPr>
        <w:pStyle w:val="NoSpacing"/>
      </w:pPr>
      <w:r w:rsidRPr="008A0439">
        <w:t>claims for public utilities, postage, freight and express charges,</w:t>
      </w:r>
      <w:r w:rsidR="0031453D">
        <w:t xml:space="preserve"> gas and diesel</w:t>
      </w:r>
      <w:r w:rsidRPr="008A0439">
        <w:t xml:space="preserve"> before</w:t>
      </w:r>
      <w:r>
        <w:t xml:space="preserve"> they are audited.  T</w:t>
      </w:r>
      <w:r w:rsidRPr="008A0439">
        <w:t>he term “public utilities” includes electric, gas, water, sewer and telephone services and the purchase of fuel oil.  All claims must be presented for audit at the next regular board meeting audit</w:t>
      </w:r>
      <w:r>
        <w:t>. T</w:t>
      </w:r>
      <w:r w:rsidRPr="008A0439">
        <w:t>h</w:t>
      </w:r>
      <w:r>
        <w:t>e claimant and the town officer</w:t>
      </w:r>
      <w:r w:rsidRPr="008A0439">
        <w:t xml:space="preserve"> incurring or approving these claims are jointly and severally liable for any amount disallowed upon audit.</w:t>
      </w:r>
    </w:p>
    <w:p w14:paraId="55929A03" w14:textId="77777777" w:rsidR="00C822F4" w:rsidRDefault="00C822F4" w:rsidP="00C822F4">
      <w:pPr>
        <w:pStyle w:val="NoSpacing"/>
        <w:rPr>
          <w:b/>
        </w:rPr>
      </w:pPr>
    </w:p>
    <w:p w14:paraId="742B5B40" w14:textId="77777777" w:rsidR="00C822F4" w:rsidRPr="009B1BF7" w:rsidRDefault="00C822F4" w:rsidP="00C822F4">
      <w:r w:rsidRPr="008A0439">
        <w:rPr>
          <w:b/>
        </w:rPr>
        <w:t>BE IT FURTHER RESOLVED:</w:t>
      </w:r>
    </w:p>
    <w:p w14:paraId="3E58913F" w14:textId="77777777" w:rsidR="00C822F4" w:rsidRDefault="00C822F4" w:rsidP="00C822F4">
      <w:pPr>
        <w:pStyle w:val="NoSpacing"/>
        <w:ind w:firstLine="720"/>
      </w:pPr>
      <w:r>
        <w:t xml:space="preserve">That the Town Board </w:t>
      </w:r>
      <w:r w:rsidRPr="008A0439">
        <w:t>is not required by law to pre- audit payments of fixed salaries, compensation of officers or employees, principal and interest indebtedness, or amounts coming due on certain contracts</w:t>
      </w:r>
      <w:r>
        <w:t xml:space="preserve">     </w:t>
      </w:r>
    </w:p>
    <w:p w14:paraId="66C90669" w14:textId="77777777" w:rsidR="00C822F4" w:rsidRDefault="00C822F4" w:rsidP="00C822F4">
      <w:pPr>
        <w:pStyle w:val="NoSpacing"/>
        <w:rPr>
          <w:b/>
          <w:bCs/>
        </w:rPr>
      </w:pPr>
    </w:p>
    <w:p w14:paraId="4907D2E5" w14:textId="77777777" w:rsidR="00C822F4" w:rsidRDefault="00C822F4" w:rsidP="00C822F4">
      <w:pPr>
        <w:pStyle w:val="NoSpacing"/>
      </w:pPr>
      <w:r>
        <w:rPr>
          <w:b/>
          <w:bCs/>
        </w:rPr>
        <w:t xml:space="preserve">BE IT FURTHER RESOLVED </w:t>
      </w:r>
      <w:r>
        <w:t>that in the absence of the Supervisor, the Deputy Supervisor is authorized to review the bills and make the determination to authorize payment for the same reason.</w:t>
      </w:r>
    </w:p>
    <w:p w14:paraId="4C32727C" w14:textId="77777777" w:rsidR="00C822F4" w:rsidRDefault="00C822F4" w:rsidP="00C822F4">
      <w:pPr>
        <w:pStyle w:val="NoSpacing"/>
        <w:rPr>
          <w:b/>
          <w:bCs/>
        </w:rPr>
      </w:pPr>
    </w:p>
    <w:p w14:paraId="465EC9FA" w14:textId="77777777" w:rsidR="00C822F4" w:rsidRDefault="00C822F4" w:rsidP="00C822F4">
      <w:pPr>
        <w:pStyle w:val="NoSpacing"/>
        <w:rPr>
          <w:b/>
          <w:bCs/>
        </w:rPr>
      </w:pPr>
      <w:r>
        <w:rPr>
          <w:b/>
          <w:bCs/>
        </w:rPr>
        <w:t>BE IT FURTHER RESOLVED</w:t>
      </w:r>
      <w:r>
        <w:t xml:space="preserve"> that the Town Clerk is hereby authorized and directed to add the following policy to the policy manual/employee handbook for the Town of Hampton</w:t>
      </w:r>
      <w:r>
        <w:rPr>
          <w:b/>
          <w:bCs/>
        </w:rPr>
        <w:t>.</w:t>
      </w:r>
    </w:p>
    <w:p w14:paraId="3D7747DF" w14:textId="77777777" w:rsidR="00C822F4" w:rsidRDefault="00C822F4" w:rsidP="00C822F4">
      <w:pPr>
        <w:pStyle w:val="NoSpacing"/>
        <w:rPr>
          <w:b/>
          <w:u w:val="single"/>
        </w:rPr>
      </w:pPr>
    </w:p>
    <w:p w14:paraId="240D1DDD" w14:textId="77777777" w:rsidR="00C822F4" w:rsidRDefault="0031453D" w:rsidP="00C822F4">
      <w:r>
        <w:t>DATED:  December 30</w:t>
      </w:r>
      <w:r w:rsidR="00C822F4">
        <w:t>, 2019</w:t>
      </w:r>
      <w:r w:rsidR="00C822F4">
        <w:tab/>
        <w:t>Supervisor O’Brien</w:t>
      </w:r>
      <w:r w:rsidR="00C822F4">
        <w:tab/>
      </w:r>
      <w:r w:rsidR="00C822F4">
        <w:tab/>
        <w:t>AYE</w:t>
      </w:r>
    </w:p>
    <w:p w14:paraId="263F77AF" w14:textId="77777777" w:rsidR="00C822F4" w:rsidRDefault="00C822F4" w:rsidP="00C822F4">
      <w:r>
        <w:tab/>
      </w:r>
      <w:r>
        <w:tab/>
      </w:r>
      <w:r>
        <w:tab/>
      </w:r>
      <w:r>
        <w:tab/>
      </w:r>
      <w:r w:rsidR="0031453D">
        <w:tab/>
      </w:r>
      <w:r>
        <w:t>Councilman Sady</w:t>
      </w:r>
      <w:r>
        <w:tab/>
      </w:r>
      <w:r>
        <w:tab/>
        <w:t>AYE</w:t>
      </w:r>
    </w:p>
    <w:p w14:paraId="6BDF4A97" w14:textId="77777777" w:rsidR="00C822F4" w:rsidRDefault="00C822F4" w:rsidP="00C822F4">
      <w:r>
        <w:tab/>
      </w:r>
      <w:r>
        <w:tab/>
      </w:r>
      <w:r>
        <w:tab/>
      </w:r>
      <w:r>
        <w:tab/>
      </w:r>
      <w:r w:rsidR="0031453D">
        <w:tab/>
      </w:r>
      <w:r>
        <w:t>Councilwoman Taran</w:t>
      </w:r>
      <w:r>
        <w:tab/>
      </w:r>
      <w:r>
        <w:tab/>
        <w:t>AYE</w:t>
      </w:r>
    </w:p>
    <w:p w14:paraId="703D70C6" w14:textId="77777777" w:rsidR="00C822F4" w:rsidRDefault="00C822F4" w:rsidP="0031453D">
      <w:pPr>
        <w:ind w:left="2880" w:firstLine="720"/>
      </w:pPr>
      <w:r>
        <w:t>Councilman Weeden</w:t>
      </w:r>
      <w:r>
        <w:tab/>
      </w:r>
      <w:r>
        <w:tab/>
        <w:t>AYE</w:t>
      </w:r>
    </w:p>
    <w:p w14:paraId="001C47C1" w14:textId="77777777" w:rsidR="0031453D" w:rsidRDefault="00E952DF" w:rsidP="0031453D">
      <w:pPr>
        <w:ind w:left="2880" w:firstLine="720"/>
      </w:pPr>
      <w:r>
        <w:t xml:space="preserve">Councilwoman Sweeney        </w:t>
      </w:r>
      <w:r w:rsidR="0031453D">
        <w:t>ABSENT</w:t>
      </w:r>
    </w:p>
    <w:p w14:paraId="57F97946" w14:textId="77777777" w:rsidR="00C822F4" w:rsidRDefault="00C822F4" w:rsidP="00C822F4">
      <w:pPr>
        <w:rPr>
          <w:b/>
        </w:rPr>
      </w:pPr>
    </w:p>
    <w:p w14:paraId="18AE5B2F" w14:textId="77777777" w:rsidR="004A61CD" w:rsidRDefault="00E019FA" w:rsidP="004A61CD">
      <w:pPr>
        <w:rPr>
          <w:b/>
        </w:rPr>
      </w:pPr>
      <w:r>
        <w:rPr>
          <w:b/>
        </w:rPr>
        <w:t>RESOLUTION NO. 124</w:t>
      </w:r>
      <w:r w:rsidR="004A61CD" w:rsidRPr="00454C25">
        <w:rPr>
          <w:b/>
        </w:rPr>
        <w:t xml:space="preserve"> -201</w:t>
      </w:r>
      <w:r>
        <w:rPr>
          <w:b/>
        </w:rPr>
        <w:t>9</w:t>
      </w:r>
    </w:p>
    <w:p w14:paraId="73ECD963" w14:textId="77777777" w:rsidR="004A61CD" w:rsidRDefault="004A61CD" w:rsidP="004A61CD">
      <w:pPr>
        <w:rPr>
          <w:b/>
          <w:u w:val="single"/>
        </w:rPr>
      </w:pPr>
      <w:r>
        <w:rPr>
          <w:b/>
          <w:u w:val="single"/>
        </w:rPr>
        <w:t>AUDIT OF CLAIMS</w:t>
      </w:r>
    </w:p>
    <w:p w14:paraId="605C9776" w14:textId="77777777" w:rsidR="004A61CD" w:rsidRDefault="004A61CD" w:rsidP="004A61CD">
      <w:r>
        <w:t>On a motion of Council</w:t>
      </w:r>
      <w:r w:rsidR="00E952DF">
        <w:t>woman Taran, seconded by Councilman Sad</w:t>
      </w:r>
      <w:r>
        <w:t xml:space="preserve">y the following resolution was ADOPTED      </w:t>
      </w:r>
      <w:r w:rsidR="00E952DF">
        <w:tab/>
      </w:r>
      <w:r w:rsidR="00E952DF">
        <w:tab/>
        <w:t xml:space="preserve"> Ayes     4</w:t>
      </w:r>
      <w:r>
        <w:t xml:space="preserve">     </w:t>
      </w:r>
      <w:r w:rsidR="00E952DF">
        <w:t xml:space="preserve">  O’Brien, Sady, Taran,</w:t>
      </w:r>
      <w:r>
        <w:t xml:space="preserve"> Weeden</w:t>
      </w:r>
    </w:p>
    <w:p w14:paraId="5B2B644E" w14:textId="77777777" w:rsidR="004A61CD" w:rsidRDefault="004A61CD" w:rsidP="004A61CD">
      <w:r>
        <w:t xml:space="preserve">                                     </w:t>
      </w:r>
      <w:r>
        <w:tab/>
        <w:t xml:space="preserve"> Nays    </w:t>
      </w:r>
      <w:r w:rsidR="00E952DF">
        <w:t xml:space="preserve"> </w:t>
      </w:r>
      <w:r>
        <w:t>0</w:t>
      </w:r>
    </w:p>
    <w:p w14:paraId="2AB3E765" w14:textId="77777777" w:rsidR="00E952DF" w:rsidRDefault="00E952DF" w:rsidP="004A61CD">
      <w:r>
        <w:t xml:space="preserve"> </w:t>
      </w:r>
      <w:r>
        <w:tab/>
      </w:r>
      <w:r>
        <w:tab/>
      </w:r>
      <w:r>
        <w:tab/>
        <w:t xml:space="preserve">             Absent  1        Sweeney</w:t>
      </w:r>
    </w:p>
    <w:p w14:paraId="52C0C61D" w14:textId="77777777" w:rsidR="004A61CD" w:rsidRDefault="004A61CD" w:rsidP="004A61CD">
      <w:r>
        <w:t>RESOLVED that the bills have been reviewed by the Town Board and are authorized for payment in the following amounts.</w:t>
      </w:r>
    </w:p>
    <w:p w14:paraId="487D17C2" w14:textId="77777777" w:rsidR="004A61CD" w:rsidRDefault="00E952DF" w:rsidP="004A61CD">
      <w:r>
        <w:tab/>
      </w:r>
      <w:r>
        <w:tab/>
        <w:t xml:space="preserve">General Fund </w:t>
      </w:r>
      <w:r>
        <w:tab/>
      </w:r>
      <w:r>
        <w:tab/>
        <w:t>No. 172 through No. 174</w:t>
      </w:r>
      <w:r w:rsidR="004A61CD">
        <w:tab/>
        <w:t xml:space="preserve">$   </w:t>
      </w:r>
      <w:r>
        <w:t>334.93</w:t>
      </w:r>
    </w:p>
    <w:p w14:paraId="0205436C" w14:textId="77777777" w:rsidR="004A61CD" w:rsidRDefault="00E952DF" w:rsidP="004A61CD">
      <w:pPr>
        <w:rPr>
          <w:u w:val="single"/>
        </w:rPr>
      </w:pPr>
      <w:r>
        <w:tab/>
      </w:r>
      <w:r>
        <w:tab/>
        <w:t xml:space="preserve">Highway Fund </w:t>
      </w:r>
      <w:r>
        <w:tab/>
        <w:t>No. 132 through No. 133</w:t>
      </w:r>
      <w:r w:rsidR="004A61CD">
        <w:tab/>
      </w:r>
      <w:r w:rsidR="004A61CD" w:rsidRPr="00DB0E67">
        <w:rPr>
          <w:u w:val="single"/>
        </w:rPr>
        <w:t>$</w:t>
      </w:r>
      <w:r w:rsidR="004A61CD">
        <w:rPr>
          <w:u w:val="single"/>
        </w:rPr>
        <w:t xml:space="preserve"> </w:t>
      </w:r>
      <w:r>
        <w:rPr>
          <w:u w:val="single"/>
        </w:rPr>
        <w:t xml:space="preserve">  327.49</w:t>
      </w:r>
    </w:p>
    <w:p w14:paraId="1EF846D3" w14:textId="77777777" w:rsidR="004A61CD" w:rsidRPr="00DB0E67" w:rsidRDefault="004A61CD" w:rsidP="004A61CD">
      <w:r>
        <w:t xml:space="preserve">                        Total both funds</w:t>
      </w:r>
      <w:r>
        <w:tab/>
      </w:r>
      <w:r>
        <w:tab/>
        <w:t xml:space="preserve">           </w:t>
      </w:r>
      <w:r w:rsidR="00E952DF">
        <w:tab/>
      </w:r>
      <w:r w:rsidR="00E952DF">
        <w:tab/>
        <w:t xml:space="preserve">            $   662.42</w:t>
      </w:r>
    </w:p>
    <w:p w14:paraId="35C1D629" w14:textId="77777777" w:rsidR="004A61CD" w:rsidRDefault="004A61CD" w:rsidP="004A61CD">
      <w:r>
        <w:tab/>
      </w:r>
      <w:r>
        <w:tab/>
      </w:r>
      <w:r>
        <w:tab/>
      </w:r>
      <w:r>
        <w:tab/>
      </w:r>
      <w:r>
        <w:tab/>
        <w:t xml:space="preserve"> </w:t>
      </w:r>
    </w:p>
    <w:p w14:paraId="6841B4A4" w14:textId="77777777" w:rsidR="00E952DF" w:rsidRDefault="00E952DF" w:rsidP="004A61CD">
      <w:pPr>
        <w:rPr>
          <w:b/>
        </w:rPr>
      </w:pPr>
    </w:p>
    <w:p w14:paraId="3BBBD7F0" w14:textId="77777777" w:rsidR="00E952DF" w:rsidRDefault="00E952DF" w:rsidP="004A61CD">
      <w:pPr>
        <w:rPr>
          <w:b/>
        </w:rPr>
      </w:pPr>
    </w:p>
    <w:p w14:paraId="3057DC4B" w14:textId="77777777" w:rsidR="00E952DF" w:rsidRDefault="00E952DF" w:rsidP="004A61CD">
      <w:pPr>
        <w:rPr>
          <w:b/>
        </w:rPr>
      </w:pPr>
    </w:p>
    <w:p w14:paraId="35AAF560" w14:textId="77777777" w:rsidR="007503A1" w:rsidRDefault="007503A1" w:rsidP="007503A1">
      <w:pPr>
        <w:rPr>
          <w:bCs/>
        </w:rPr>
      </w:pPr>
      <w:r w:rsidRPr="007503A1">
        <w:rPr>
          <w:bCs/>
        </w:rPr>
        <w:t>TOWN BOARD MEETING</w:t>
      </w:r>
    </w:p>
    <w:p w14:paraId="7A942C54" w14:textId="77777777" w:rsidR="007503A1" w:rsidRPr="007503A1" w:rsidRDefault="007503A1" w:rsidP="007503A1">
      <w:pPr>
        <w:rPr>
          <w:bCs/>
        </w:rPr>
      </w:pPr>
      <w:r>
        <w:rPr>
          <w:bCs/>
        </w:rPr>
        <w:t>DECEMBER 30, 2019      PAGE 3</w:t>
      </w:r>
    </w:p>
    <w:p w14:paraId="21758528" w14:textId="77777777" w:rsidR="007503A1" w:rsidRDefault="007503A1" w:rsidP="007503A1">
      <w:pPr>
        <w:rPr>
          <w:b/>
          <w:bCs/>
        </w:rPr>
      </w:pPr>
    </w:p>
    <w:p w14:paraId="34822613" w14:textId="77777777" w:rsidR="007503A1" w:rsidRDefault="007503A1" w:rsidP="004A61CD">
      <w:pPr>
        <w:rPr>
          <w:b/>
        </w:rPr>
      </w:pPr>
    </w:p>
    <w:p w14:paraId="7FFB78DF" w14:textId="77777777" w:rsidR="007503A1" w:rsidRDefault="007503A1" w:rsidP="004A61CD">
      <w:pPr>
        <w:rPr>
          <w:b/>
        </w:rPr>
      </w:pPr>
    </w:p>
    <w:p w14:paraId="6D58F846" w14:textId="77777777" w:rsidR="004A61CD" w:rsidRDefault="00E952DF" w:rsidP="004A61CD">
      <w:pPr>
        <w:rPr>
          <w:b/>
        </w:rPr>
      </w:pPr>
      <w:r>
        <w:rPr>
          <w:b/>
        </w:rPr>
        <w:t>RESOLUTION NO. 125</w:t>
      </w:r>
      <w:r w:rsidR="004A61CD" w:rsidRPr="00454C25">
        <w:rPr>
          <w:b/>
        </w:rPr>
        <w:t xml:space="preserve"> -201</w:t>
      </w:r>
      <w:r>
        <w:rPr>
          <w:b/>
        </w:rPr>
        <w:t>9</w:t>
      </w:r>
    </w:p>
    <w:p w14:paraId="0939799D" w14:textId="77777777" w:rsidR="004A61CD" w:rsidRDefault="00E952DF" w:rsidP="004A61CD">
      <w:pPr>
        <w:rPr>
          <w:b/>
          <w:u w:val="single"/>
        </w:rPr>
      </w:pPr>
      <w:r>
        <w:rPr>
          <w:b/>
          <w:u w:val="single"/>
        </w:rPr>
        <w:t>CLOSE THE BOOKS FOR 2019</w:t>
      </w:r>
    </w:p>
    <w:p w14:paraId="7CFB29F6" w14:textId="77777777" w:rsidR="004A61CD" w:rsidRDefault="00E952DF" w:rsidP="004A61CD">
      <w:r>
        <w:t>On a motion of Councilman Weeden</w:t>
      </w:r>
      <w:r w:rsidR="004A61CD">
        <w:t xml:space="preserve">, seconded by Councilman Sady the following resolution was ADOPTED      </w:t>
      </w:r>
      <w:r w:rsidR="004A61CD">
        <w:tab/>
      </w:r>
      <w:r w:rsidR="004A61CD">
        <w:tab/>
        <w:t xml:space="preserve"> Ayes </w:t>
      </w:r>
      <w:r>
        <w:t xml:space="preserve">   4</w:t>
      </w:r>
      <w:r w:rsidR="004A61CD">
        <w:t xml:space="preserve">       O’Brien, Sady,</w:t>
      </w:r>
      <w:r>
        <w:t xml:space="preserve"> Taran, </w:t>
      </w:r>
      <w:r w:rsidR="004A61CD">
        <w:t>Weeden</w:t>
      </w:r>
    </w:p>
    <w:p w14:paraId="4A85CFD5" w14:textId="77777777" w:rsidR="004A61CD" w:rsidRDefault="004A61CD" w:rsidP="004A61CD">
      <w:r>
        <w:t xml:space="preserve">                                     </w:t>
      </w:r>
      <w:r>
        <w:tab/>
        <w:t xml:space="preserve"> Nays    0</w:t>
      </w:r>
    </w:p>
    <w:p w14:paraId="0A82F5D3" w14:textId="77777777" w:rsidR="00E952DF" w:rsidRDefault="00E952DF" w:rsidP="004A61CD">
      <w:r>
        <w:tab/>
      </w:r>
      <w:r>
        <w:tab/>
      </w:r>
      <w:r>
        <w:tab/>
        <w:t xml:space="preserve">             Absent 1        Sweeney</w:t>
      </w:r>
    </w:p>
    <w:p w14:paraId="5D1D5227" w14:textId="77777777" w:rsidR="004A61CD" w:rsidRDefault="004A61CD" w:rsidP="004A61CD">
      <w:r>
        <w:t>RESOLVED</w:t>
      </w:r>
      <w:r w:rsidR="00E952DF">
        <w:t>, to Close the Books for 2019</w:t>
      </w:r>
      <w:r>
        <w:t>.</w:t>
      </w:r>
    </w:p>
    <w:p w14:paraId="48E58C57" w14:textId="77777777" w:rsidR="00E952DF" w:rsidRDefault="00E952DF" w:rsidP="004A61CD"/>
    <w:p w14:paraId="2945CE35" w14:textId="77777777" w:rsidR="00E952DF" w:rsidRDefault="007503A1" w:rsidP="004A61CD">
      <w:r>
        <w:t>Supervisor O’Brien extended a “Thank You” to Councilman Roger Weeden for his dedicated service to the Town of Hampton as a Town Councilman for the last four years.</w:t>
      </w:r>
    </w:p>
    <w:p w14:paraId="7604909B" w14:textId="77777777" w:rsidR="007503A1" w:rsidRDefault="007503A1" w:rsidP="004A61CD"/>
    <w:p w14:paraId="282C83D8" w14:textId="77777777" w:rsidR="007503A1" w:rsidRDefault="007503A1" w:rsidP="004A61CD">
      <w:r>
        <w:t>On a motion of Councilman Weeden, seconded by Councilwoman Taran, the meeting adjourned at 7:10pm.  All in favor Aye.</w:t>
      </w:r>
    </w:p>
    <w:p w14:paraId="4ECAC0EC" w14:textId="77777777" w:rsidR="007503A1" w:rsidRDefault="007503A1" w:rsidP="004A61CD"/>
    <w:p w14:paraId="5357F433" w14:textId="77777777" w:rsidR="007503A1" w:rsidRDefault="007503A1" w:rsidP="004A61CD">
      <w:r>
        <w:t>Respectfully submitted,</w:t>
      </w:r>
    </w:p>
    <w:p w14:paraId="704039E4" w14:textId="77777777" w:rsidR="007503A1" w:rsidRDefault="007503A1" w:rsidP="004A61CD"/>
    <w:p w14:paraId="6AF9D936" w14:textId="77777777" w:rsidR="007503A1" w:rsidRDefault="007503A1" w:rsidP="004A61CD">
      <w:r>
        <w:t>Rebecca S. Jones, RMC</w:t>
      </w:r>
    </w:p>
    <w:p w14:paraId="0E0ED05A" w14:textId="77777777" w:rsidR="007503A1" w:rsidRDefault="007503A1" w:rsidP="004A61CD">
      <w:r>
        <w:t>Town Clerk</w:t>
      </w:r>
    </w:p>
    <w:p w14:paraId="695BB72D" w14:textId="77777777" w:rsidR="007503A1" w:rsidRDefault="007503A1" w:rsidP="004A61CD"/>
    <w:p w14:paraId="7E8F392C" w14:textId="77777777" w:rsidR="004A61CD" w:rsidRDefault="004A61CD" w:rsidP="004A61CD"/>
    <w:p w14:paraId="5791488A" w14:textId="77777777" w:rsidR="00A9158E" w:rsidRDefault="00A9158E"/>
    <w:sectPr w:rsidR="00A9158E" w:rsidSect="007503A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61CD"/>
    <w:rsid w:val="001D70A8"/>
    <w:rsid w:val="0031453D"/>
    <w:rsid w:val="004113A1"/>
    <w:rsid w:val="004A61CD"/>
    <w:rsid w:val="007503A1"/>
    <w:rsid w:val="00867A9D"/>
    <w:rsid w:val="0090345E"/>
    <w:rsid w:val="009D2E83"/>
    <w:rsid w:val="00A9158E"/>
    <w:rsid w:val="00B17484"/>
    <w:rsid w:val="00C822F4"/>
    <w:rsid w:val="00E019FA"/>
    <w:rsid w:val="00E952DF"/>
    <w:rsid w:val="00F9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A36"/>
  <w15:docId w15:val="{D87C579F-9BB8-4D9A-BE99-A9AC40DD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2F4"/>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2E83"/>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C822F4"/>
    <w:rPr>
      <w:rFonts w:ascii="Times New Roman" w:eastAsia="Times New Roman" w:hAnsi="Times New Roman" w:cs="Times New Roman"/>
      <w:sz w:val="24"/>
      <w:szCs w:val="24"/>
      <w:u w:val="single"/>
    </w:rPr>
  </w:style>
  <w:style w:type="paragraph" w:styleId="NoSpacing">
    <w:name w:val="No Spacing"/>
    <w:uiPriority w:val="1"/>
    <w:qFormat/>
    <w:rsid w:val="00C822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dc:creator>
  <cp:lastModifiedBy>DAVID JONES</cp:lastModifiedBy>
  <cp:revision>2</cp:revision>
  <dcterms:created xsi:type="dcterms:W3CDTF">2020-01-11T16:56:00Z</dcterms:created>
  <dcterms:modified xsi:type="dcterms:W3CDTF">2020-01-13T11:55:00Z</dcterms:modified>
</cp:coreProperties>
</file>