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F37FB2">
      <w:bookmarkStart w:id="0" w:name="_GoBack"/>
      <w:bookmarkEnd w:id="0"/>
      <w:r>
        <w:t>Minutes 1151</w:t>
      </w:r>
      <w:r>
        <w:tab/>
      </w:r>
      <w:r>
        <w:tab/>
      </w:r>
      <w:r>
        <w:tab/>
      </w:r>
      <w:r>
        <w:tab/>
      </w:r>
      <w:r>
        <w:tab/>
      </w:r>
      <w:r>
        <w:tab/>
      </w:r>
      <w:r>
        <w:tab/>
      </w:r>
      <w:r>
        <w:tab/>
      </w:r>
      <w:r>
        <w:tab/>
        <w:t>Town of Blacksburg</w:t>
      </w:r>
    </w:p>
    <w:p w:rsidR="00F37FB2" w:rsidRDefault="00F37FB2">
      <w:r>
        <w:t xml:space="preserve">Regular Town Council Meeting  </w:t>
      </w:r>
      <w:r>
        <w:tab/>
      </w:r>
      <w:r>
        <w:tab/>
      </w:r>
      <w:r>
        <w:tab/>
      </w:r>
      <w:r>
        <w:tab/>
      </w:r>
      <w:r>
        <w:tab/>
      </w:r>
      <w:r>
        <w:tab/>
      </w:r>
      <w:r>
        <w:tab/>
      </w:r>
      <w:r w:rsidR="00B83D73">
        <w:t>May 12, 2015</w:t>
      </w:r>
    </w:p>
    <w:p w:rsidR="00B83D73" w:rsidRDefault="00B83D73"/>
    <w:p w:rsidR="00B83D73" w:rsidRDefault="00B83D73">
      <w:r>
        <w:t xml:space="preserve">In attendance were Mayor David Hogue, Councilwoman Janie Wilson, Councilman Mike Patterson and Councilman Dennis </w:t>
      </w:r>
      <w:proofErr w:type="spellStart"/>
      <w:r>
        <w:t>Stroupe</w:t>
      </w:r>
      <w:proofErr w:type="spellEnd"/>
      <w:r>
        <w:t>.</w:t>
      </w:r>
    </w:p>
    <w:p w:rsidR="00B83D73" w:rsidRDefault="00B83D73"/>
    <w:p w:rsidR="00B83D73" w:rsidRDefault="00B83D73">
      <w:r>
        <w:t>Ms. Janet Spencer</w:t>
      </w:r>
      <w:r w:rsidR="00F47452">
        <w:t xml:space="preserve"> of the Cherokee Chronicle </w:t>
      </w:r>
      <w:r>
        <w:t>represented the media.</w:t>
      </w:r>
    </w:p>
    <w:p w:rsidR="00B83D73" w:rsidRDefault="00B83D73"/>
    <w:p w:rsidR="00B83D73" w:rsidRDefault="00B83D73">
      <w:r>
        <w:t>Councilman Wilson gave the invocation.</w:t>
      </w:r>
    </w:p>
    <w:p w:rsidR="00B83D73" w:rsidRDefault="00B83D73"/>
    <w:p w:rsidR="00B83D73" w:rsidRDefault="00B83D73">
      <w:r>
        <w:t xml:space="preserve">Councilman </w:t>
      </w:r>
      <w:proofErr w:type="spellStart"/>
      <w:r>
        <w:t>Stroupe</w:t>
      </w:r>
      <w:proofErr w:type="spellEnd"/>
      <w:r>
        <w:t xml:space="preserve"> made the motion to approve Minutes 1150 as written and distributed.  Councilman Patterson seconded the motion.  All were in favor.</w:t>
      </w:r>
    </w:p>
    <w:p w:rsidR="00B83D73" w:rsidRDefault="00B83D73"/>
    <w:p w:rsidR="00B83D73" w:rsidRDefault="00B83D73">
      <w:r>
        <w:t xml:space="preserve">Councilman Patterson made the motion to approve the bills as written and distributed.  Councilwoman </w:t>
      </w:r>
      <w:r w:rsidR="00F47452">
        <w:t xml:space="preserve">Wilson </w:t>
      </w:r>
      <w:r>
        <w:t>made the second.  All were in favor.</w:t>
      </w:r>
    </w:p>
    <w:p w:rsidR="00B83D73" w:rsidRDefault="00B83D73"/>
    <w:p w:rsidR="00B83D73" w:rsidRDefault="00B83D73">
      <w:r>
        <w:t xml:space="preserve">Jeff &amp; Stacy </w:t>
      </w:r>
      <w:proofErr w:type="spellStart"/>
      <w:r>
        <w:t>Batchler</w:t>
      </w:r>
      <w:proofErr w:type="spellEnd"/>
      <w:r>
        <w:t xml:space="preserve"> of the Old School Café did not show for the meeting so Councilwoman Wilson mentioned that the new restaurant was open and she ask</w:t>
      </w:r>
      <w:r w:rsidR="00026A78">
        <w:t>ed</w:t>
      </w:r>
      <w:r>
        <w:t xml:space="preserve"> Council to go visit the new business.  </w:t>
      </w:r>
    </w:p>
    <w:p w:rsidR="00B83D73" w:rsidRDefault="00B83D73"/>
    <w:p w:rsidR="00B83D73" w:rsidRDefault="00B83D73">
      <w:r>
        <w:t>Mayor Hogue told Council he has been asked on several occasions about doing a grand opening for the new museum.  He said he thought we needed to have more exhibits in there before doing a grand opening.  Everyone agreed to wait for the opening.  No official action was taken.</w:t>
      </w:r>
    </w:p>
    <w:p w:rsidR="00B83D73" w:rsidRDefault="00B83D73"/>
    <w:p w:rsidR="00C20A3F" w:rsidRDefault="00B83D73">
      <w:r>
        <w:t>Town Administrator Trudy Martin brought the redistricting ma</w:t>
      </w:r>
      <w:r w:rsidR="00C20A3F">
        <w:t>ps provided by Mr. Bobby Bowers of Revenue and Fiscal Affairs Office.  Due to the last census the current districts need to b</w:t>
      </w:r>
      <w:r w:rsidR="00F47452">
        <w:t>e changed to accommodate a larger minority district</w:t>
      </w:r>
      <w:r w:rsidR="00C20A3F">
        <w:t>.</w:t>
      </w:r>
      <w:r w:rsidR="00F47452">
        <w:t xml:space="preserve"> </w:t>
      </w:r>
      <w:r w:rsidR="00C20A3F">
        <w:t>Mr. Bowers sent t</w:t>
      </w:r>
      <w:r w:rsidR="00026A78">
        <w:t>hree choices for consideration,</w:t>
      </w:r>
      <w:r w:rsidR="00C20A3F">
        <w:t xml:space="preserve"> Plan 1, 2 and 3.  After much discussion, Councilman Patterson made the motion to accept Plan 1 for the new districts.  Councilwoman Wilson seconded the motion.  Councilman Dennis </w:t>
      </w:r>
      <w:proofErr w:type="spellStart"/>
      <w:r w:rsidR="00C20A3F">
        <w:t>Stroupe</w:t>
      </w:r>
      <w:proofErr w:type="spellEnd"/>
      <w:r w:rsidR="00C20A3F">
        <w:t xml:space="preserve"> opposed.  With Mayor Hogue in agreement, the motion passed.</w:t>
      </w:r>
    </w:p>
    <w:p w:rsidR="00C20A3F" w:rsidRDefault="00C20A3F"/>
    <w:p w:rsidR="00C20A3F" w:rsidRDefault="00510CD6">
      <w:r>
        <w:t xml:space="preserve">Administrator Martin asked Council to approve an Intergovernmental Agreement with Cherokee County concerning the trash pick-up.  The agreement is for the protection of the citizens in the event Cherokee County decides to not pick up the trash any longer.  If that happens the Town would be able to resume </w:t>
      </w:r>
      <w:proofErr w:type="gramStart"/>
      <w:r>
        <w:t>the</w:t>
      </w:r>
      <w:proofErr w:type="gramEnd"/>
      <w:r>
        <w:t xml:space="preserve"> trash pick-up.  </w:t>
      </w:r>
    </w:p>
    <w:p w:rsidR="00510CD6" w:rsidRDefault="00510CD6"/>
    <w:p w:rsidR="00510CD6" w:rsidRDefault="00510CD6">
      <w:r>
        <w:t>Clerk Foster had made Council aware at the last Council meeting that Mr. Sonny Sealy had resigned from the Planning and Zoning Committee and would need to be replaced.  He resided in Councilman Patterson’s district and he was asked to find a replacement.  He recommended Mr. Cody Patterson.  He made the motion and Councilwoman</w:t>
      </w:r>
      <w:r w:rsidR="00026A78">
        <w:t xml:space="preserve"> Wilson</w:t>
      </w:r>
      <w:r>
        <w:t xml:space="preserve"> seconded the motion.  All were in favor.</w:t>
      </w:r>
    </w:p>
    <w:p w:rsidR="00510CD6" w:rsidRDefault="00510CD6"/>
    <w:p w:rsidR="00510CD6" w:rsidRDefault="00510CD6">
      <w:r>
        <w:t>Chief Ham asked Council to approve the use of a portion of narcotic funds for the purchase of a new police car in addition to the one approved in the budget.  Councilman Patterson made the motion to approve the request and Councilwoman Wilson made the second.  All were in favor.</w:t>
      </w:r>
    </w:p>
    <w:p w:rsidR="00BB5A2B" w:rsidRDefault="00BB5A2B"/>
    <w:p w:rsidR="00BB5A2B" w:rsidRDefault="00BB5A2B">
      <w:r>
        <w:t>Councilman Patterson made the motion to go into executive session to discuss personnel.  Councilwoman Wilson seconded the motion.  All were in favor.</w:t>
      </w:r>
    </w:p>
    <w:p w:rsidR="00BB5A2B" w:rsidRDefault="00BB5A2B"/>
    <w:p w:rsidR="00BB5A2B" w:rsidRDefault="00BB5A2B"/>
    <w:p w:rsidR="00BB5A2B" w:rsidRDefault="00BB5A2B">
      <w:r>
        <w:lastRenderedPageBreak/>
        <w:t>Minutes 1151 continued</w:t>
      </w:r>
      <w:r>
        <w:tab/>
      </w:r>
      <w:r>
        <w:tab/>
      </w:r>
      <w:r>
        <w:tab/>
      </w:r>
      <w:r>
        <w:tab/>
      </w:r>
      <w:r>
        <w:tab/>
      </w:r>
      <w:r>
        <w:tab/>
      </w:r>
      <w:r>
        <w:tab/>
      </w:r>
      <w:r>
        <w:tab/>
        <w:t>Page 2</w:t>
      </w:r>
    </w:p>
    <w:p w:rsidR="00BB5A2B" w:rsidRDefault="00BB5A2B"/>
    <w:p w:rsidR="00BB5A2B" w:rsidRDefault="00BB5A2B">
      <w:r>
        <w:t xml:space="preserve">Councilman Patterson made the motion to return to regular session and Councilman </w:t>
      </w:r>
      <w:proofErr w:type="spellStart"/>
      <w:r>
        <w:t>Stroupe</w:t>
      </w:r>
      <w:proofErr w:type="spellEnd"/>
      <w:r>
        <w:t xml:space="preserve"> seconded the motion.  All were in favor.</w:t>
      </w:r>
    </w:p>
    <w:p w:rsidR="00BB5A2B" w:rsidRDefault="00BB5A2B"/>
    <w:p w:rsidR="00BB5A2B" w:rsidRDefault="00BB5A2B">
      <w:r>
        <w:t>With the recommendation for Chief Ham, Mayor Hogue made a motion to hire Mr. Nathan Walker as a police officer for Blacksburg.  Councilman Patterson seconded the motion and all were in favor.</w:t>
      </w:r>
    </w:p>
    <w:p w:rsidR="00BB5A2B" w:rsidRDefault="00BB5A2B"/>
    <w:p w:rsidR="00BB5A2B" w:rsidRDefault="00BB5A2B">
      <w:r>
        <w:t>Administrator Martin had personnel on the agenda but no action was taken.</w:t>
      </w:r>
    </w:p>
    <w:p w:rsidR="00BB5A2B" w:rsidRDefault="00BB5A2B"/>
    <w:p w:rsidR="00026A78" w:rsidRDefault="00BB5A2B">
      <w:r>
        <w:t xml:space="preserve">Clerk Foster asked Council to approve </w:t>
      </w:r>
      <w:r w:rsidR="00026A78">
        <w:t xml:space="preserve">sewer adjustments in the amount of $23.98.  Councilman </w:t>
      </w:r>
      <w:proofErr w:type="spellStart"/>
      <w:r w:rsidR="00026A78">
        <w:t>Stroupe</w:t>
      </w:r>
      <w:proofErr w:type="spellEnd"/>
      <w:r w:rsidR="00026A78">
        <w:t xml:space="preserve"> made the motion with Councilwoman Wilson making the second.  All were in favor.</w:t>
      </w:r>
    </w:p>
    <w:p w:rsidR="00026A78" w:rsidRDefault="00026A78"/>
    <w:p w:rsidR="00026A78" w:rsidRDefault="00026A78">
      <w:r>
        <w:t xml:space="preserve">Councilman Patterson made the motion to adjourn.  Councilman </w:t>
      </w:r>
      <w:proofErr w:type="spellStart"/>
      <w:r>
        <w:t>Stroupe</w:t>
      </w:r>
      <w:proofErr w:type="spellEnd"/>
      <w:r>
        <w:t xml:space="preserve"> made the second.  All were in favor.  The time of adjournment was 8:15pm</w:t>
      </w:r>
      <w:r w:rsidR="000F2C61">
        <w:t>.</w:t>
      </w:r>
    </w:p>
    <w:p w:rsidR="000F2C61" w:rsidRDefault="000F2C61"/>
    <w:p w:rsidR="000F2C61" w:rsidRDefault="000F2C61">
      <w:r>
        <w:t>Respectfully submitted,</w:t>
      </w:r>
    </w:p>
    <w:p w:rsidR="000F2C61" w:rsidRDefault="000F2C61"/>
    <w:p w:rsidR="000F2C61" w:rsidRDefault="000F2C61"/>
    <w:p w:rsidR="000F2C61" w:rsidRDefault="000F2C61"/>
    <w:p w:rsidR="000F2C61" w:rsidRDefault="000F2C61">
      <w:r>
        <w:t>Laura B. Foster</w:t>
      </w:r>
    </w:p>
    <w:p w:rsidR="000F2C61" w:rsidRDefault="000F2C61">
      <w:r>
        <w:t>Town Clerk</w:t>
      </w:r>
    </w:p>
    <w:p w:rsidR="000F2C61" w:rsidRDefault="000F2C61"/>
    <w:p w:rsidR="000F2C61" w:rsidRDefault="000F2C61"/>
    <w:p w:rsidR="000F2C61" w:rsidRDefault="00407DF8">
      <w:r>
        <w:t xml:space="preserve">Approved: </w:t>
      </w:r>
      <w:r w:rsidR="000F2C61">
        <w:t>____________________________________</w:t>
      </w:r>
    </w:p>
    <w:p w:rsidR="000F2C61" w:rsidRDefault="00407DF8">
      <w:r>
        <w:t xml:space="preserve">                     </w:t>
      </w:r>
      <w:r w:rsidR="000F2C61">
        <w:t>Mayor, Town of Blacksburg, SC</w:t>
      </w:r>
    </w:p>
    <w:p w:rsidR="00BB5A2B" w:rsidRDefault="00BB5A2B"/>
    <w:p w:rsidR="00BB5A2B" w:rsidRDefault="00BB5A2B"/>
    <w:p w:rsidR="00BB5A2B" w:rsidRDefault="00BB5A2B"/>
    <w:p w:rsidR="00BB5A2B" w:rsidRDefault="00BB5A2B"/>
    <w:p w:rsidR="00BB5A2B" w:rsidRDefault="00BB5A2B"/>
    <w:p w:rsidR="00BB5A2B" w:rsidRDefault="00BB5A2B"/>
    <w:p w:rsidR="00BB5A2B" w:rsidRDefault="00BB5A2B"/>
    <w:p w:rsidR="00B83D73" w:rsidRDefault="00B83D73"/>
    <w:p w:rsidR="00B83D73" w:rsidRDefault="00B83D73"/>
    <w:sectPr w:rsidR="00B8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B2"/>
    <w:rsid w:val="00026A78"/>
    <w:rsid w:val="000F2C61"/>
    <w:rsid w:val="002D207D"/>
    <w:rsid w:val="00407DF8"/>
    <w:rsid w:val="00510CD6"/>
    <w:rsid w:val="008E43C0"/>
    <w:rsid w:val="00B83D73"/>
    <w:rsid w:val="00BB5A2B"/>
    <w:rsid w:val="00C20A3F"/>
    <w:rsid w:val="00EE5AB5"/>
    <w:rsid w:val="00F37FB2"/>
    <w:rsid w:val="00F4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cp:lastPrinted>2015-05-18T15:23:00Z</cp:lastPrinted>
  <dcterms:created xsi:type="dcterms:W3CDTF">2015-08-03T21:16:00Z</dcterms:created>
  <dcterms:modified xsi:type="dcterms:W3CDTF">2015-08-03T21:16:00Z</dcterms:modified>
</cp:coreProperties>
</file>