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7D" w:rsidRDefault="003C52D8">
      <w:bookmarkStart w:id="0" w:name="_GoBack"/>
      <w:bookmarkEnd w:id="0"/>
      <w:r>
        <w:t>Minutes 1156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Blacksburg</w:t>
      </w:r>
    </w:p>
    <w:p w:rsidR="003C52D8" w:rsidRDefault="003C52D8">
      <w:r>
        <w:t>Special Town Council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24, 2015</w:t>
      </w:r>
    </w:p>
    <w:p w:rsidR="003C52D8" w:rsidRDefault="003C52D8"/>
    <w:p w:rsidR="003C52D8" w:rsidRDefault="003C52D8"/>
    <w:p w:rsidR="003C52D8" w:rsidRDefault="003C52D8">
      <w:r>
        <w:t>Present at the meeting were Councilman Mike Patterson, Councilwoman Janie Wilson and Councilman Darren Janesky with Mayor David Hogue presiding.</w:t>
      </w:r>
    </w:p>
    <w:p w:rsidR="003C52D8" w:rsidRDefault="003C52D8"/>
    <w:p w:rsidR="003C52D8" w:rsidRDefault="00994092">
      <w:r>
        <w:t>The media was represented by Mr. Scott Powell from the Gaffney Ledger.</w:t>
      </w:r>
    </w:p>
    <w:p w:rsidR="00994092" w:rsidRDefault="00994092"/>
    <w:p w:rsidR="00994092" w:rsidRDefault="00994092">
      <w:r>
        <w:t>The invocation was given by Councilwoman Wilson.</w:t>
      </w:r>
    </w:p>
    <w:p w:rsidR="00994092" w:rsidRDefault="00994092"/>
    <w:p w:rsidR="00994092" w:rsidRDefault="00994092">
      <w:r>
        <w:t xml:space="preserve">Mayor David Hogue made the recommendation for Ms. Charlene Carter from Greenville, SC to become the new Town Administrator with a salary of $60,000 and her employment to begin August 17th.  Councilman Patterson made the motion with Councilwoman Wilson making the second.  All were in favor.  </w:t>
      </w:r>
    </w:p>
    <w:p w:rsidR="00994092" w:rsidRDefault="00994092"/>
    <w:p w:rsidR="00994092" w:rsidRDefault="00994092">
      <w:r>
        <w:t>With no further business to be discussed, Councilman Patterson made the motion for adjournment.  Councilwoman Wilson seconded the motion.  All were in favor.</w:t>
      </w:r>
    </w:p>
    <w:p w:rsidR="00994092" w:rsidRDefault="00994092"/>
    <w:p w:rsidR="00994092" w:rsidRDefault="00994092">
      <w:r>
        <w:t>Time of adjournment was 8:10am.</w:t>
      </w:r>
    </w:p>
    <w:p w:rsidR="00994092" w:rsidRDefault="00994092"/>
    <w:p w:rsidR="00994092" w:rsidRDefault="00994092">
      <w:r>
        <w:t>Respectfully submitted,</w:t>
      </w:r>
    </w:p>
    <w:p w:rsidR="00994092" w:rsidRDefault="00994092"/>
    <w:p w:rsidR="00994092" w:rsidRDefault="00994092"/>
    <w:p w:rsidR="00994092" w:rsidRDefault="00994092"/>
    <w:p w:rsidR="00994092" w:rsidRDefault="00994092">
      <w:r>
        <w:t>Laura B. Foster</w:t>
      </w:r>
    </w:p>
    <w:p w:rsidR="00994092" w:rsidRDefault="00994092">
      <w:r>
        <w:t>Town Clerk</w:t>
      </w:r>
    </w:p>
    <w:p w:rsidR="00994092" w:rsidRDefault="00994092"/>
    <w:p w:rsidR="00994092" w:rsidRDefault="00994092"/>
    <w:p w:rsidR="00994092" w:rsidRDefault="00994092">
      <w:r>
        <w:t>Approved: _________________________________</w:t>
      </w:r>
    </w:p>
    <w:p w:rsidR="00994092" w:rsidRDefault="00994092">
      <w:r>
        <w:tab/>
        <w:t xml:space="preserve">      Mayor, Town of Blacksburg, SC</w:t>
      </w:r>
    </w:p>
    <w:p w:rsidR="00994092" w:rsidRDefault="00994092"/>
    <w:p w:rsidR="00994092" w:rsidRDefault="00994092"/>
    <w:sectPr w:rsidR="00994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D8"/>
    <w:rsid w:val="00291391"/>
    <w:rsid w:val="002D207D"/>
    <w:rsid w:val="003C52D8"/>
    <w:rsid w:val="006E43F6"/>
    <w:rsid w:val="00994092"/>
    <w:rsid w:val="00A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Brandi</cp:lastModifiedBy>
  <cp:revision>2</cp:revision>
  <cp:lastPrinted>2015-08-03T18:48:00Z</cp:lastPrinted>
  <dcterms:created xsi:type="dcterms:W3CDTF">2015-08-12T17:50:00Z</dcterms:created>
  <dcterms:modified xsi:type="dcterms:W3CDTF">2015-08-12T17:50:00Z</dcterms:modified>
</cp:coreProperties>
</file>