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2D80" w14:textId="77777777" w:rsidR="0011429F" w:rsidRPr="00BA7FA5" w:rsidRDefault="0011429F" w:rsidP="0011429F">
      <w:pPr>
        <w:spacing w:after="0" w:line="240" w:lineRule="auto"/>
        <w:jc w:val="center"/>
        <w:rPr>
          <w:rFonts w:ascii="Times New Roman" w:hAnsi="Times New Roman"/>
          <w:sz w:val="24"/>
          <w:szCs w:val="24"/>
          <w:u w:val="single"/>
        </w:rPr>
      </w:pPr>
      <w:r w:rsidRPr="00BA7FA5">
        <w:rPr>
          <w:rFonts w:ascii="Times New Roman" w:hAnsi="Times New Roman"/>
          <w:sz w:val="24"/>
          <w:szCs w:val="24"/>
          <w:u w:val="single"/>
        </w:rPr>
        <w:t>SUPPLEMENTAL NOTICE OF MEETING</w:t>
      </w:r>
    </w:p>
    <w:p w14:paraId="64844AC9" w14:textId="77777777" w:rsidR="0011429F" w:rsidRPr="00BA7FA5" w:rsidRDefault="0011429F" w:rsidP="0011429F">
      <w:pPr>
        <w:spacing w:after="0" w:line="240" w:lineRule="auto"/>
        <w:jc w:val="center"/>
        <w:rPr>
          <w:rFonts w:ascii="Times New Roman" w:hAnsi="Times New Roman"/>
          <w:b/>
          <w:sz w:val="24"/>
          <w:szCs w:val="24"/>
        </w:rPr>
      </w:pPr>
    </w:p>
    <w:p w14:paraId="4235DF34" w14:textId="77777777" w:rsidR="0010594F" w:rsidRPr="00BA7FA5" w:rsidRDefault="0010594F" w:rsidP="000E3500">
      <w:pPr>
        <w:spacing w:after="0" w:line="240" w:lineRule="auto"/>
        <w:jc w:val="both"/>
        <w:rPr>
          <w:rFonts w:ascii="Times New Roman" w:hAnsi="Times New Roman"/>
          <w:b/>
          <w:sz w:val="24"/>
          <w:szCs w:val="24"/>
        </w:rPr>
      </w:pPr>
      <w:r w:rsidRPr="00BA7FA5">
        <w:rPr>
          <w:rFonts w:ascii="Times New Roman" w:hAnsi="Times New Roman"/>
          <w:b/>
          <w:sz w:val="24"/>
          <w:szCs w:val="24"/>
        </w:rPr>
        <w:t>TO:</w:t>
      </w:r>
      <w:r w:rsidRPr="00BA7FA5">
        <w:rPr>
          <w:rFonts w:ascii="Times New Roman" w:hAnsi="Times New Roman"/>
          <w:b/>
          <w:sz w:val="24"/>
          <w:szCs w:val="24"/>
        </w:rPr>
        <w:tab/>
        <w:t xml:space="preserve">THE BOARD OF DIRECTORS OF RIVER PLACE </w:t>
      </w:r>
      <w:r w:rsidR="0072178D" w:rsidRPr="00BA7FA5">
        <w:rPr>
          <w:rFonts w:ascii="Times New Roman" w:hAnsi="Times New Roman"/>
          <w:b/>
          <w:sz w:val="24"/>
          <w:szCs w:val="24"/>
        </w:rPr>
        <w:t>LIMITED</w:t>
      </w:r>
      <w:r w:rsidRPr="00BA7FA5">
        <w:rPr>
          <w:rFonts w:ascii="Times New Roman" w:hAnsi="Times New Roman"/>
          <w:b/>
          <w:sz w:val="24"/>
          <w:szCs w:val="24"/>
        </w:rPr>
        <w:t xml:space="preserve"> DISTRICT AND TO ALL OTHER </w:t>
      </w:r>
      <w:r w:rsidR="00A568B2" w:rsidRPr="00BA7FA5">
        <w:rPr>
          <w:rFonts w:ascii="Times New Roman" w:hAnsi="Times New Roman"/>
          <w:b/>
          <w:sz w:val="24"/>
          <w:szCs w:val="24"/>
        </w:rPr>
        <w:t>INTERESTED</w:t>
      </w:r>
      <w:r w:rsidRPr="00BA7FA5">
        <w:rPr>
          <w:rFonts w:ascii="Times New Roman" w:hAnsi="Times New Roman"/>
          <w:b/>
          <w:sz w:val="24"/>
          <w:szCs w:val="24"/>
        </w:rPr>
        <w:t xml:space="preserve"> PERSONS:</w:t>
      </w:r>
    </w:p>
    <w:p w14:paraId="27C0B418" w14:textId="77777777" w:rsidR="00F664F8" w:rsidRPr="00BA7FA5" w:rsidRDefault="00F664F8" w:rsidP="0010594F">
      <w:pPr>
        <w:spacing w:after="0" w:line="240" w:lineRule="auto"/>
        <w:jc w:val="both"/>
        <w:rPr>
          <w:rFonts w:ascii="Times New Roman" w:hAnsi="Times New Roman"/>
          <w:sz w:val="24"/>
          <w:szCs w:val="24"/>
        </w:rPr>
      </w:pPr>
    </w:p>
    <w:p w14:paraId="26C9CD45" w14:textId="6B8C02CB" w:rsidR="008173BA" w:rsidRPr="00BA7FA5" w:rsidRDefault="0010594F" w:rsidP="0011429F">
      <w:pPr>
        <w:spacing w:after="0" w:line="240" w:lineRule="auto"/>
        <w:jc w:val="both"/>
        <w:rPr>
          <w:rFonts w:ascii="Times New Roman" w:hAnsi="Times New Roman"/>
          <w:sz w:val="24"/>
          <w:szCs w:val="24"/>
        </w:rPr>
      </w:pPr>
      <w:r w:rsidRPr="00BA7FA5">
        <w:rPr>
          <w:rFonts w:ascii="Times New Roman" w:hAnsi="Times New Roman"/>
          <w:sz w:val="24"/>
          <w:szCs w:val="24"/>
        </w:rPr>
        <w:t xml:space="preserve">Notice is hereby given that the Board of Directors of the </w:t>
      </w:r>
      <w:r w:rsidR="005F5A31" w:rsidRPr="00BA7FA5">
        <w:rPr>
          <w:rFonts w:ascii="Times New Roman" w:hAnsi="Times New Roman"/>
          <w:sz w:val="24"/>
          <w:szCs w:val="24"/>
        </w:rPr>
        <w:t>R</w:t>
      </w:r>
      <w:r w:rsidRPr="00BA7FA5">
        <w:rPr>
          <w:rFonts w:ascii="Times New Roman" w:hAnsi="Times New Roman"/>
          <w:sz w:val="24"/>
          <w:szCs w:val="24"/>
        </w:rPr>
        <w:t xml:space="preserve">iver Place </w:t>
      </w:r>
      <w:r w:rsidR="00D644C6" w:rsidRPr="00BA7FA5">
        <w:rPr>
          <w:rFonts w:ascii="Times New Roman" w:hAnsi="Times New Roman"/>
          <w:sz w:val="24"/>
          <w:szCs w:val="24"/>
        </w:rPr>
        <w:t>Limited</w:t>
      </w:r>
      <w:r w:rsidRPr="00BA7FA5">
        <w:rPr>
          <w:rFonts w:ascii="Times New Roman" w:hAnsi="Times New Roman"/>
          <w:sz w:val="24"/>
          <w:szCs w:val="24"/>
        </w:rPr>
        <w:t xml:space="preserve"> District will </w:t>
      </w:r>
      <w:r w:rsidR="005D386B" w:rsidRPr="00BA7FA5">
        <w:rPr>
          <w:rFonts w:ascii="Times New Roman" w:hAnsi="Times New Roman"/>
          <w:sz w:val="24"/>
          <w:szCs w:val="24"/>
        </w:rPr>
        <w:t>hold</w:t>
      </w:r>
      <w:r w:rsidR="00B34AC0" w:rsidRPr="00BA7FA5">
        <w:rPr>
          <w:rFonts w:ascii="Times New Roman" w:hAnsi="Times New Roman"/>
          <w:sz w:val="24"/>
          <w:szCs w:val="24"/>
        </w:rPr>
        <w:t xml:space="preserve"> a</w:t>
      </w:r>
      <w:r w:rsidRPr="00BA7FA5">
        <w:rPr>
          <w:rFonts w:ascii="Times New Roman" w:hAnsi="Times New Roman"/>
          <w:sz w:val="24"/>
          <w:szCs w:val="24"/>
        </w:rPr>
        <w:t xml:space="preserve"> </w:t>
      </w:r>
      <w:r w:rsidR="00E07683" w:rsidRPr="00BA7FA5">
        <w:rPr>
          <w:rFonts w:ascii="Times New Roman" w:hAnsi="Times New Roman"/>
          <w:b/>
          <w:sz w:val="24"/>
          <w:szCs w:val="24"/>
        </w:rPr>
        <w:t>regular</w:t>
      </w:r>
      <w:r w:rsidRPr="00BA7FA5">
        <w:rPr>
          <w:rFonts w:ascii="Times New Roman" w:hAnsi="Times New Roman"/>
          <w:sz w:val="24"/>
          <w:szCs w:val="24"/>
        </w:rPr>
        <w:t xml:space="preserve"> meeting on </w:t>
      </w:r>
      <w:r w:rsidR="00291B58" w:rsidRPr="00BA7FA5">
        <w:rPr>
          <w:rFonts w:ascii="Times New Roman" w:hAnsi="Times New Roman"/>
          <w:sz w:val="24"/>
          <w:szCs w:val="24"/>
        </w:rPr>
        <w:t xml:space="preserve">Wednesday, </w:t>
      </w:r>
      <w:r w:rsidR="00BA7FA5">
        <w:rPr>
          <w:rFonts w:ascii="Times New Roman" w:hAnsi="Times New Roman"/>
          <w:sz w:val="24"/>
          <w:szCs w:val="24"/>
        </w:rPr>
        <w:t>Jan</w:t>
      </w:r>
      <w:r w:rsidR="00291B58" w:rsidRPr="00BA7FA5">
        <w:rPr>
          <w:rFonts w:ascii="Times New Roman" w:hAnsi="Times New Roman"/>
          <w:sz w:val="24"/>
          <w:szCs w:val="24"/>
        </w:rPr>
        <w:t xml:space="preserve">uary </w:t>
      </w:r>
      <w:r w:rsidR="00BA7FA5">
        <w:rPr>
          <w:rFonts w:ascii="Times New Roman" w:hAnsi="Times New Roman"/>
          <w:sz w:val="24"/>
          <w:szCs w:val="24"/>
        </w:rPr>
        <w:t>24</w:t>
      </w:r>
      <w:r w:rsidR="0042006A" w:rsidRPr="00BA7FA5">
        <w:rPr>
          <w:rFonts w:ascii="Times New Roman" w:hAnsi="Times New Roman"/>
          <w:sz w:val="24"/>
          <w:szCs w:val="24"/>
        </w:rPr>
        <w:t>,</w:t>
      </w:r>
      <w:r w:rsidR="00E07683" w:rsidRPr="00BA7FA5">
        <w:rPr>
          <w:rFonts w:ascii="Times New Roman" w:hAnsi="Times New Roman"/>
          <w:sz w:val="24"/>
          <w:szCs w:val="24"/>
        </w:rPr>
        <w:t xml:space="preserve"> 202</w:t>
      </w:r>
      <w:r w:rsidR="00641CAD">
        <w:rPr>
          <w:rFonts w:ascii="Times New Roman" w:hAnsi="Times New Roman"/>
          <w:sz w:val="24"/>
          <w:szCs w:val="24"/>
        </w:rPr>
        <w:t>4</w:t>
      </w:r>
      <w:r w:rsidR="009723DC" w:rsidRPr="00BA7FA5">
        <w:rPr>
          <w:rFonts w:ascii="Times New Roman" w:hAnsi="Times New Roman"/>
          <w:sz w:val="24"/>
          <w:szCs w:val="24"/>
        </w:rPr>
        <w:t>,</w:t>
      </w:r>
      <w:r w:rsidRPr="00BA7FA5">
        <w:rPr>
          <w:rFonts w:ascii="Times New Roman" w:hAnsi="Times New Roman"/>
          <w:sz w:val="24"/>
          <w:szCs w:val="24"/>
        </w:rPr>
        <w:t xml:space="preserve"> at </w:t>
      </w:r>
      <w:r w:rsidR="00BA7FA5">
        <w:rPr>
          <w:rFonts w:ascii="Times New Roman" w:hAnsi="Times New Roman"/>
          <w:sz w:val="24"/>
          <w:szCs w:val="24"/>
        </w:rPr>
        <w:t>5</w:t>
      </w:r>
      <w:r w:rsidR="0007286C" w:rsidRPr="00BA7FA5">
        <w:rPr>
          <w:rFonts w:ascii="Times New Roman" w:hAnsi="Times New Roman"/>
          <w:sz w:val="24"/>
          <w:szCs w:val="24"/>
        </w:rPr>
        <w:t>:3</w:t>
      </w:r>
      <w:r w:rsidR="00E07683" w:rsidRPr="00BA7FA5">
        <w:rPr>
          <w:rFonts w:ascii="Times New Roman" w:hAnsi="Times New Roman"/>
          <w:sz w:val="24"/>
          <w:szCs w:val="24"/>
        </w:rPr>
        <w:t>0 p.m</w:t>
      </w:r>
      <w:r w:rsidRPr="00BA7FA5">
        <w:rPr>
          <w:rFonts w:ascii="Times New Roman" w:hAnsi="Times New Roman"/>
          <w:sz w:val="24"/>
          <w:szCs w:val="24"/>
        </w:rPr>
        <w:t>. at the River Place Country Club, 4207 River Place Boulevard, Austin, Texas</w:t>
      </w:r>
      <w:r w:rsidR="0011429F" w:rsidRPr="00BA7FA5">
        <w:rPr>
          <w:rFonts w:ascii="Times New Roman" w:hAnsi="Times New Roman"/>
          <w:sz w:val="24"/>
          <w:szCs w:val="24"/>
        </w:rPr>
        <w:t>, within the boundaries of the District.  In addition to other matters, the Board will consider and act upon the following matter:</w:t>
      </w:r>
      <w:r w:rsidRPr="00BA7FA5">
        <w:rPr>
          <w:rFonts w:ascii="Times New Roman" w:hAnsi="Times New Roman"/>
          <w:sz w:val="24"/>
          <w:szCs w:val="24"/>
        </w:rPr>
        <w:t xml:space="preserve"> </w:t>
      </w:r>
    </w:p>
    <w:p w14:paraId="26D48DA9" w14:textId="77777777" w:rsidR="0011429F" w:rsidRPr="00BA7FA5" w:rsidRDefault="0011429F" w:rsidP="0011429F">
      <w:pPr>
        <w:spacing w:after="0" w:line="240" w:lineRule="auto"/>
        <w:jc w:val="both"/>
        <w:rPr>
          <w:rFonts w:ascii="Times New Roman" w:hAnsi="Times New Roman"/>
          <w:sz w:val="24"/>
          <w:szCs w:val="24"/>
        </w:rPr>
      </w:pPr>
    </w:p>
    <w:p w14:paraId="434B4BB6" w14:textId="77777777" w:rsidR="00E07683" w:rsidRPr="00BA7FA5" w:rsidRDefault="00E07683" w:rsidP="00E07683">
      <w:pPr>
        <w:spacing w:after="0" w:line="240" w:lineRule="auto"/>
        <w:contextualSpacing/>
        <w:jc w:val="center"/>
        <w:rPr>
          <w:rFonts w:ascii="Times New Roman" w:hAnsi="Times New Roman"/>
          <w:sz w:val="24"/>
          <w:szCs w:val="24"/>
        </w:rPr>
      </w:pPr>
      <w:r w:rsidRPr="00BA7FA5">
        <w:rPr>
          <w:rFonts w:ascii="Times New Roman" w:hAnsi="Times New Roman"/>
          <w:sz w:val="24"/>
          <w:szCs w:val="24"/>
        </w:rPr>
        <w:t>Adopting an Order Calling Directors Election to</w:t>
      </w:r>
    </w:p>
    <w:p w14:paraId="3AA44B40" w14:textId="5C429BD0" w:rsidR="00E07683" w:rsidRPr="00BA7FA5" w:rsidRDefault="00E07683" w:rsidP="00E07683">
      <w:pPr>
        <w:spacing w:after="0" w:line="240" w:lineRule="auto"/>
        <w:contextualSpacing/>
        <w:jc w:val="center"/>
        <w:rPr>
          <w:rFonts w:ascii="Times New Roman" w:hAnsi="Times New Roman"/>
          <w:sz w:val="24"/>
          <w:szCs w:val="24"/>
        </w:rPr>
      </w:pPr>
      <w:r w:rsidRPr="00BA7FA5">
        <w:rPr>
          <w:rFonts w:ascii="Times New Roman" w:hAnsi="Times New Roman"/>
          <w:sz w:val="24"/>
          <w:szCs w:val="24"/>
        </w:rPr>
        <w:t xml:space="preserve">be held within the District on May </w:t>
      </w:r>
      <w:r w:rsidR="00BA7FA5">
        <w:rPr>
          <w:rFonts w:ascii="Times New Roman" w:hAnsi="Times New Roman"/>
          <w:sz w:val="24"/>
          <w:szCs w:val="24"/>
        </w:rPr>
        <w:t>4</w:t>
      </w:r>
      <w:r w:rsidRPr="00BA7FA5">
        <w:rPr>
          <w:rFonts w:ascii="Times New Roman" w:hAnsi="Times New Roman"/>
          <w:sz w:val="24"/>
          <w:szCs w:val="24"/>
        </w:rPr>
        <w:t>, 202</w:t>
      </w:r>
      <w:r w:rsidR="00BA7FA5">
        <w:rPr>
          <w:rFonts w:ascii="Times New Roman" w:hAnsi="Times New Roman"/>
          <w:sz w:val="24"/>
          <w:szCs w:val="24"/>
        </w:rPr>
        <w:t>4</w:t>
      </w:r>
      <w:r w:rsidRPr="00BA7FA5">
        <w:rPr>
          <w:rFonts w:ascii="Times New Roman" w:hAnsi="Times New Roman"/>
          <w:sz w:val="24"/>
          <w:szCs w:val="24"/>
        </w:rPr>
        <w:t>.</w:t>
      </w:r>
    </w:p>
    <w:p w14:paraId="4BE7B0B0" w14:textId="77777777" w:rsidR="0011429F" w:rsidRPr="00BA7FA5" w:rsidRDefault="0011429F" w:rsidP="0011429F">
      <w:pPr>
        <w:spacing w:after="0" w:line="240" w:lineRule="auto"/>
        <w:jc w:val="both"/>
        <w:rPr>
          <w:rFonts w:ascii="Times New Roman" w:hAnsi="Times New Roman"/>
          <w:sz w:val="24"/>
          <w:szCs w:val="24"/>
        </w:rPr>
      </w:pPr>
    </w:p>
    <w:p w14:paraId="127232FF" w14:textId="29ACFE0F" w:rsidR="00984D17" w:rsidRPr="00BA7FA5" w:rsidRDefault="00D008EC">
      <w:pPr>
        <w:pStyle w:val="ListParagraph"/>
        <w:spacing w:after="0" w:line="240" w:lineRule="auto"/>
        <w:ind w:left="0"/>
        <w:jc w:val="both"/>
        <w:rPr>
          <w:rFonts w:ascii="Times New Roman" w:hAnsi="Times New Roman"/>
          <w:sz w:val="24"/>
          <w:szCs w:val="24"/>
        </w:rPr>
      </w:pPr>
      <w:r w:rsidRPr="00BA7FA5">
        <w:rPr>
          <w:rFonts w:ascii="Times New Roman" w:hAnsi="Times New Roman"/>
          <w:sz w:val="24"/>
          <w:szCs w:val="24"/>
        </w:rPr>
        <w:t>*</w:t>
      </w:r>
      <w:r w:rsidR="0010594F" w:rsidRPr="00BA7FA5">
        <w:rPr>
          <w:rFonts w:ascii="Times New Roman" w:hAnsi="Times New Roman"/>
          <w:sz w:val="24"/>
          <w:szCs w:val="24"/>
        </w:rPr>
        <w:t xml:space="preserve">Persons wishing to speak during Citizen Communications must sign up to speak at least 15 minutes prior to the beginning of the meeting.  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BA7FA5">
        <w:rPr>
          <w:rFonts w:ascii="Times New Roman" w:hAnsi="Times New Roman"/>
          <w:sz w:val="24"/>
          <w:szCs w:val="24"/>
        </w:rPr>
        <w:t>Zachariah T. Evans</w:t>
      </w:r>
      <w:r w:rsidR="00262AD8" w:rsidRPr="00BA7FA5">
        <w:rPr>
          <w:rFonts w:ascii="Times New Roman" w:hAnsi="Times New Roman"/>
          <w:sz w:val="24"/>
          <w:szCs w:val="24"/>
        </w:rPr>
        <w:t xml:space="preserve"> </w:t>
      </w:r>
      <w:r w:rsidR="0010594F" w:rsidRPr="00BA7FA5">
        <w:rPr>
          <w:rFonts w:ascii="Times New Roman" w:hAnsi="Times New Roman"/>
          <w:sz w:val="24"/>
          <w:szCs w:val="24"/>
        </w:rPr>
        <w:t xml:space="preserve">at </w:t>
      </w:r>
      <w:r w:rsidR="00BA7FA5">
        <w:rPr>
          <w:rFonts w:ascii="Times New Roman" w:hAnsi="Times New Roman"/>
          <w:sz w:val="24"/>
          <w:szCs w:val="24"/>
        </w:rPr>
        <w:t>(</w:t>
      </w:r>
      <w:r w:rsidR="0010594F" w:rsidRPr="00BA7FA5">
        <w:rPr>
          <w:rFonts w:ascii="Times New Roman" w:hAnsi="Times New Roman"/>
          <w:sz w:val="24"/>
          <w:szCs w:val="24"/>
        </w:rPr>
        <w:t>512</w:t>
      </w:r>
      <w:r w:rsidR="00BA7FA5">
        <w:rPr>
          <w:rFonts w:ascii="Times New Roman" w:hAnsi="Times New Roman"/>
          <w:sz w:val="24"/>
          <w:szCs w:val="24"/>
        </w:rPr>
        <w:t>) 537-1641</w:t>
      </w:r>
      <w:r w:rsidR="0010594F" w:rsidRPr="00BA7FA5">
        <w:rPr>
          <w:rFonts w:ascii="Times New Roman" w:hAnsi="Times New Roman"/>
          <w:sz w:val="24"/>
          <w:szCs w:val="24"/>
        </w:rPr>
        <w:t xml:space="preserve"> for further information.  </w:t>
      </w:r>
    </w:p>
    <w:p w14:paraId="421B190F" w14:textId="77777777" w:rsidR="00E07683" w:rsidRPr="00BA7FA5" w:rsidRDefault="00E07683">
      <w:pPr>
        <w:pStyle w:val="ListParagraph"/>
        <w:spacing w:after="0" w:line="240" w:lineRule="auto"/>
        <w:ind w:left="0"/>
        <w:jc w:val="both"/>
        <w:rPr>
          <w:rFonts w:ascii="Times New Roman" w:hAnsi="Times New Roman"/>
          <w:sz w:val="24"/>
          <w:szCs w:val="24"/>
        </w:rPr>
      </w:pPr>
    </w:p>
    <w:p w14:paraId="249D25AC" w14:textId="77777777" w:rsidR="00E07683" w:rsidRPr="00BA7FA5" w:rsidRDefault="00E07683" w:rsidP="00E07683">
      <w:pPr>
        <w:spacing w:after="0" w:line="240" w:lineRule="auto"/>
        <w:jc w:val="center"/>
        <w:rPr>
          <w:rFonts w:ascii="Times New Roman" w:hAnsi="Times New Roman"/>
          <w:b/>
          <w:sz w:val="24"/>
          <w:szCs w:val="24"/>
        </w:rPr>
      </w:pPr>
      <w:r w:rsidRPr="00BA7FA5">
        <w:rPr>
          <w:rFonts w:ascii="Times New Roman" w:hAnsi="Times New Roman"/>
          <w:b/>
          <w:bCs/>
          <w:sz w:val="24"/>
          <w:szCs w:val="24"/>
          <w:lang w:val="es"/>
        </w:rPr>
        <w:t xml:space="preserve">AVISO DE ASAMBLEA DE LA JUNTA DIRECTIVA DEL </w:t>
      </w:r>
    </w:p>
    <w:p w14:paraId="3BBB0D6D" w14:textId="77777777" w:rsidR="00E07683" w:rsidRPr="00BA7FA5" w:rsidRDefault="00E07683" w:rsidP="00E07683">
      <w:pPr>
        <w:spacing w:after="0" w:line="240" w:lineRule="auto"/>
        <w:jc w:val="center"/>
        <w:rPr>
          <w:rFonts w:ascii="Times New Roman" w:hAnsi="Times New Roman"/>
          <w:b/>
          <w:sz w:val="24"/>
          <w:szCs w:val="24"/>
        </w:rPr>
      </w:pPr>
      <w:r w:rsidRPr="00BA7FA5">
        <w:rPr>
          <w:rFonts w:ascii="Times New Roman" w:hAnsi="Times New Roman"/>
          <w:b/>
          <w:bCs/>
          <w:sz w:val="24"/>
          <w:szCs w:val="24"/>
          <w:lang w:val="es"/>
        </w:rPr>
        <w:t>DISTRITO LIMITADO DE RIVER PLACE</w:t>
      </w:r>
    </w:p>
    <w:p w14:paraId="11FEF58D" w14:textId="77777777" w:rsidR="00E07683" w:rsidRPr="00BA7FA5" w:rsidRDefault="00E07683" w:rsidP="00E07683">
      <w:pPr>
        <w:spacing w:after="0" w:line="240" w:lineRule="auto"/>
        <w:jc w:val="both"/>
        <w:rPr>
          <w:rFonts w:ascii="Times New Roman" w:hAnsi="Times New Roman"/>
          <w:b/>
          <w:sz w:val="24"/>
          <w:szCs w:val="24"/>
        </w:rPr>
      </w:pPr>
    </w:p>
    <w:p w14:paraId="7D1EEBB9" w14:textId="77777777" w:rsidR="00E07683" w:rsidRPr="00BA7FA5" w:rsidRDefault="00E07683" w:rsidP="00E07683">
      <w:pPr>
        <w:spacing w:after="0" w:line="240" w:lineRule="auto"/>
        <w:jc w:val="center"/>
        <w:rPr>
          <w:rFonts w:ascii="Times New Roman" w:hAnsi="Times New Roman"/>
          <w:sz w:val="24"/>
          <w:szCs w:val="24"/>
          <w:u w:val="single"/>
        </w:rPr>
      </w:pPr>
      <w:r w:rsidRPr="00BA7FA5">
        <w:rPr>
          <w:rFonts w:ascii="Times New Roman" w:hAnsi="Times New Roman"/>
          <w:sz w:val="24"/>
          <w:szCs w:val="24"/>
          <w:u w:val="single"/>
          <w:lang w:val="es"/>
        </w:rPr>
        <w:t xml:space="preserve">AVISO SUPLEMENTARIO DE ASAMBLEA </w:t>
      </w:r>
    </w:p>
    <w:p w14:paraId="26461FAE" w14:textId="77777777" w:rsidR="00E07683" w:rsidRPr="00BA7FA5" w:rsidRDefault="00E07683" w:rsidP="00E07683">
      <w:pPr>
        <w:spacing w:after="0" w:line="240" w:lineRule="auto"/>
        <w:jc w:val="center"/>
        <w:rPr>
          <w:rFonts w:ascii="Times New Roman" w:hAnsi="Times New Roman"/>
          <w:b/>
          <w:sz w:val="24"/>
          <w:szCs w:val="24"/>
        </w:rPr>
      </w:pPr>
    </w:p>
    <w:p w14:paraId="6B3A1945" w14:textId="77777777" w:rsidR="00E07683" w:rsidRPr="00BA7FA5" w:rsidRDefault="00E07683" w:rsidP="00E07683">
      <w:pPr>
        <w:spacing w:after="0" w:line="240" w:lineRule="auto"/>
        <w:jc w:val="both"/>
        <w:rPr>
          <w:rFonts w:ascii="Times New Roman" w:hAnsi="Times New Roman"/>
          <w:b/>
          <w:sz w:val="24"/>
          <w:szCs w:val="24"/>
        </w:rPr>
      </w:pPr>
      <w:r w:rsidRPr="00BA7FA5">
        <w:rPr>
          <w:rFonts w:ascii="Times New Roman" w:hAnsi="Times New Roman"/>
          <w:b/>
          <w:bCs/>
          <w:sz w:val="24"/>
          <w:szCs w:val="24"/>
          <w:lang w:val="es"/>
        </w:rPr>
        <w:t>PARA:</w:t>
      </w:r>
      <w:r w:rsidRPr="00BA7FA5">
        <w:rPr>
          <w:rFonts w:ascii="Times New Roman" w:hAnsi="Times New Roman"/>
          <w:sz w:val="24"/>
          <w:szCs w:val="24"/>
          <w:lang w:val="es"/>
        </w:rPr>
        <w:tab/>
      </w:r>
      <w:r w:rsidRPr="00BA7FA5">
        <w:rPr>
          <w:rFonts w:ascii="Times New Roman" w:hAnsi="Times New Roman"/>
          <w:b/>
          <w:bCs/>
          <w:sz w:val="24"/>
          <w:szCs w:val="24"/>
          <w:lang w:val="es"/>
        </w:rPr>
        <w:t>LA JUNTA DIRECTIVA DEL DISTRITO LIMITADO DE RIVER PLACE Y DEMÁS PERSONAS INTERESADAS:</w:t>
      </w:r>
    </w:p>
    <w:p w14:paraId="2EE85BB6" w14:textId="77777777" w:rsidR="00E07683" w:rsidRPr="00BA7FA5" w:rsidRDefault="00E07683" w:rsidP="00E07683">
      <w:pPr>
        <w:spacing w:after="0" w:line="240" w:lineRule="auto"/>
        <w:jc w:val="both"/>
        <w:rPr>
          <w:rFonts w:ascii="Times New Roman" w:hAnsi="Times New Roman"/>
          <w:sz w:val="24"/>
          <w:szCs w:val="24"/>
        </w:rPr>
      </w:pPr>
    </w:p>
    <w:p w14:paraId="23132179" w14:textId="399CA59F" w:rsidR="00E07683" w:rsidRPr="00BA7FA5" w:rsidRDefault="00E07683" w:rsidP="00E07683">
      <w:pPr>
        <w:spacing w:after="0" w:line="240" w:lineRule="auto"/>
        <w:jc w:val="both"/>
        <w:rPr>
          <w:rFonts w:ascii="Times New Roman" w:hAnsi="Times New Roman"/>
          <w:sz w:val="24"/>
          <w:szCs w:val="24"/>
        </w:rPr>
      </w:pPr>
      <w:r w:rsidRPr="00BA7FA5">
        <w:rPr>
          <w:rFonts w:ascii="Times New Roman" w:hAnsi="Times New Roman"/>
          <w:sz w:val="24"/>
          <w:szCs w:val="24"/>
          <w:lang w:val="es"/>
        </w:rPr>
        <w:t xml:space="preserve">Se notifica por el presente que la Junta Directiva del Distrito Limitado de River Place llevará a cabo una asamblea </w:t>
      </w:r>
      <w:r w:rsidRPr="00BA7FA5">
        <w:rPr>
          <w:rFonts w:ascii="Times New Roman" w:hAnsi="Times New Roman"/>
          <w:b/>
          <w:bCs/>
          <w:sz w:val="24"/>
          <w:szCs w:val="24"/>
          <w:lang w:val="es"/>
        </w:rPr>
        <w:t>ordinaria l</w:t>
      </w:r>
      <w:r w:rsidRPr="00BA7FA5">
        <w:rPr>
          <w:rFonts w:ascii="Times New Roman" w:hAnsi="Times New Roman"/>
          <w:sz w:val="24"/>
          <w:szCs w:val="24"/>
          <w:lang w:val="es"/>
        </w:rPr>
        <w:t xml:space="preserve"> el </w:t>
      </w:r>
      <w:r w:rsidR="00291B58" w:rsidRPr="00BA7FA5">
        <w:rPr>
          <w:rFonts w:ascii="Times New Roman" w:hAnsi="Times New Roman"/>
          <w:sz w:val="24"/>
          <w:szCs w:val="24"/>
          <w:lang w:val="es"/>
        </w:rPr>
        <w:t>miercoles</w:t>
      </w:r>
      <w:r w:rsidRPr="00BA7FA5">
        <w:rPr>
          <w:rFonts w:ascii="Times New Roman" w:hAnsi="Times New Roman"/>
          <w:sz w:val="24"/>
          <w:szCs w:val="24"/>
          <w:lang w:val="es"/>
        </w:rPr>
        <w:t xml:space="preserve"> </w:t>
      </w:r>
      <w:r w:rsidR="00BA7FA5">
        <w:rPr>
          <w:rFonts w:ascii="Times New Roman" w:hAnsi="Times New Roman"/>
          <w:sz w:val="24"/>
          <w:szCs w:val="24"/>
          <w:lang w:val="es"/>
        </w:rPr>
        <w:t>24</w:t>
      </w:r>
      <w:r w:rsidRPr="00BA7FA5">
        <w:rPr>
          <w:rFonts w:ascii="Times New Roman" w:hAnsi="Times New Roman"/>
          <w:sz w:val="24"/>
          <w:szCs w:val="24"/>
          <w:lang w:val="es"/>
        </w:rPr>
        <w:t xml:space="preserve"> de </w:t>
      </w:r>
      <w:r w:rsidR="00BA7FA5">
        <w:rPr>
          <w:rFonts w:ascii="Times New Roman" w:hAnsi="Times New Roman"/>
          <w:sz w:val="24"/>
          <w:szCs w:val="24"/>
          <w:lang w:val="es"/>
        </w:rPr>
        <w:t>en</w:t>
      </w:r>
      <w:r w:rsidR="00641CAD">
        <w:rPr>
          <w:rFonts w:ascii="Times New Roman" w:hAnsi="Times New Roman"/>
          <w:sz w:val="24"/>
          <w:szCs w:val="24"/>
          <w:lang w:val="es"/>
        </w:rPr>
        <w:t>ero</w:t>
      </w:r>
      <w:r w:rsidRPr="00BA7FA5">
        <w:rPr>
          <w:rFonts w:ascii="Times New Roman" w:hAnsi="Times New Roman"/>
          <w:b/>
          <w:bCs/>
          <w:sz w:val="24"/>
          <w:szCs w:val="24"/>
          <w:lang w:val="es"/>
        </w:rPr>
        <w:t xml:space="preserve"> </w:t>
      </w:r>
      <w:r w:rsidRPr="00BA7FA5">
        <w:rPr>
          <w:rFonts w:ascii="Times New Roman" w:hAnsi="Times New Roman"/>
          <w:sz w:val="24"/>
          <w:szCs w:val="24"/>
          <w:lang w:val="es"/>
        </w:rPr>
        <w:t>de 202</w:t>
      </w:r>
      <w:r w:rsidR="00641CAD">
        <w:rPr>
          <w:rFonts w:ascii="Times New Roman" w:hAnsi="Times New Roman"/>
          <w:sz w:val="24"/>
          <w:szCs w:val="24"/>
          <w:lang w:val="es"/>
        </w:rPr>
        <w:t>4</w:t>
      </w:r>
      <w:r w:rsidRPr="00BA7FA5">
        <w:rPr>
          <w:rFonts w:ascii="Times New Roman" w:hAnsi="Times New Roman"/>
          <w:sz w:val="24"/>
          <w:szCs w:val="24"/>
          <w:lang w:val="es"/>
        </w:rPr>
        <w:t xml:space="preserve"> a las </w:t>
      </w:r>
      <w:r w:rsidR="00641CAD">
        <w:rPr>
          <w:rFonts w:ascii="Times New Roman" w:hAnsi="Times New Roman"/>
          <w:sz w:val="24"/>
          <w:szCs w:val="24"/>
          <w:lang w:val="es"/>
        </w:rPr>
        <w:t>4</w:t>
      </w:r>
      <w:r w:rsidRPr="00BA7FA5">
        <w:rPr>
          <w:rFonts w:ascii="Times New Roman" w:hAnsi="Times New Roman"/>
          <w:sz w:val="24"/>
          <w:szCs w:val="24"/>
          <w:lang w:val="es"/>
        </w:rPr>
        <w:t>:</w:t>
      </w:r>
      <w:r w:rsidR="0007286C" w:rsidRPr="00BA7FA5">
        <w:rPr>
          <w:rFonts w:ascii="Times New Roman" w:hAnsi="Times New Roman"/>
          <w:sz w:val="24"/>
          <w:szCs w:val="24"/>
          <w:lang w:val="es"/>
        </w:rPr>
        <w:t>3</w:t>
      </w:r>
      <w:r w:rsidRPr="00BA7FA5">
        <w:rPr>
          <w:rFonts w:ascii="Times New Roman" w:hAnsi="Times New Roman"/>
          <w:sz w:val="24"/>
          <w:szCs w:val="24"/>
          <w:lang w:val="es"/>
        </w:rPr>
        <w:t xml:space="preserve">0 p.m. en River Place Country Club, 4207 River Place Boulevard, Austin, Texas, dentro de los límites del Distrito.  Además de otros asuntos, la Junta considerará y actuará sobre el siguiente asunto:  </w:t>
      </w:r>
    </w:p>
    <w:p w14:paraId="2FF7D5F5" w14:textId="77777777" w:rsidR="00E07683" w:rsidRPr="00BA7FA5" w:rsidRDefault="00E07683" w:rsidP="00E07683">
      <w:pPr>
        <w:spacing w:after="0" w:line="240" w:lineRule="auto"/>
        <w:jc w:val="both"/>
        <w:rPr>
          <w:rFonts w:ascii="Times New Roman" w:hAnsi="Times New Roman"/>
          <w:sz w:val="24"/>
          <w:szCs w:val="24"/>
        </w:rPr>
      </w:pPr>
    </w:p>
    <w:p w14:paraId="51D7D7EB" w14:textId="77777777" w:rsidR="00E07683" w:rsidRPr="00BA7FA5" w:rsidRDefault="00E07683" w:rsidP="00E07683">
      <w:pPr>
        <w:spacing w:after="0" w:line="240" w:lineRule="auto"/>
        <w:contextualSpacing/>
        <w:jc w:val="center"/>
        <w:rPr>
          <w:rFonts w:ascii="Times New Roman" w:hAnsi="Times New Roman"/>
          <w:sz w:val="24"/>
          <w:szCs w:val="24"/>
          <w:lang w:val="es-US"/>
        </w:rPr>
      </w:pPr>
      <w:r w:rsidRPr="00BA7FA5">
        <w:rPr>
          <w:rFonts w:ascii="Times New Roman" w:hAnsi="Times New Roman"/>
          <w:sz w:val="24"/>
          <w:szCs w:val="24"/>
          <w:lang w:val="es"/>
        </w:rPr>
        <w:t xml:space="preserve">Adoptar una Orden Para Convocar una Elección de Directores a </w:t>
      </w:r>
    </w:p>
    <w:p w14:paraId="608329E3" w14:textId="381DDFC3" w:rsidR="00E07683" w:rsidRPr="00BA7FA5" w:rsidRDefault="00E07683" w:rsidP="00E07683">
      <w:pPr>
        <w:spacing w:after="0" w:line="240" w:lineRule="auto"/>
        <w:contextualSpacing/>
        <w:jc w:val="center"/>
        <w:rPr>
          <w:rFonts w:ascii="Times New Roman" w:hAnsi="Times New Roman"/>
          <w:sz w:val="24"/>
          <w:szCs w:val="24"/>
          <w:lang w:val="es-US"/>
        </w:rPr>
      </w:pPr>
      <w:r w:rsidRPr="00BA7FA5">
        <w:rPr>
          <w:rFonts w:ascii="Times New Roman" w:hAnsi="Times New Roman"/>
          <w:sz w:val="24"/>
          <w:szCs w:val="24"/>
          <w:lang w:val="es"/>
        </w:rPr>
        <w:t xml:space="preserve">celebrarse dentro del Distrito el </w:t>
      </w:r>
      <w:r w:rsidR="00641CAD">
        <w:rPr>
          <w:rFonts w:ascii="Times New Roman" w:hAnsi="Times New Roman"/>
          <w:sz w:val="24"/>
          <w:szCs w:val="24"/>
          <w:lang w:val="es"/>
        </w:rPr>
        <w:t>4</w:t>
      </w:r>
      <w:r w:rsidRPr="00BA7FA5">
        <w:rPr>
          <w:rFonts w:ascii="Times New Roman" w:hAnsi="Times New Roman"/>
          <w:sz w:val="24"/>
          <w:szCs w:val="24"/>
          <w:lang w:val="es"/>
        </w:rPr>
        <w:t xml:space="preserve"> de mayo de 202</w:t>
      </w:r>
      <w:r w:rsidR="00641CAD">
        <w:rPr>
          <w:rFonts w:ascii="Times New Roman" w:hAnsi="Times New Roman"/>
          <w:sz w:val="24"/>
          <w:szCs w:val="24"/>
          <w:lang w:val="es"/>
        </w:rPr>
        <w:t>4</w:t>
      </w:r>
      <w:r w:rsidRPr="00BA7FA5">
        <w:rPr>
          <w:rFonts w:ascii="Times New Roman" w:hAnsi="Times New Roman"/>
          <w:sz w:val="24"/>
          <w:szCs w:val="24"/>
          <w:lang w:val="es"/>
        </w:rPr>
        <w:t>.</w:t>
      </w:r>
    </w:p>
    <w:p w14:paraId="22EAC94D" w14:textId="77777777" w:rsidR="00E07683" w:rsidRPr="00BA7FA5" w:rsidRDefault="00E07683" w:rsidP="00E07683">
      <w:pPr>
        <w:spacing w:after="0" w:line="240" w:lineRule="auto"/>
        <w:jc w:val="both"/>
        <w:rPr>
          <w:rFonts w:ascii="Times New Roman" w:hAnsi="Times New Roman"/>
          <w:sz w:val="24"/>
          <w:szCs w:val="24"/>
        </w:rPr>
      </w:pPr>
    </w:p>
    <w:p w14:paraId="458B925E" w14:textId="0D9DD5DD" w:rsidR="00E07683" w:rsidRPr="00BA7FA5" w:rsidRDefault="00E07683">
      <w:pPr>
        <w:pStyle w:val="ListParagraph"/>
        <w:spacing w:after="0" w:line="240" w:lineRule="auto"/>
        <w:ind w:left="0"/>
        <w:jc w:val="both"/>
        <w:rPr>
          <w:rFonts w:ascii="Times New Roman" w:hAnsi="Times New Roman"/>
          <w:sz w:val="24"/>
          <w:szCs w:val="24"/>
        </w:rPr>
      </w:pPr>
      <w:r w:rsidRPr="00BA7FA5">
        <w:rPr>
          <w:rFonts w:ascii="Times New Roman" w:hAnsi="Times New Roman"/>
          <w:sz w:val="24"/>
          <w:szCs w:val="24"/>
          <w:lang w:val="es"/>
        </w:rPr>
        <w:t xml:space="preserve">*Las personas que deseen hablar durante el tiempo de Comunicación con los Ciudadanos deben registrarse para hablar por lo menos 15 minutos antes del comienzo de la asamblea.  La Junta Directiva puede pasar a Sesión Ejecutiva, de ser necesario, en conformidad con la sección correspondiente del Subcapítulo D del Capítulo 551 del Código de Gobierno de Texas, de la Ley de Asambleas Públicas de Texas, para tratar cualquiera de los asuntos mencionados anteriormente.  Durante una Sesión Ejecutiva no se tomará ninguna medida, decisión ni voto definitivo respecto de ningún tema o asunto.  El Distrito asume el compromiso de cumplir con la Ley de Americanos con Discapacidades.  Por expreso pedido, se proveerán adaptaciones razonables e igualdad de acceso a las comunicaciones.  Sírvase llamar a </w:t>
      </w:r>
      <w:r w:rsidR="00BA7FA5">
        <w:rPr>
          <w:rFonts w:ascii="Times New Roman" w:hAnsi="Times New Roman"/>
          <w:sz w:val="24"/>
          <w:szCs w:val="24"/>
        </w:rPr>
        <w:t>Zachariah T. Evans</w:t>
      </w:r>
      <w:r w:rsidR="00BA7FA5" w:rsidRPr="00BA7FA5">
        <w:rPr>
          <w:rFonts w:ascii="Times New Roman" w:hAnsi="Times New Roman"/>
          <w:sz w:val="24"/>
          <w:szCs w:val="24"/>
        </w:rPr>
        <w:t xml:space="preserve"> a </w:t>
      </w:r>
      <w:r w:rsidR="00BA7FA5">
        <w:rPr>
          <w:rFonts w:ascii="Times New Roman" w:hAnsi="Times New Roman"/>
          <w:sz w:val="24"/>
          <w:szCs w:val="24"/>
        </w:rPr>
        <w:t>(</w:t>
      </w:r>
      <w:r w:rsidR="00BA7FA5" w:rsidRPr="00BA7FA5">
        <w:rPr>
          <w:rFonts w:ascii="Times New Roman" w:hAnsi="Times New Roman"/>
          <w:sz w:val="24"/>
          <w:szCs w:val="24"/>
        </w:rPr>
        <w:t>512</w:t>
      </w:r>
      <w:r w:rsidR="00BA7FA5">
        <w:rPr>
          <w:rFonts w:ascii="Times New Roman" w:hAnsi="Times New Roman"/>
          <w:sz w:val="24"/>
          <w:szCs w:val="24"/>
        </w:rPr>
        <w:t>) 537-1641</w:t>
      </w:r>
      <w:r w:rsidR="00BA7FA5">
        <w:rPr>
          <w:rFonts w:ascii="Times New Roman" w:hAnsi="Times New Roman"/>
          <w:sz w:val="24"/>
          <w:szCs w:val="24"/>
        </w:rPr>
        <w:t xml:space="preserve"> </w:t>
      </w:r>
      <w:r w:rsidRPr="00BA7FA5">
        <w:rPr>
          <w:rFonts w:ascii="Times New Roman" w:hAnsi="Times New Roman"/>
          <w:sz w:val="24"/>
          <w:szCs w:val="24"/>
          <w:lang w:val="es"/>
        </w:rPr>
        <w:t xml:space="preserve">para obtener más información.  </w:t>
      </w:r>
    </w:p>
    <w:sectPr w:rsidR="00E07683" w:rsidRPr="00BA7FA5" w:rsidSect="00641CAD">
      <w:headerReference w:type="default" r:id="rId7"/>
      <w:footerReference w:type="default" r:id="rId8"/>
      <w:headerReference w:type="first" r:id="rId9"/>
      <w:pgSz w:w="12240" w:h="15840"/>
      <w:pgMar w:top="1260" w:right="1440" w:bottom="90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384E" w14:textId="77777777" w:rsidR="00A15C5A" w:rsidRDefault="00A15C5A" w:rsidP="00E571DF">
      <w:pPr>
        <w:spacing w:after="0" w:line="240" w:lineRule="auto"/>
      </w:pPr>
      <w:r>
        <w:separator/>
      </w:r>
    </w:p>
  </w:endnote>
  <w:endnote w:type="continuationSeparator" w:id="0">
    <w:p w14:paraId="7EAC4077" w14:textId="77777777" w:rsidR="00A15C5A" w:rsidRDefault="00A15C5A" w:rsidP="00E5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01201b2-c7d5-461d-85f2-3599"/>
  <w:p w14:paraId="12D54EFB" w14:textId="77777777" w:rsidR="00291B58" w:rsidRDefault="00291B58">
    <w:pPr>
      <w:pStyle w:val="DocID"/>
    </w:pPr>
    <w:r>
      <w:fldChar w:fldCharType="begin"/>
    </w:r>
    <w:r>
      <w:instrText xml:space="preserve">  DOCPROPERTY "CUS_DocIDChunk0" </w:instrText>
    </w:r>
    <w:r>
      <w:fldChar w:fldCharType="separate"/>
    </w:r>
    <w:r>
      <w:rPr>
        <w:noProof/>
      </w:rPr>
      <w:t>2389729.v1</w:t>
    </w:r>
    <w: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70E7" w14:textId="77777777" w:rsidR="00A15C5A" w:rsidRDefault="00A15C5A" w:rsidP="00E571DF">
      <w:pPr>
        <w:spacing w:after="0" w:line="240" w:lineRule="auto"/>
      </w:pPr>
      <w:r>
        <w:separator/>
      </w:r>
    </w:p>
  </w:footnote>
  <w:footnote w:type="continuationSeparator" w:id="0">
    <w:p w14:paraId="69718738" w14:textId="77777777" w:rsidR="00A15C5A" w:rsidRDefault="00A15C5A" w:rsidP="00E5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8152" w14:textId="77777777" w:rsidR="004B3EE9" w:rsidRPr="0073533C" w:rsidRDefault="004B3EE9" w:rsidP="00E571DF">
    <w:pPr>
      <w:spacing w:after="0" w:line="240" w:lineRule="auto"/>
      <w:jc w:val="center"/>
      <w:rPr>
        <w:rFonts w:ascii="Arial" w:hAnsi="Arial" w:cs="Arial"/>
        <w:b/>
        <w:sz w:val="24"/>
        <w:szCs w:val="24"/>
      </w:rPr>
    </w:pPr>
    <w:r w:rsidRPr="0073533C">
      <w:rPr>
        <w:rFonts w:ascii="Arial" w:hAnsi="Arial" w:cs="Arial"/>
        <w:b/>
        <w:sz w:val="24"/>
        <w:szCs w:val="24"/>
      </w:rPr>
      <w:t xml:space="preserve">NOTICE OF MEETING OF THE BOARD OF DIRECTORS OF </w:t>
    </w:r>
  </w:p>
  <w:p w14:paraId="2DB4E030" w14:textId="77777777" w:rsidR="004B3EE9" w:rsidRPr="0073533C" w:rsidRDefault="004B3EE9" w:rsidP="00E571DF">
    <w:pPr>
      <w:spacing w:after="0" w:line="240" w:lineRule="auto"/>
      <w:jc w:val="center"/>
      <w:rPr>
        <w:rFonts w:ascii="Arial" w:hAnsi="Arial" w:cs="Arial"/>
        <w:b/>
        <w:sz w:val="24"/>
        <w:szCs w:val="24"/>
      </w:rPr>
    </w:pPr>
    <w:r w:rsidRPr="0073533C">
      <w:rPr>
        <w:rFonts w:ascii="Arial" w:hAnsi="Arial" w:cs="Arial"/>
        <w:b/>
        <w:sz w:val="24"/>
        <w:szCs w:val="24"/>
      </w:rPr>
      <w:t>RIVER PLACE MUNICIPAL UTILITY DISTRICT</w:t>
    </w:r>
  </w:p>
  <w:p w14:paraId="0F094A29" w14:textId="77777777" w:rsidR="004B3EE9" w:rsidRPr="0073533C" w:rsidRDefault="004B3EE9" w:rsidP="00E571DF">
    <w:pPr>
      <w:spacing w:after="0" w:line="240" w:lineRule="auto"/>
      <w:jc w:val="center"/>
      <w:rPr>
        <w:rFonts w:ascii="Arial" w:hAnsi="Arial" w:cs="Arial"/>
        <w:b/>
        <w:sz w:val="24"/>
        <w:szCs w:val="24"/>
      </w:rPr>
    </w:pPr>
  </w:p>
  <w:p w14:paraId="726ECDA0" w14:textId="77777777" w:rsidR="004B3EE9" w:rsidRPr="0073533C" w:rsidRDefault="004B3EE9" w:rsidP="00E571DF">
    <w:pPr>
      <w:spacing w:after="0" w:line="240" w:lineRule="auto"/>
      <w:jc w:val="center"/>
      <w:rPr>
        <w:rFonts w:ascii="Arial" w:hAnsi="Arial" w:cs="Arial"/>
        <w:b/>
        <w:sz w:val="24"/>
        <w:szCs w:val="24"/>
      </w:rPr>
    </w:pPr>
    <w:r>
      <w:rPr>
        <w:rFonts w:ascii="Arial" w:hAnsi="Arial" w:cs="Arial"/>
        <w:b/>
        <w:sz w:val="24"/>
        <w:szCs w:val="24"/>
      </w:rPr>
      <w:t>August 27,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0A75" w14:textId="77777777" w:rsidR="004B3EE9" w:rsidRPr="00BA7FA5" w:rsidRDefault="004B3EE9" w:rsidP="000E3500">
    <w:pPr>
      <w:spacing w:after="0" w:line="240" w:lineRule="auto"/>
      <w:jc w:val="center"/>
      <w:rPr>
        <w:rFonts w:ascii="Times New Roman" w:hAnsi="Times New Roman"/>
        <w:b/>
      </w:rPr>
    </w:pPr>
    <w:r w:rsidRPr="00BA7FA5">
      <w:rPr>
        <w:rFonts w:ascii="Times New Roman" w:hAnsi="Times New Roman"/>
        <w:b/>
      </w:rPr>
      <w:t xml:space="preserve">NOTICE OF MEETING OF THE BOARD OF DIRECTORS OF </w:t>
    </w:r>
  </w:p>
  <w:p w14:paraId="60720E3B" w14:textId="77777777" w:rsidR="004B3EE9" w:rsidRPr="00BA7FA5" w:rsidRDefault="004B3EE9" w:rsidP="000E3500">
    <w:pPr>
      <w:spacing w:after="0" w:line="240" w:lineRule="auto"/>
      <w:jc w:val="center"/>
      <w:rPr>
        <w:rFonts w:ascii="Times New Roman" w:hAnsi="Times New Roman"/>
        <w:b/>
      </w:rPr>
    </w:pPr>
    <w:r w:rsidRPr="00BA7FA5">
      <w:rPr>
        <w:rFonts w:ascii="Times New Roman" w:hAnsi="Times New Roman"/>
        <w:b/>
      </w:rPr>
      <w:t xml:space="preserve">RIVER PLACE </w:t>
    </w:r>
    <w:r w:rsidR="0072178D" w:rsidRPr="00BA7FA5">
      <w:rPr>
        <w:rFonts w:ascii="Times New Roman" w:hAnsi="Times New Roman"/>
        <w:b/>
      </w:rPr>
      <w:t>LIMITED</w:t>
    </w:r>
    <w:r w:rsidRPr="00BA7FA5">
      <w:rPr>
        <w:rFonts w:ascii="Times New Roman" w:hAnsi="Times New Roman"/>
        <w:b/>
      </w:rPr>
      <w:t xml:space="preserve"> DISTRICT</w:t>
    </w:r>
  </w:p>
  <w:p w14:paraId="1298E4A6" w14:textId="77777777" w:rsidR="004B3EE9" w:rsidRPr="00AF46F6" w:rsidRDefault="004B3EE9" w:rsidP="000E3500">
    <w:pPr>
      <w:spacing w:after="0" w:line="240" w:lineRule="auto"/>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44"/>
    <w:multiLevelType w:val="hybridMultilevel"/>
    <w:tmpl w:val="BD04E9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1303DDF"/>
    <w:multiLevelType w:val="multilevel"/>
    <w:tmpl w:val="A36CFADE"/>
    <w:lvl w:ilvl="0">
      <w:start w:val="1"/>
      <w:numFmt w:val="decimal"/>
      <w:lvlText w:val="%1."/>
      <w:lvlJc w:val="left"/>
      <w:pPr>
        <w:tabs>
          <w:tab w:val="num" w:pos="504"/>
        </w:tabs>
        <w:ind w:left="504" w:hanging="504"/>
      </w:pPr>
      <w:rPr>
        <w:rFonts w:ascii="Arial" w:hAnsi="Arial" w:cs="Arial" w:hint="default"/>
      </w:rPr>
    </w:lvl>
    <w:lvl w:ilvl="1">
      <w:start w:val="1"/>
      <w:numFmt w:val="lowerLetter"/>
      <w:lvlText w:val="%2)"/>
      <w:lvlJc w:val="left"/>
      <w:pPr>
        <w:tabs>
          <w:tab w:val="num" w:pos="1224"/>
        </w:tabs>
        <w:ind w:left="1224" w:hanging="504"/>
      </w:pPr>
    </w:lvl>
    <w:lvl w:ilvl="2">
      <w:start w:val="14"/>
      <w:numFmt w:val="decimal"/>
      <w:lvlText w:val="%3)"/>
      <w:lvlJc w:val="left"/>
      <w:pPr>
        <w:tabs>
          <w:tab w:val="num" w:pos="1080"/>
        </w:tabs>
        <w:ind w:left="1080" w:hanging="360"/>
      </w:pPr>
      <w:rPr>
        <w:rFonts w:ascii="Arial" w:hAnsi="Arial" w:hint="default"/>
        <w:b w:val="0"/>
        <w:i w:val="0"/>
      </w:rPr>
    </w:lvl>
    <w:lvl w:ilvl="3">
      <w:start w:val="1"/>
      <w:numFmt w:val="lowerLetter"/>
      <w:lvlText w:val="%4)"/>
      <w:lvlJc w:val="left"/>
      <w:pPr>
        <w:tabs>
          <w:tab w:val="num" w:pos="1440"/>
        </w:tabs>
        <w:ind w:left="1440" w:hanging="360"/>
      </w:pPr>
    </w:lvl>
    <w:lvl w:ilvl="4">
      <w:start w:val="1"/>
      <w:numFmt w:val="lowerLetter"/>
      <w:lvlText w:val="%5."/>
      <w:lvlJc w:val="left"/>
      <w:pPr>
        <w:tabs>
          <w:tab w:val="num" w:pos="1440"/>
        </w:tabs>
        <w:ind w:left="1800" w:hanging="360"/>
      </w:pPr>
      <w:rPr>
        <w:rFonts w:hint="default"/>
        <w:b w:val="0"/>
        <w:i w:val="0"/>
      </w:rPr>
    </w:lvl>
    <w:lvl w:ilvl="5">
      <w:start w:val="1"/>
      <w:numFmt w:val="lowerLetter"/>
      <w:lvlText w:val="(%6)"/>
      <w:lvlJc w:val="left"/>
      <w:pPr>
        <w:tabs>
          <w:tab w:val="num" w:pos="0"/>
        </w:tabs>
        <w:ind w:left="2160" w:hanging="360"/>
      </w:pPr>
    </w:lvl>
    <w:lvl w:ilvl="6">
      <w:start w:val="1"/>
      <w:numFmt w:val="lowerRoman"/>
      <w:lvlText w:val="(%7)"/>
      <w:lvlJc w:val="left"/>
      <w:pPr>
        <w:tabs>
          <w:tab w:val="num" w:pos="0"/>
        </w:tabs>
        <w:ind w:left="2520" w:hanging="360"/>
      </w:pPr>
    </w:lvl>
    <w:lvl w:ilvl="7">
      <w:start w:val="1"/>
      <w:numFmt w:val="lowerLetter"/>
      <w:lvlText w:val="(%8)"/>
      <w:lvlJc w:val="left"/>
      <w:pPr>
        <w:tabs>
          <w:tab w:val="num" w:pos="0"/>
        </w:tabs>
        <w:ind w:left="3240" w:hanging="720"/>
      </w:pPr>
    </w:lvl>
    <w:lvl w:ilvl="8">
      <w:start w:val="1"/>
      <w:numFmt w:val="lowerRoman"/>
      <w:lvlText w:val="(%9)"/>
      <w:lvlJc w:val="left"/>
      <w:pPr>
        <w:tabs>
          <w:tab w:val="num" w:pos="0"/>
        </w:tabs>
        <w:ind w:left="3960" w:hanging="720"/>
      </w:pPr>
    </w:lvl>
  </w:abstractNum>
  <w:abstractNum w:abstractNumId="2" w15:restartNumberingAfterBreak="0">
    <w:nsid w:val="0C2E6B9C"/>
    <w:multiLevelType w:val="hybridMultilevel"/>
    <w:tmpl w:val="1AAED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8514A"/>
    <w:multiLevelType w:val="hybridMultilevel"/>
    <w:tmpl w:val="B5200D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9993B3F"/>
    <w:multiLevelType w:val="hybridMultilevel"/>
    <w:tmpl w:val="AD9A9B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EA857AC"/>
    <w:multiLevelType w:val="hybridMultilevel"/>
    <w:tmpl w:val="31EC8A0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46C8B"/>
    <w:multiLevelType w:val="hybridMultilevel"/>
    <w:tmpl w:val="606C7C50"/>
    <w:lvl w:ilvl="0" w:tplc="A38CBEE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537421"/>
    <w:multiLevelType w:val="hybridMultilevel"/>
    <w:tmpl w:val="8244F370"/>
    <w:lvl w:ilvl="0" w:tplc="D2E42E34">
      <w:start w:val="1"/>
      <w:numFmt w:val="decimal"/>
      <w:lvlText w:val="%1."/>
      <w:lvlJc w:val="left"/>
      <w:pPr>
        <w:ind w:left="630" w:hanging="360"/>
      </w:pPr>
      <w:rPr>
        <w:rFonts w:hint="default"/>
        <w:b w:val="0"/>
        <w:sz w:val="23"/>
        <w:szCs w:val="23"/>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317B"/>
    <w:multiLevelType w:val="hybridMultilevel"/>
    <w:tmpl w:val="DE946E26"/>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9" w15:restartNumberingAfterBreak="0">
    <w:nsid w:val="27A34A4D"/>
    <w:multiLevelType w:val="hybridMultilevel"/>
    <w:tmpl w:val="273204A8"/>
    <w:lvl w:ilvl="0" w:tplc="29A06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3E0F1C"/>
    <w:multiLevelType w:val="hybridMultilevel"/>
    <w:tmpl w:val="111E04E8"/>
    <w:lvl w:ilvl="0" w:tplc="36A0037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C6C74D3"/>
    <w:multiLevelType w:val="hybridMultilevel"/>
    <w:tmpl w:val="2A1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F94"/>
    <w:multiLevelType w:val="hybridMultilevel"/>
    <w:tmpl w:val="F40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E6F86"/>
    <w:multiLevelType w:val="hybridMultilevel"/>
    <w:tmpl w:val="DC32FBA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B0635"/>
    <w:multiLevelType w:val="hybridMultilevel"/>
    <w:tmpl w:val="AD60C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0F10DA"/>
    <w:multiLevelType w:val="hybridMultilevel"/>
    <w:tmpl w:val="273204A8"/>
    <w:lvl w:ilvl="0" w:tplc="29A06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E00185"/>
    <w:multiLevelType w:val="hybridMultilevel"/>
    <w:tmpl w:val="1AAED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8C054D"/>
    <w:multiLevelType w:val="hybridMultilevel"/>
    <w:tmpl w:val="BEE4CC12"/>
    <w:lvl w:ilvl="0" w:tplc="C69A8144">
      <w:start w:val="1"/>
      <w:numFmt w:val="decimal"/>
      <w:pStyle w:val="Bt1"/>
      <w:lvlText w:val="%1."/>
      <w:lvlJc w:val="left"/>
      <w:pPr>
        <w:tabs>
          <w:tab w:val="num" w:pos="1440"/>
        </w:tabs>
        <w:ind w:left="1440" w:hanging="720"/>
      </w:pPr>
      <w:rPr>
        <w:rFonts w:hint="default"/>
      </w:rPr>
    </w:lvl>
    <w:lvl w:ilvl="1" w:tplc="86F04A3E">
      <w:start w:val="1"/>
      <w:numFmt w:val="decimal"/>
      <w:pStyle w:val="NumberedList5"/>
      <w:lvlText w:val="%2."/>
      <w:lvlJc w:val="left"/>
      <w:pPr>
        <w:tabs>
          <w:tab w:val="num" w:pos="720"/>
        </w:tabs>
        <w:ind w:left="720" w:hanging="720"/>
      </w:pPr>
      <w:rPr>
        <w:rFonts w:hint="default"/>
        <w:sz w:val="24"/>
        <w:szCs w:val="24"/>
      </w:rPr>
    </w:lvl>
    <w:lvl w:ilvl="2" w:tplc="0409001B">
      <w:start w:val="1"/>
      <w:numFmt w:val="lowerRoman"/>
      <w:lvlText w:val="%3."/>
      <w:lvlJc w:val="right"/>
      <w:pPr>
        <w:tabs>
          <w:tab w:val="num" w:pos="2160"/>
        </w:tabs>
        <w:ind w:left="2160" w:hanging="180"/>
      </w:pPr>
    </w:lvl>
    <w:lvl w:ilvl="3" w:tplc="CEF6695C">
      <w:start w:val="1"/>
      <w:numFmt w:val="lowerLetter"/>
      <w:lvlText w:val="(%4)"/>
      <w:lvlJc w:val="left"/>
      <w:pPr>
        <w:ind w:left="2520" w:hanging="360"/>
      </w:pPr>
      <w:rPr>
        <w:rFonts w:hint="default"/>
      </w:rPr>
    </w:lvl>
    <w:lvl w:ilvl="4" w:tplc="2AD6C87C">
      <w:start w:val="1"/>
      <w:numFmt w:val="lowerLetter"/>
      <w:lvlText w:val="%5."/>
      <w:lvlJc w:val="left"/>
      <w:pPr>
        <w:ind w:left="144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681D68"/>
    <w:multiLevelType w:val="hybridMultilevel"/>
    <w:tmpl w:val="A63846E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9A24759"/>
    <w:multiLevelType w:val="multilevel"/>
    <w:tmpl w:val="CBAC0D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350219"/>
    <w:multiLevelType w:val="hybridMultilevel"/>
    <w:tmpl w:val="7FECF842"/>
    <w:lvl w:ilvl="0" w:tplc="17D4634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C04E83"/>
    <w:multiLevelType w:val="hybridMultilevel"/>
    <w:tmpl w:val="550C173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76E633C1"/>
    <w:multiLevelType w:val="hybridMultilevel"/>
    <w:tmpl w:val="77509A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81561462">
    <w:abstractNumId w:val="7"/>
  </w:num>
  <w:num w:numId="2" w16cid:durableId="1841040672">
    <w:abstractNumId w:val="15"/>
  </w:num>
  <w:num w:numId="3" w16cid:durableId="824860196">
    <w:abstractNumId w:val="20"/>
  </w:num>
  <w:num w:numId="4" w16cid:durableId="1221936869">
    <w:abstractNumId w:val="5"/>
  </w:num>
  <w:num w:numId="5" w16cid:durableId="22755978">
    <w:abstractNumId w:val="1"/>
  </w:num>
  <w:num w:numId="6" w16cid:durableId="2049526512">
    <w:abstractNumId w:val="9"/>
  </w:num>
  <w:num w:numId="7" w16cid:durableId="253588799">
    <w:abstractNumId w:val="19"/>
  </w:num>
  <w:num w:numId="8" w16cid:durableId="1411077639">
    <w:abstractNumId w:val="18"/>
  </w:num>
  <w:num w:numId="9" w16cid:durableId="369302987">
    <w:abstractNumId w:val="21"/>
  </w:num>
  <w:num w:numId="10" w16cid:durableId="735864035">
    <w:abstractNumId w:val="8"/>
  </w:num>
  <w:num w:numId="11" w16cid:durableId="528565889">
    <w:abstractNumId w:val="11"/>
  </w:num>
  <w:num w:numId="12" w16cid:durableId="344017059">
    <w:abstractNumId w:val="14"/>
  </w:num>
  <w:num w:numId="13" w16cid:durableId="1305888625">
    <w:abstractNumId w:val="16"/>
  </w:num>
  <w:num w:numId="14" w16cid:durableId="2032291700">
    <w:abstractNumId w:val="2"/>
  </w:num>
  <w:num w:numId="15" w16cid:durableId="1226840659">
    <w:abstractNumId w:val="3"/>
  </w:num>
  <w:num w:numId="16" w16cid:durableId="265814558">
    <w:abstractNumId w:val="12"/>
  </w:num>
  <w:num w:numId="17" w16cid:durableId="2014258614">
    <w:abstractNumId w:val="17"/>
  </w:num>
  <w:num w:numId="18" w16cid:durableId="1834183049">
    <w:abstractNumId w:val="13"/>
  </w:num>
  <w:num w:numId="19" w16cid:durableId="1928268271">
    <w:abstractNumId w:val="22"/>
  </w:num>
  <w:num w:numId="20" w16cid:durableId="1438015132">
    <w:abstractNumId w:val="10"/>
  </w:num>
  <w:num w:numId="21" w16cid:durableId="1336302687">
    <w:abstractNumId w:val="6"/>
  </w:num>
  <w:num w:numId="22" w16cid:durableId="1626158708">
    <w:abstractNumId w:val="4"/>
  </w:num>
  <w:num w:numId="23" w16cid:durableId="130423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0579B"/>
    <w:rsid w:val="000140BA"/>
    <w:rsid w:val="00020FA8"/>
    <w:rsid w:val="000212AE"/>
    <w:rsid w:val="0002303E"/>
    <w:rsid w:val="0002446B"/>
    <w:rsid w:val="0003289E"/>
    <w:rsid w:val="000333FC"/>
    <w:rsid w:val="00036C23"/>
    <w:rsid w:val="000451D8"/>
    <w:rsid w:val="0004576D"/>
    <w:rsid w:val="000575EF"/>
    <w:rsid w:val="00061B1C"/>
    <w:rsid w:val="000670A9"/>
    <w:rsid w:val="0007286C"/>
    <w:rsid w:val="0007763F"/>
    <w:rsid w:val="00083266"/>
    <w:rsid w:val="00086BE8"/>
    <w:rsid w:val="000871DB"/>
    <w:rsid w:val="000A6120"/>
    <w:rsid w:val="000B2308"/>
    <w:rsid w:val="000B4809"/>
    <w:rsid w:val="000C105B"/>
    <w:rsid w:val="000C2422"/>
    <w:rsid w:val="000D226A"/>
    <w:rsid w:val="000D45F4"/>
    <w:rsid w:val="000D7DD5"/>
    <w:rsid w:val="000E0344"/>
    <w:rsid w:val="000E3500"/>
    <w:rsid w:val="000E45FD"/>
    <w:rsid w:val="000E6EAD"/>
    <w:rsid w:val="000F044C"/>
    <w:rsid w:val="000F3EF1"/>
    <w:rsid w:val="000F4B51"/>
    <w:rsid w:val="000F6873"/>
    <w:rsid w:val="000F733D"/>
    <w:rsid w:val="00102793"/>
    <w:rsid w:val="0010594F"/>
    <w:rsid w:val="001112CD"/>
    <w:rsid w:val="0011429F"/>
    <w:rsid w:val="00114FA8"/>
    <w:rsid w:val="00115346"/>
    <w:rsid w:val="001210FA"/>
    <w:rsid w:val="001230BB"/>
    <w:rsid w:val="00123D1B"/>
    <w:rsid w:val="00131026"/>
    <w:rsid w:val="001321D5"/>
    <w:rsid w:val="0014739F"/>
    <w:rsid w:val="00166FE5"/>
    <w:rsid w:val="00167351"/>
    <w:rsid w:val="001726E4"/>
    <w:rsid w:val="00173856"/>
    <w:rsid w:val="00181A3C"/>
    <w:rsid w:val="00182970"/>
    <w:rsid w:val="00191BC0"/>
    <w:rsid w:val="00191CE2"/>
    <w:rsid w:val="00192EF6"/>
    <w:rsid w:val="00194572"/>
    <w:rsid w:val="00194640"/>
    <w:rsid w:val="001A593F"/>
    <w:rsid w:val="001B5B81"/>
    <w:rsid w:val="001D3D88"/>
    <w:rsid w:val="001D4F10"/>
    <w:rsid w:val="001E025C"/>
    <w:rsid w:val="001F073E"/>
    <w:rsid w:val="001F4604"/>
    <w:rsid w:val="00200F37"/>
    <w:rsid w:val="00212B44"/>
    <w:rsid w:val="00213FD2"/>
    <w:rsid w:val="002248A2"/>
    <w:rsid w:val="00240673"/>
    <w:rsid w:val="00246FEB"/>
    <w:rsid w:val="0024770D"/>
    <w:rsid w:val="00247D17"/>
    <w:rsid w:val="00253B85"/>
    <w:rsid w:val="00256119"/>
    <w:rsid w:val="00262AD8"/>
    <w:rsid w:val="00286B0F"/>
    <w:rsid w:val="002908A7"/>
    <w:rsid w:val="00291B58"/>
    <w:rsid w:val="00292384"/>
    <w:rsid w:val="002928FE"/>
    <w:rsid w:val="00294C76"/>
    <w:rsid w:val="002A2B85"/>
    <w:rsid w:val="002A6C40"/>
    <w:rsid w:val="002C0569"/>
    <w:rsid w:val="002C3B35"/>
    <w:rsid w:val="002D49E2"/>
    <w:rsid w:val="002D76FD"/>
    <w:rsid w:val="002E0890"/>
    <w:rsid w:val="002E27E2"/>
    <w:rsid w:val="002E3B95"/>
    <w:rsid w:val="002E4B06"/>
    <w:rsid w:val="002E59F7"/>
    <w:rsid w:val="002F7253"/>
    <w:rsid w:val="0030103C"/>
    <w:rsid w:val="00302B14"/>
    <w:rsid w:val="00305E9E"/>
    <w:rsid w:val="003116EF"/>
    <w:rsid w:val="00323CDF"/>
    <w:rsid w:val="00323FAA"/>
    <w:rsid w:val="00351A94"/>
    <w:rsid w:val="0036057F"/>
    <w:rsid w:val="003632D4"/>
    <w:rsid w:val="003645A2"/>
    <w:rsid w:val="00374086"/>
    <w:rsid w:val="00376CBA"/>
    <w:rsid w:val="00381FF4"/>
    <w:rsid w:val="00390345"/>
    <w:rsid w:val="00392B8F"/>
    <w:rsid w:val="003A17B8"/>
    <w:rsid w:val="003A6C56"/>
    <w:rsid w:val="003B53CA"/>
    <w:rsid w:val="003B7AA9"/>
    <w:rsid w:val="003C69AA"/>
    <w:rsid w:val="003D7A93"/>
    <w:rsid w:val="003E187B"/>
    <w:rsid w:val="003E2328"/>
    <w:rsid w:val="003E56DC"/>
    <w:rsid w:val="003E69EC"/>
    <w:rsid w:val="003F222C"/>
    <w:rsid w:val="003F6F6D"/>
    <w:rsid w:val="003F714F"/>
    <w:rsid w:val="004075E2"/>
    <w:rsid w:val="004111DD"/>
    <w:rsid w:val="00413561"/>
    <w:rsid w:val="0042006A"/>
    <w:rsid w:val="00421DAA"/>
    <w:rsid w:val="00425051"/>
    <w:rsid w:val="004327A3"/>
    <w:rsid w:val="00441D05"/>
    <w:rsid w:val="00444A88"/>
    <w:rsid w:val="00451AAD"/>
    <w:rsid w:val="00461033"/>
    <w:rsid w:val="00461106"/>
    <w:rsid w:val="00466BF2"/>
    <w:rsid w:val="00475353"/>
    <w:rsid w:val="0048525C"/>
    <w:rsid w:val="00485807"/>
    <w:rsid w:val="00490481"/>
    <w:rsid w:val="004941FA"/>
    <w:rsid w:val="004956FB"/>
    <w:rsid w:val="004961AE"/>
    <w:rsid w:val="004A3A55"/>
    <w:rsid w:val="004A3A78"/>
    <w:rsid w:val="004B3EE9"/>
    <w:rsid w:val="004B7920"/>
    <w:rsid w:val="004D67E5"/>
    <w:rsid w:val="004E1582"/>
    <w:rsid w:val="004E3C98"/>
    <w:rsid w:val="004F7CDE"/>
    <w:rsid w:val="005067B6"/>
    <w:rsid w:val="00507F59"/>
    <w:rsid w:val="0051507A"/>
    <w:rsid w:val="0052541F"/>
    <w:rsid w:val="005316FB"/>
    <w:rsid w:val="0053398A"/>
    <w:rsid w:val="005511D2"/>
    <w:rsid w:val="00557788"/>
    <w:rsid w:val="00571E7B"/>
    <w:rsid w:val="00591DEC"/>
    <w:rsid w:val="00594F40"/>
    <w:rsid w:val="005A37F3"/>
    <w:rsid w:val="005A7D2A"/>
    <w:rsid w:val="005D15D7"/>
    <w:rsid w:val="005D386B"/>
    <w:rsid w:val="005D666A"/>
    <w:rsid w:val="005E4F7E"/>
    <w:rsid w:val="005E705F"/>
    <w:rsid w:val="005F5A31"/>
    <w:rsid w:val="00602C5E"/>
    <w:rsid w:val="00623E14"/>
    <w:rsid w:val="0062671B"/>
    <w:rsid w:val="0063176A"/>
    <w:rsid w:val="0063711C"/>
    <w:rsid w:val="00641CAD"/>
    <w:rsid w:val="00650092"/>
    <w:rsid w:val="006516AE"/>
    <w:rsid w:val="00671324"/>
    <w:rsid w:val="00671F44"/>
    <w:rsid w:val="00673DA2"/>
    <w:rsid w:val="00675FC0"/>
    <w:rsid w:val="00692DD2"/>
    <w:rsid w:val="006A0222"/>
    <w:rsid w:val="006A1D43"/>
    <w:rsid w:val="006B0D3D"/>
    <w:rsid w:val="006B1660"/>
    <w:rsid w:val="006B1F2F"/>
    <w:rsid w:val="006C6CE5"/>
    <w:rsid w:val="006C76BD"/>
    <w:rsid w:val="006D1DFB"/>
    <w:rsid w:val="006D33D8"/>
    <w:rsid w:val="006D4DF5"/>
    <w:rsid w:val="006E061E"/>
    <w:rsid w:val="006E29DF"/>
    <w:rsid w:val="006E7387"/>
    <w:rsid w:val="006E7909"/>
    <w:rsid w:val="006F4533"/>
    <w:rsid w:val="00700758"/>
    <w:rsid w:val="0071026A"/>
    <w:rsid w:val="007122AF"/>
    <w:rsid w:val="007139AD"/>
    <w:rsid w:val="0072178D"/>
    <w:rsid w:val="007234B8"/>
    <w:rsid w:val="0073007A"/>
    <w:rsid w:val="0073533C"/>
    <w:rsid w:val="007365F8"/>
    <w:rsid w:val="00747C11"/>
    <w:rsid w:val="007638FE"/>
    <w:rsid w:val="00765604"/>
    <w:rsid w:val="00787971"/>
    <w:rsid w:val="007B05C7"/>
    <w:rsid w:val="007E523D"/>
    <w:rsid w:val="007E673B"/>
    <w:rsid w:val="007F7FB3"/>
    <w:rsid w:val="00801607"/>
    <w:rsid w:val="008055A1"/>
    <w:rsid w:val="00811DBB"/>
    <w:rsid w:val="00812FE5"/>
    <w:rsid w:val="008173BA"/>
    <w:rsid w:val="00825E59"/>
    <w:rsid w:val="00831AC0"/>
    <w:rsid w:val="00850EFF"/>
    <w:rsid w:val="008516FC"/>
    <w:rsid w:val="008543EF"/>
    <w:rsid w:val="00863628"/>
    <w:rsid w:val="008657CB"/>
    <w:rsid w:val="00876976"/>
    <w:rsid w:val="00882959"/>
    <w:rsid w:val="00890A7E"/>
    <w:rsid w:val="00894CAD"/>
    <w:rsid w:val="008A0334"/>
    <w:rsid w:val="008A4D7C"/>
    <w:rsid w:val="008B4312"/>
    <w:rsid w:val="008B45B5"/>
    <w:rsid w:val="008E6472"/>
    <w:rsid w:val="008F1BAB"/>
    <w:rsid w:val="008F3291"/>
    <w:rsid w:val="00900B50"/>
    <w:rsid w:val="00911E80"/>
    <w:rsid w:val="00917621"/>
    <w:rsid w:val="00925E08"/>
    <w:rsid w:val="009319B9"/>
    <w:rsid w:val="009324E8"/>
    <w:rsid w:val="009474DA"/>
    <w:rsid w:val="00955B78"/>
    <w:rsid w:val="00957589"/>
    <w:rsid w:val="009671C9"/>
    <w:rsid w:val="009720F6"/>
    <w:rsid w:val="009723DC"/>
    <w:rsid w:val="00984D17"/>
    <w:rsid w:val="0098604A"/>
    <w:rsid w:val="00987BBD"/>
    <w:rsid w:val="009B5503"/>
    <w:rsid w:val="009C4A0A"/>
    <w:rsid w:val="009D47EF"/>
    <w:rsid w:val="009E3667"/>
    <w:rsid w:val="009E3EDC"/>
    <w:rsid w:val="009F0798"/>
    <w:rsid w:val="00A00B6E"/>
    <w:rsid w:val="00A047B3"/>
    <w:rsid w:val="00A1094B"/>
    <w:rsid w:val="00A15C5A"/>
    <w:rsid w:val="00A178AA"/>
    <w:rsid w:val="00A50B48"/>
    <w:rsid w:val="00A51A75"/>
    <w:rsid w:val="00A524D0"/>
    <w:rsid w:val="00A52E00"/>
    <w:rsid w:val="00A568B2"/>
    <w:rsid w:val="00A61D9B"/>
    <w:rsid w:val="00A665AD"/>
    <w:rsid w:val="00A70FB9"/>
    <w:rsid w:val="00A73112"/>
    <w:rsid w:val="00A81939"/>
    <w:rsid w:val="00A8572D"/>
    <w:rsid w:val="00A903FA"/>
    <w:rsid w:val="00A912C6"/>
    <w:rsid w:val="00A94E23"/>
    <w:rsid w:val="00A94FA9"/>
    <w:rsid w:val="00AB1116"/>
    <w:rsid w:val="00AB1889"/>
    <w:rsid w:val="00AC5D2A"/>
    <w:rsid w:val="00AC5E86"/>
    <w:rsid w:val="00AC7A1C"/>
    <w:rsid w:val="00AE104E"/>
    <w:rsid w:val="00AE2547"/>
    <w:rsid w:val="00AE494D"/>
    <w:rsid w:val="00AF46F6"/>
    <w:rsid w:val="00B029EA"/>
    <w:rsid w:val="00B0584F"/>
    <w:rsid w:val="00B068B5"/>
    <w:rsid w:val="00B06C63"/>
    <w:rsid w:val="00B203B8"/>
    <w:rsid w:val="00B2204A"/>
    <w:rsid w:val="00B34A68"/>
    <w:rsid w:val="00B34AC0"/>
    <w:rsid w:val="00B47AAE"/>
    <w:rsid w:val="00B507F2"/>
    <w:rsid w:val="00B528DF"/>
    <w:rsid w:val="00B63509"/>
    <w:rsid w:val="00B64304"/>
    <w:rsid w:val="00B67E06"/>
    <w:rsid w:val="00B7472A"/>
    <w:rsid w:val="00B82AB7"/>
    <w:rsid w:val="00B866D5"/>
    <w:rsid w:val="00B87B2E"/>
    <w:rsid w:val="00BA2B11"/>
    <w:rsid w:val="00BA4257"/>
    <w:rsid w:val="00BA6C08"/>
    <w:rsid w:val="00BA7FA5"/>
    <w:rsid w:val="00BB2F88"/>
    <w:rsid w:val="00BB3663"/>
    <w:rsid w:val="00BB6C57"/>
    <w:rsid w:val="00BC0715"/>
    <w:rsid w:val="00BE63B3"/>
    <w:rsid w:val="00BE7F52"/>
    <w:rsid w:val="00BF69A9"/>
    <w:rsid w:val="00C0061A"/>
    <w:rsid w:val="00C010D5"/>
    <w:rsid w:val="00C02693"/>
    <w:rsid w:val="00C1058D"/>
    <w:rsid w:val="00C155EF"/>
    <w:rsid w:val="00C15CC1"/>
    <w:rsid w:val="00C23457"/>
    <w:rsid w:val="00C23FB9"/>
    <w:rsid w:val="00C27523"/>
    <w:rsid w:val="00C27E1D"/>
    <w:rsid w:val="00C30E94"/>
    <w:rsid w:val="00C3637B"/>
    <w:rsid w:val="00C474DE"/>
    <w:rsid w:val="00C478AC"/>
    <w:rsid w:val="00C509D5"/>
    <w:rsid w:val="00C55C69"/>
    <w:rsid w:val="00C62DC7"/>
    <w:rsid w:val="00C74B17"/>
    <w:rsid w:val="00C802F1"/>
    <w:rsid w:val="00C96E86"/>
    <w:rsid w:val="00CB0544"/>
    <w:rsid w:val="00CC1742"/>
    <w:rsid w:val="00CC28E1"/>
    <w:rsid w:val="00CC5531"/>
    <w:rsid w:val="00CD5788"/>
    <w:rsid w:val="00CE5E7F"/>
    <w:rsid w:val="00CF6B9E"/>
    <w:rsid w:val="00D00064"/>
    <w:rsid w:val="00D008EC"/>
    <w:rsid w:val="00D07AA8"/>
    <w:rsid w:val="00D112FD"/>
    <w:rsid w:val="00D146FB"/>
    <w:rsid w:val="00D21976"/>
    <w:rsid w:val="00D2518B"/>
    <w:rsid w:val="00D363C1"/>
    <w:rsid w:val="00D37EFB"/>
    <w:rsid w:val="00D43395"/>
    <w:rsid w:val="00D45E2D"/>
    <w:rsid w:val="00D62011"/>
    <w:rsid w:val="00D644C6"/>
    <w:rsid w:val="00D7273E"/>
    <w:rsid w:val="00D76F70"/>
    <w:rsid w:val="00D87024"/>
    <w:rsid w:val="00D87977"/>
    <w:rsid w:val="00D911E3"/>
    <w:rsid w:val="00D94637"/>
    <w:rsid w:val="00D977F4"/>
    <w:rsid w:val="00DA1E23"/>
    <w:rsid w:val="00DB5247"/>
    <w:rsid w:val="00DB79D1"/>
    <w:rsid w:val="00DC5991"/>
    <w:rsid w:val="00DC6CFC"/>
    <w:rsid w:val="00DD353D"/>
    <w:rsid w:val="00DE3929"/>
    <w:rsid w:val="00DE50C3"/>
    <w:rsid w:val="00E03BD6"/>
    <w:rsid w:val="00E07683"/>
    <w:rsid w:val="00E1085C"/>
    <w:rsid w:val="00E12EA4"/>
    <w:rsid w:val="00E17037"/>
    <w:rsid w:val="00E4160C"/>
    <w:rsid w:val="00E47482"/>
    <w:rsid w:val="00E50780"/>
    <w:rsid w:val="00E5317A"/>
    <w:rsid w:val="00E571DF"/>
    <w:rsid w:val="00E5723D"/>
    <w:rsid w:val="00E71314"/>
    <w:rsid w:val="00E71D43"/>
    <w:rsid w:val="00E91205"/>
    <w:rsid w:val="00E91E07"/>
    <w:rsid w:val="00EA644C"/>
    <w:rsid w:val="00EC3C69"/>
    <w:rsid w:val="00EC6E45"/>
    <w:rsid w:val="00EE0D5D"/>
    <w:rsid w:val="00EF3ABB"/>
    <w:rsid w:val="00F005F2"/>
    <w:rsid w:val="00F021AC"/>
    <w:rsid w:val="00F02AFB"/>
    <w:rsid w:val="00F03723"/>
    <w:rsid w:val="00F061FC"/>
    <w:rsid w:val="00F10F7B"/>
    <w:rsid w:val="00F3287E"/>
    <w:rsid w:val="00F357C0"/>
    <w:rsid w:val="00F372EB"/>
    <w:rsid w:val="00F409EF"/>
    <w:rsid w:val="00F40B39"/>
    <w:rsid w:val="00F55402"/>
    <w:rsid w:val="00F63B7E"/>
    <w:rsid w:val="00F664F8"/>
    <w:rsid w:val="00F67364"/>
    <w:rsid w:val="00F7708D"/>
    <w:rsid w:val="00F8131B"/>
    <w:rsid w:val="00F903ED"/>
    <w:rsid w:val="00F90570"/>
    <w:rsid w:val="00FA056A"/>
    <w:rsid w:val="00FA7134"/>
    <w:rsid w:val="00FB34AB"/>
    <w:rsid w:val="00FC7524"/>
    <w:rsid w:val="00FD1FF5"/>
    <w:rsid w:val="00FD7A79"/>
    <w:rsid w:val="00FE02B9"/>
    <w:rsid w:val="00FE1068"/>
    <w:rsid w:val="00FE3ED9"/>
    <w:rsid w:val="00FE5A02"/>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CB9AA0"/>
  <w15:chartTrackingRefBased/>
  <w15:docId w15:val="{51A8E6DC-3711-469C-BDA5-BC77151F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rsid w:val="00173856"/>
    <w:pPr>
      <w:widowControl w:val="0"/>
      <w:numPr>
        <w:ilvl w:val="1"/>
        <w:numId w:val="17"/>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17"/>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D644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44C6"/>
    <w:rPr>
      <w:rFonts w:ascii="Segoe UI" w:hAnsi="Segoe UI" w:cs="Segoe UI"/>
      <w:sz w:val="18"/>
      <w:szCs w:val="18"/>
    </w:rPr>
  </w:style>
  <w:style w:type="paragraph" w:customStyle="1" w:styleId="DocID">
    <w:name w:val="DocID"/>
    <w:basedOn w:val="Footer"/>
    <w:next w:val="Footer"/>
    <w:link w:val="DocIDChar"/>
    <w:rsid w:val="0007286C"/>
    <w:pPr>
      <w:tabs>
        <w:tab w:val="clear" w:pos="4680"/>
        <w:tab w:val="clear" w:pos="9360"/>
      </w:tabs>
      <w:spacing w:after="0" w:line="240" w:lineRule="auto"/>
    </w:pPr>
    <w:rPr>
      <w:rFonts w:ascii="Times New Roman" w:eastAsia="Times New Roman" w:hAnsi="Times New Roman"/>
      <w:sz w:val="18"/>
      <w:szCs w:val="20"/>
      <w:lang w:val="en-US" w:eastAsia="en-US"/>
    </w:rPr>
  </w:style>
  <w:style w:type="character" w:customStyle="1" w:styleId="ListParagraphChar">
    <w:name w:val="List Paragraph Char"/>
    <w:link w:val="ListParagraph"/>
    <w:uiPriority w:val="34"/>
    <w:rsid w:val="0007286C"/>
    <w:rPr>
      <w:sz w:val="22"/>
      <w:szCs w:val="22"/>
    </w:rPr>
  </w:style>
  <w:style w:type="character" w:customStyle="1" w:styleId="DocIDChar">
    <w:name w:val="DocID Char"/>
    <w:link w:val="DocID"/>
    <w:rsid w:val="0007286C"/>
    <w:rPr>
      <w:rFonts w:ascii="Times New Roman" w:eastAsia="Times New Roman" w:hAnsi="Times New Roman"/>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McGinnis Law</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Waits, Jennifer</dc:creator>
  <cp:keywords/>
  <cp:lastModifiedBy>Zachariah Evans</cp:lastModifiedBy>
  <cp:revision>4</cp:revision>
  <cp:lastPrinted>2022-01-24T19:35:00Z</cp:lastPrinted>
  <dcterms:created xsi:type="dcterms:W3CDTF">2024-01-17T21:25:00Z</dcterms:created>
  <dcterms:modified xsi:type="dcterms:W3CDTF">2024-01-17T21:28:00Z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2389729.v1</vt:lpwstr>
  </property>
  <property fmtid="{D5CDD505-2E9C-101B-9397-08002B2CF9AE}" pid="3" name="CUS_DocIDChunk0">
    <vt:lpwstr>2389729.v1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