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38A89" w14:textId="77777777" w:rsidR="00526D16" w:rsidRPr="00526D16" w:rsidRDefault="00526D16" w:rsidP="00526D16">
      <w:pPr>
        <w:jc w:val="center"/>
        <w:rPr>
          <w:b/>
          <w:sz w:val="28"/>
          <w:szCs w:val="28"/>
        </w:rPr>
      </w:pPr>
      <w:r w:rsidRPr="00526D16">
        <w:rPr>
          <w:b/>
          <w:sz w:val="28"/>
          <w:szCs w:val="28"/>
        </w:rPr>
        <w:t xml:space="preserve">MCCPTA Committee Work Plan </w:t>
      </w:r>
    </w:p>
    <w:p w14:paraId="10667826" w14:textId="77777777" w:rsidR="00526D16" w:rsidRDefault="00526D16" w:rsidP="00526D16">
      <w:pPr>
        <w:rPr>
          <w:b/>
          <w:sz w:val="28"/>
          <w:szCs w:val="28"/>
        </w:rPr>
      </w:pPr>
    </w:p>
    <w:p w14:paraId="461BFD21" w14:textId="77777777" w:rsidR="00526D16" w:rsidRDefault="00526D16" w:rsidP="00526D16">
      <w:pPr>
        <w:rPr>
          <w:b/>
          <w:sz w:val="28"/>
          <w:szCs w:val="28"/>
        </w:rPr>
      </w:pPr>
    </w:p>
    <w:p w14:paraId="3ACAC516" w14:textId="32760833" w:rsidR="00526D16" w:rsidRPr="00526D16" w:rsidRDefault="00526D16" w:rsidP="00526D16">
      <w:pPr>
        <w:rPr>
          <w:b/>
          <w:sz w:val="28"/>
          <w:szCs w:val="28"/>
        </w:rPr>
      </w:pPr>
      <w:r w:rsidRPr="00526D16">
        <w:rPr>
          <w:b/>
          <w:sz w:val="28"/>
          <w:szCs w:val="28"/>
        </w:rPr>
        <w:t>Committee:</w:t>
      </w:r>
      <w:r w:rsidR="008A2EB0">
        <w:rPr>
          <w:b/>
          <w:sz w:val="28"/>
          <w:szCs w:val="28"/>
        </w:rPr>
        <w:t xml:space="preserve"> </w:t>
      </w:r>
      <w:r w:rsidR="008A2EB0" w:rsidRPr="008A2EB0">
        <w:rPr>
          <w:bCs/>
          <w:sz w:val="28"/>
          <w:szCs w:val="28"/>
        </w:rPr>
        <w:t xml:space="preserve">Engagement </w:t>
      </w:r>
      <w:r w:rsidR="0029608A">
        <w:rPr>
          <w:bCs/>
          <w:sz w:val="28"/>
          <w:szCs w:val="28"/>
        </w:rPr>
        <w:t>(</w:t>
      </w:r>
      <w:r w:rsidR="008A2EB0" w:rsidRPr="008A2EB0">
        <w:rPr>
          <w:bCs/>
          <w:sz w:val="28"/>
          <w:szCs w:val="28"/>
        </w:rPr>
        <w:t>Subcommittee</w:t>
      </w:r>
      <w:r w:rsidR="0029608A">
        <w:rPr>
          <w:bCs/>
          <w:sz w:val="28"/>
          <w:szCs w:val="28"/>
        </w:rPr>
        <w:t xml:space="preserve"> of</w:t>
      </w:r>
      <w:r w:rsidR="008A2EB0" w:rsidRPr="008A2EB0">
        <w:rPr>
          <w:bCs/>
          <w:sz w:val="28"/>
          <w:szCs w:val="28"/>
        </w:rPr>
        <w:t xml:space="preserve"> Membership &amp; Engagement</w:t>
      </w:r>
      <w:r w:rsidR="0029608A">
        <w:rPr>
          <w:b/>
          <w:sz w:val="28"/>
          <w:szCs w:val="28"/>
        </w:rPr>
        <w:t>)</w:t>
      </w:r>
    </w:p>
    <w:p w14:paraId="0FF7BEA1" w14:textId="5AA699ED" w:rsidR="00B4590E" w:rsidRPr="00B04C4B" w:rsidRDefault="00D73E22" w:rsidP="00D73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Chair</w:t>
      </w:r>
      <w:r w:rsidR="00526D16" w:rsidRPr="00526D16">
        <w:rPr>
          <w:b/>
          <w:sz w:val="28"/>
          <w:szCs w:val="28"/>
        </w:rPr>
        <w:t xml:space="preserve">: </w:t>
      </w:r>
      <w:r w:rsidR="008A2EB0" w:rsidRPr="008A2EB0">
        <w:rPr>
          <w:bCs/>
          <w:sz w:val="28"/>
          <w:szCs w:val="28"/>
        </w:rPr>
        <w:t>Tracie Potts, Vice Chair</w:t>
      </w:r>
      <w:r w:rsidR="0029608A">
        <w:rPr>
          <w:bCs/>
          <w:sz w:val="28"/>
          <w:szCs w:val="28"/>
        </w:rPr>
        <w:t>/Engagement</w:t>
      </w:r>
      <w:r w:rsidR="008A2EB0" w:rsidRPr="008A2EB0">
        <w:rPr>
          <w:bCs/>
          <w:sz w:val="28"/>
          <w:szCs w:val="28"/>
        </w:rPr>
        <w:t xml:space="preserve"> </w:t>
      </w:r>
      <w:r w:rsidR="0029608A">
        <w:rPr>
          <w:bCs/>
          <w:sz w:val="28"/>
          <w:szCs w:val="28"/>
        </w:rPr>
        <w:t>(</w:t>
      </w:r>
      <w:r w:rsidR="008A2EB0" w:rsidRPr="008A2EB0">
        <w:rPr>
          <w:bCs/>
          <w:sz w:val="28"/>
          <w:szCs w:val="28"/>
        </w:rPr>
        <w:t>Carrie Palsson, chair</w:t>
      </w:r>
      <w:r w:rsidR="0029608A">
        <w:rPr>
          <w:bCs/>
          <w:sz w:val="28"/>
          <w:szCs w:val="28"/>
        </w:rPr>
        <w:t>)</w:t>
      </w:r>
      <w:r w:rsidR="008F3FB9">
        <w:rPr>
          <w:b/>
          <w:sz w:val="28"/>
          <w:szCs w:val="28"/>
        </w:rPr>
        <w:tab/>
      </w:r>
      <w:r w:rsidR="008F3FB9">
        <w:rPr>
          <w:b/>
          <w:sz w:val="28"/>
          <w:szCs w:val="28"/>
        </w:rPr>
        <w:tab/>
      </w:r>
    </w:p>
    <w:p w14:paraId="2E58CD9A" w14:textId="585CF740" w:rsidR="00B4590E" w:rsidRPr="002D7681" w:rsidRDefault="00526D16" w:rsidP="00D73E22">
      <w:pPr>
        <w:rPr>
          <w:b/>
          <w:sz w:val="28"/>
          <w:szCs w:val="28"/>
          <w:lang w:val="fr-FR"/>
        </w:rPr>
      </w:pPr>
      <w:proofErr w:type="gramStart"/>
      <w:r w:rsidRPr="002D7681">
        <w:rPr>
          <w:b/>
          <w:sz w:val="28"/>
          <w:szCs w:val="28"/>
          <w:lang w:val="fr-FR"/>
        </w:rPr>
        <w:t>Email:</w:t>
      </w:r>
      <w:proofErr w:type="gramEnd"/>
      <w:r w:rsidR="008A2EB0">
        <w:rPr>
          <w:b/>
          <w:sz w:val="28"/>
          <w:szCs w:val="28"/>
          <w:lang w:val="fr-FR"/>
        </w:rPr>
        <w:t xml:space="preserve"> </w:t>
      </w:r>
      <w:r w:rsidR="008A2EB0" w:rsidRPr="008A2EB0">
        <w:rPr>
          <w:bCs/>
          <w:sz w:val="28"/>
          <w:szCs w:val="28"/>
          <w:lang w:val="fr-FR"/>
        </w:rPr>
        <w:t>engagement@mccpta.org</w:t>
      </w:r>
      <w:r w:rsidRPr="002D7681">
        <w:rPr>
          <w:b/>
          <w:sz w:val="28"/>
          <w:szCs w:val="28"/>
          <w:lang w:val="fr-FR"/>
        </w:rPr>
        <w:t xml:space="preserve"> </w:t>
      </w:r>
      <w:r w:rsidR="008F3FB9" w:rsidRPr="002D7681">
        <w:rPr>
          <w:b/>
          <w:sz w:val="28"/>
          <w:szCs w:val="28"/>
          <w:lang w:val="fr-FR"/>
        </w:rPr>
        <w:tab/>
      </w:r>
      <w:r w:rsidR="008F3FB9" w:rsidRPr="002D7681">
        <w:rPr>
          <w:b/>
          <w:sz w:val="28"/>
          <w:szCs w:val="28"/>
          <w:lang w:val="fr-FR"/>
        </w:rPr>
        <w:tab/>
      </w:r>
      <w:r w:rsidR="00B4590E">
        <w:rPr>
          <w:b/>
          <w:sz w:val="28"/>
          <w:szCs w:val="28"/>
          <w:lang w:val="fr-FR"/>
        </w:rPr>
        <w:t xml:space="preserve"> </w:t>
      </w:r>
    </w:p>
    <w:p w14:paraId="1FD45FBE" w14:textId="0300AD58" w:rsidR="00526D16" w:rsidRPr="002D7681" w:rsidRDefault="00526D16" w:rsidP="00526D16">
      <w:pPr>
        <w:rPr>
          <w:b/>
          <w:sz w:val="28"/>
          <w:szCs w:val="28"/>
          <w:lang w:val="fr-FR"/>
        </w:rPr>
      </w:pPr>
      <w:proofErr w:type="spellStart"/>
      <w:proofErr w:type="gramStart"/>
      <w:r w:rsidRPr="002D7681">
        <w:rPr>
          <w:b/>
          <w:sz w:val="28"/>
          <w:szCs w:val="28"/>
          <w:lang w:val="fr-FR"/>
        </w:rPr>
        <w:t>Address</w:t>
      </w:r>
      <w:proofErr w:type="spellEnd"/>
      <w:r w:rsidRPr="002D7681">
        <w:rPr>
          <w:b/>
          <w:sz w:val="28"/>
          <w:szCs w:val="28"/>
          <w:lang w:val="fr-FR"/>
        </w:rPr>
        <w:t>:</w:t>
      </w:r>
      <w:proofErr w:type="gramEnd"/>
      <w:r w:rsidRPr="002D7681">
        <w:rPr>
          <w:b/>
          <w:sz w:val="28"/>
          <w:szCs w:val="28"/>
          <w:lang w:val="fr-FR"/>
        </w:rPr>
        <w:t xml:space="preserve"> </w:t>
      </w:r>
      <w:r w:rsidR="008A2EB0" w:rsidRPr="008A2EB0">
        <w:rPr>
          <w:bCs/>
          <w:sz w:val="28"/>
          <w:szCs w:val="28"/>
          <w:lang w:val="fr-FR"/>
        </w:rPr>
        <w:t xml:space="preserve">2805 </w:t>
      </w:r>
      <w:proofErr w:type="spellStart"/>
      <w:r w:rsidR="008A2EB0" w:rsidRPr="008A2EB0">
        <w:rPr>
          <w:bCs/>
          <w:sz w:val="28"/>
          <w:szCs w:val="28"/>
          <w:lang w:val="fr-FR"/>
        </w:rPr>
        <w:t>Cabin</w:t>
      </w:r>
      <w:proofErr w:type="spellEnd"/>
      <w:r w:rsidR="008A2EB0" w:rsidRPr="008A2EB0">
        <w:rPr>
          <w:bCs/>
          <w:sz w:val="28"/>
          <w:szCs w:val="28"/>
          <w:lang w:val="fr-FR"/>
        </w:rPr>
        <w:t xml:space="preserve"> Creek Drive, </w:t>
      </w:r>
      <w:proofErr w:type="spellStart"/>
      <w:r w:rsidR="008A2EB0" w:rsidRPr="008A2EB0">
        <w:rPr>
          <w:bCs/>
          <w:sz w:val="28"/>
          <w:szCs w:val="28"/>
          <w:lang w:val="fr-FR"/>
        </w:rPr>
        <w:t>Burtonsville</w:t>
      </w:r>
      <w:proofErr w:type="spellEnd"/>
      <w:r w:rsidR="008A2EB0" w:rsidRPr="008A2EB0">
        <w:rPr>
          <w:bCs/>
          <w:sz w:val="28"/>
          <w:szCs w:val="28"/>
          <w:lang w:val="fr-FR"/>
        </w:rPr>
        <w:t>, MD 20866</w:t>
      </w:r>
      <w:r w:rsidR="008F3FB9" w:rsidRPr="002D7681">
        <w:rPr>
          <w:b/>
          <w:sz w:val="28"/>
          <w:szCs w:val="28"/>
          <w:lang w:val="fr-FR"/>
        </w:rPr>
        <w:tab/>
      </w:r>
      <w:r w:rsidR="008F3FB9" w:rsidRPr="002D7681">
        <w:rPr>
          <w:b/>
          <w:sz w:val="28"/>
          <w:szCs w:val="28"/>
          <w:lang w:val="fr-FR"/>
        </w:rPr>
        <w:tab/>
      </w:r>
    </w:p>
    <w:p w14:paraId="3169CAD9" w14:textId="1F163B86" w:rsidR="00B4590E" w:rsidRPr="00526D16" w:rsidRDefault="00D73E22" w:rsidP="00D73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</w:t>
      </w:r>
      <w:r w:rsidR="00526D16" w:rsidRPr="002D7681">
        <w:rPr>
          <w:b/>
          <w:sz w:val="28"/>
          <w:szCs w:val="28"/>
        </w:rPr>
        <w:t xml:space="preserve">: </w:t>
      </w:r>
      <w:r w:rsidR="008A2EB0" w:rsidRPr="008A2EB0">
        <w:rPr>
          <w:bCs/>
          <w:sz w:val="28"/>
          <w:szCs w:val="28"/>
        </w:rPr>
        <w:t>202-365-3766</w:t>
      </w:r>
      <w:r w:rsidR="008F3FB9" w:rsidRPr="002D7681">
        <w:rPr>
          <w:b/>
          <w:sz w:val="28"/>
          <w:szCs w:val="28"/>
        </w:rPr>
        <w:tab/>
      </w:r>
      <w:r w:rsidR="008F3FB9" w:rsidRPr="002D7681">
        <w:rPr>
          <w:b/>
          <w:sz w:val="28"/>
          <w:szCs w:val="28"/>
        </w:rPr>
        <w:tab/>
      </w:r>
    </w:p>
    <w:p w14:paraId="4297C3F8" w14:textId="77777777" w:rsidR="00526D16" w:rsidRDefault="00526D16" w:rsidP="00526D16">
      <w:pPr>
        <w:rPr>
          <w:sz w:val="28"/>
          <w:szCs w:val="28"/>
        </w:rPr>
      </w:pPr>
    </w:p>
    <w:p w14:paraId="5345D277" w14:textId="77777777" w:rsidR="00526D16" w:rsidRPr="00526D16" w:rsidRDefault="00526D16" w:rsidP="00526D16">
      <w:pPr>
        <w:rPr>
          <w:b/>
          <w:sz w:val="28"/>
          <w:szCs w:val="28"/>
        </w:rPr>
      </w:pPr>
    </w:p>
    <w:p w14:paraId="38A8031C" w14:textId="77777777" w:rsidR="00526D16" w:rsidRPr="00526D16" w:rsidRDefault="00526D16" w:rsidP="00526D16">
      <w:pPr>
        <w:rPr>
          <w:b/>
          <w:sz w:val="28"/>
          <w:szCs w:val="28"/>
        </w:rPr>
      </w:pPr>
      <w:r w:rsidRPr="00526D16">
        <w:rPr>
          <w:b/>
          <w:sz w:val="28"/>
          <w:szCs w:val="28"/>
        </w:rPr>
        <w:t>Vision</w:t>
      </w:r>
    </w:p>
    <w:p w14:paraId="3BE2D35B" w14:textId="04E09FE8" w:rsidR="00526D16" w:rsidRPr="00940550" w:rsidRDefault="008A2EB0" w:rsidP="00526D1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The MCCPTA Engagement Subcommittee seeks to engage and empower students and families to advocate for all children by encouraging</w:t>
      </w:r>
      <w:r w:rsidR="0029608A">
        <w:rPr>
          <w:i/>
          <w:iCs/>
          <w:sz w:val="28"/>
          <w:szCs w:val="28"/>
        </w:rPr>
        <w:t xml:space="preserve"> and supporting</w:t>
      </w:r>
      <w:r>
        <w:rPr>
          <w:i/>
          <w:iCs/>
          <w:sz w:val="28"/>
          <w:szCs w:val="28"/>
        </w:rPr>
        <w:t xml:space="preserve"> PTA activities that connect families to their children’s education and meet the needs of communities.</w:t>
      </w:r>
    </w:p>
    <w:p w14:paraId="07D32420" w14:textId="77777777" w:rsidR="00526D16" w:rsidRDefault="00526D16" w:rsidP="00526D16">
      <w:pPr>
        <w:rPr>
          <w:sz w:val="28"/>
          <w:szCs w:val="28"/>
        </w:rPr>
      </w:pPr>
    </w:p>
    <w:p w14:paraId="4A1D9FD7" w14:textId="77777777" w:rsidR="00526D16" w:rsidRPr="00526D16" w:rsidRDefault="00526D16" w:rsidP="00526D16">
      <w:pPr>
        <w:rPr>
          <w:b/>
          <w:sz w:val="28"/>
          <w:szCs w:val="28"/>
        </w:rPr>
      </w:pPr>
      <w:r w:rsidRPr="00526D16">
        <w:rPr>
          <w:b/>
          <w:sz w:val="28"/>
          <w:szCs w:val="28"/>
        </w:rPr>
        <w:t>Goals</w:t>
      </w:r>
    </w:p>
    <w:p w14:paraId="59CF8FB3" w14:textId="547E768E" w:rsidR="00526D16" w:rsidRDefault="008A2EB0" w:rsidP="008A2EB0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Help PTAs plan</w:t>
      </w:r>
      <w:r w:rsidR="0029608A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programs and activities that enhance learning and help </w:t>
      </w:r>
      <w:r w:rsidR="0029608A">
        <w:rPr>
          <w:i/>
          <w:iCs/>
          <w:sz w:val="28"/>
          <w:szCs w:val="28"/>
        </w:rPr>
        <w:t xml:space="preserve">students and </w:t>
      </w:r>
      <w:r>
        <w:rPr>
          <w:i/>
          <w:iCs/>
          <w:sz w:val="28"/>
          <w:szCs w:val="28"/>
        </w:rPr>
        <w:t>families</w:t>
      </w:r>
      <w:r w:rsidR="0029608A">
        <w:rPr>
          <w:i/>
          <w:iCs/>
          <w:sz w:val="28"/>
          <w:szCs w:val="28"/>
        </w:rPr>
        <w:t xml:space="preserve"> thrive.</w:t>
      </w:r>
      <w:r>
        <w:rPr>
          <w:i/>
          <w:iCs/>
          <w:sz w:val="28"/>
          <w:szCs w:val="28"/>
        </w:rPr>
        <w:t xml:space="preserve"> </w:t>
      </w:r>
    </w:p>
    <w:p w14:paraId="2275B250" w14:textId="38A865DE" w:rsidR="0029608A" w:rsidRDefault="0029608A" w:rsidP="008A2EB0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Share </w:t>
      </w:r>
      <w:r w:rsidR="008A2EB0">
        <w:rPr>
          <w:i/>
          <w:iCs/>
          <w:sz w:val="28"/>
          <w:szCs w:val="28"/>
        </w:rPr>
        <w:t>information and best practices</w:t>
      </w:r>
      <w:r>
        <w:rPr>
          <w:i/>
          <w:iCs/>
          <w:sz w:val="28"/>
          <w:szCs w:val="28"/>
        </w:rPr>
        <w:t xml:space="preserve"> on family and community engagement.</w:t>
      </w:r>
    </w:p>
    <w:p w14:paraId="05E20C44" w14:textId="0338A7E0" w:rsidR="0029608A" w:rsidRDefault="0029608A" w:rsidP="008A2EB0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</w:t>
      </w:r>
      <w:r w:rsidR="008A2EB0">
        <w:rPr>
          <w:i/>
          <w:iCs/>
          <w:sz w:val="28"/>
          <w:szCs w:val="28"/>
        </w:rPr>
        <w:t xml:space="preserve">ighlight </w:t>
      </w:r>
      <w:r>
        <w:rPr>
          <w:i/>
          <w:iCs/>
          <w:sz w:val="28"/>
          <w:szCs w:val="28"/>
        </w:rPr>
        <w:t xml:space="preserve">the best examples of </w:t>
      </w:r>
      <w:r w:rsidR="008A2EB0">
        <w:rPr>
          <w:i/>
          <w:iCs/>
          <w:sz w:val="28"/>
          <w:szCs w:val="28"/>
        </w:rPr>
        <w:t>effective programs and activities</w:t>
      </w:r>
      <w:r>
        <w:rPr>
          <w:i/>
          <w:iCs/>
          <w:sz w:val="28"/>
          <w:szCs w:val="28"/>
        </w:rPr>
        <w:t xml:space="preserve"> that foster engagement. </w:t>
      </w:r>
    </w:p>
    <w:p w14:paraId="357573D1" w14:textId="4B9E2C4E" w:rsidR="0029608A" w:rsidRDefault="0029608A" w:rsidP="008A2EB0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</w:t>
      </w:r>
      <w:r w:rsidR="008A2EB0">
        <w:rPr>
          <w:i/>
          <w:iCs/>
          <w:sz w:val="28"/>
          <w:szCs w:val="28"/>
        </w:rPr>
        <w:t>acilitat</w:t>
      </w:r>
      <w:r>
        <w:rPr>
          <w:i/>
          <w:iCs/>
          <w:sz w:val="28"/>
          <w:szCs w:val="28"/>
        </w:rPr>
        <w:t>e</w:t>
      </w:r>
      <w:r w:rsidR="00B5380D">
        <w:rPr>
          <w:i/>
          <w:iCs/>
          <w:sz w:val="28"/>
          <w:szCs w:val="28"/>
        </w:rPr>
        <w:t xml:space="preserve"> </w:t>
      </w:r>
      <w:r w:rsidR="008A2EB0">
        <w:rPr>
          <w:i/>
          <w:iCs/>
          <w:sz w:val="28"/>
          <w:szCs w:val="28"/>
        </w:rPr>
        <w:t>the exchange of ideas</w:t>
      </w:r>
      <w:r>
        <w:rPr>
          <w:i/>
          <w:iCs/>
          <w:sz w:val="28"/>
          <w:szCs w:val="28"/>
        </w:rPr>
        <w:t xml:space="preserve"> between PTA leaders and members.</w:t>
      </w:r>
    </w:p>
    <w:p w14:paraId="079DC08F" w14:textId="56ADD052" w:rsidR="008A2EB0" w:rsidRDefault="0029608A" w:rsidP="008A2EB0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</w:t>
      </w:r>
      <w:r w:rsidR="008A2EB0">
        <w:rPr>
          <w:i/>
          <w:iCs/>
          <w:sz w:val="28"/>
          <w:szCs w:val="28"/>
        </w:rPr>
        <w:t>ffer grants and incentives</w:t>
      </w:r>
      <w:r>
        <w:rPr>
          <w:i/>
          <w:iCs/>
          <w:sz w:val="28"/>
          <w:szCs w:val="28"/>
        </w:rPr>
        <w:t xml:space="preserve"> to PTAs for engagement activities and projects.</w:t>
      </w:r>
    </w:p>
    <w:p w14:paraId="651DAD1B" w14:textId="00C1018C" w:rsidR="00E30E89" w:rsidRDefault="00E30E89" w:rsidP="008A2EB0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Connect with other community groups to support engagement activities.</w:t>
      </w:r>
    </w:p>
    <w:p w14:paraId="0EFE56DA" w14:textId="1729454A" w:rsidR="00B5380D" w:rsidRDefault="00B5380D" w:rsidP="008A2EB0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Advise other MCPS committees and volunteers on how to infuse family engagement into their work.</w:t>
      </w:r>
    </w:p>
    <w:p w14:paraId="253E2D77" w14:textId="7172296D" w:rsidR="0029608A" w:rsidRDefault="0029608A" w:rsidP="008A2EB0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Advocate within MCPS and Montgomery County for greater engagement opportunities.</w:t>
      </w:r>
    </w:p>
    <w:p w14:paraId="43AC1CE7" w14:textId="601A6514" w:rsidR="0029608A" w:rsidRPr="008A2EB0" w:rsidRDefault="0029608A" w:rsidP="008A2EB0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Coordinate </w:t>
      </w:r>
      <w:r w:rsidR="00B5380D">
        <w:rPr>
          <w:i/>
          <w:iCs/>
          <w:sz w:val="28"/>
          <w:szCs w:val="28"/>
        </w:rPr>
        <w:t>the</w:t>
      </w:r>
      <w:r>
        <w:rPr>
          <w:i/>
          <w:iCs/>
          <w:sz w:val="28"/>
          <w:szCs w:val="28"/>
        </w:rPr>
        <w:t xml:space="preserve"> MCPS-MCCPTA Family Engagement Advisory Team</w:t>
      </w:r>
    </w:p>
    <w:p w14:paraId="0AC8ADA8" w14:textId="77777777" w:rsidR="003437E8" w:rsidRDefault="003437E8" w:rsidP="00526D16"/>
    <w:p w14:paraId="4FBAC186" w14:textId="77777777" w:rsidR="00526D16" w:rsidRPr="00526D16" w:rsidRDefault="00526D16" w:rsidP="00526D16">
      <w:pPr>
        <w:rPr>
          <w:b/>
          <w:sz w:val="28"/>
          <w:szCs w:val="28"/>
        </w:rPr>
      </w:pPr>
      <w:r w:rsidRPr="00526D16">
        <w:rPr>
          <w:b/>
          <w:sz w:val="28"/>
          <w:szCs w:val="28"/>
        </w:rPr>
        <w:t>Action Steps</w:t>
      </w:r>
    </w:p>
    <w:p w14:paraId="287695FF" w14:textId="77777777" w:rsidR="0029608A" w:rsidRDefault="0029608A" w:rsidP="00526D16">
      <w:pPr>
        <w:rPr>
          <w:i/>
          <w:iCs/>
          <w:sz w:val="28"/>
          <w:szCs w:val="28"/>
        </w:rPr>
      </w:pPr>
    </w:p>
    <w:p w14:paraId="202C2742" w14:textId="68CC1974" w:rsidR="0029608A" w:rsidRDefault="0029608A" w:rsidP="0029608A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 w:rsidRPr="0029608A">
        <w:rPr>
          <w:b/>
          <w:bCs/>
          <w:i/>
          <w:iCs/>
          <w:sz w:val="28"/>
          <w:szCs w:val="28"/>
        </w:rPr>
        <w:t>Host PTA Engage! meetings</w:t>
      </w:r>
      <w:r>
        <w:rPr>
          <w:i/>
          <w:iCs/>
          <w:sz w:val="28"/>
          <w:szCs w:val="28"/>
        </w:rPr>
        <w:t xml:space="preserve"> for all PTA leaders and members interested in family and community engagement. Plan breakouts around topics</w:t>
      </w:r>
      <w:r w:rsidR="00B17104">
        <w:rPr>
          <w:i/>
          <w:iCs/>
          <w:sz w:val="28"/>
          <w:szCs w:val="28"/>
        </w:rPr>
        <w:t xml:space="preserve"> of interest</w:t>
      </w:r>
      <w:r>
        <w:rPr>
          <w:i/>
          <w:iCs/>
          <w:sz w:val="28"/>
          <w:szCs w:val="28"/>
        </w:rPr>
        <w:t xml:space="preserve"> (monthly Aug-Nov, then maybe bi-monthly). Topics: </w:t>
      </w:r>
    </w:p>
    <w:p w14:paraId="421B36AD" w14:textId="5E4E9DCC" w:rsidR="0029608A" w:rsidRDefault="0029608A" w:rsidP="0029608A">
      <w:pPr>
        <w:pStyle w:val="ListParagraph"/>
        <w:numPr>
          <w:ilvl w:val="1"/>
          <w:numId w:val="3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Aug 1, 10am: ES, MS, HS</w:t>
      </w:r>
    </w:p>
    <w:p w14:paraId="181C6694" w14:textId="4C27DAAD" w:rsidR="0029608A" w:rsidRDefault="0029608A" w:rsidP="0029608A">
      <w:pPr>
        <w:pStyle w:val="ListParagraph"/>
        <w:numPr>
          <w:ilvl w:val="1"/>
          <w:numId w:val="3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Sept 26, 10am: basic needs, learning, mental health, </w:t>
      </w:r>
      <w:proofErr w:type="spellStart"/>
      <w:r>
        <w:rPr>
          <w:i/>
          <w:iCs/>
          <w:sz w:val="28"/>
          <w:szCs w:val="28"/>
        </w:rPr>
        <w:t>Latinix</w:t>
      </w:r>
      <w:proofErr w:type="spellEnd"/>
      <w:r>
        <w:rPr>
          <w:i/>
          <w:iCs/>
          <w:sz w:val="28"/>
          <w:szCs w:val="28"/>
        </w:rPr>
        <w:t xml:space="preserve"> outreach, PTA programs</w:t>
      </w:r>
    </w:p>
    <w:p w14:paraId="2FFD0068" w14:textId="77777777" w:rsidR="00B5380D" w:rsidRDefault="00B5380D" w:rsidP="00B5380D">
      <w:pPr>
        <w:pStyle w:val="ListParagraph"/>
        <w:ind w:left="428"/>
        <w:rPr>
          <w:i/>
          <w:iCs/>
          <w:sz w:val="28"/>
          <w:szCs w:val="28"/>
        </w:rPr>
      </w:pPr>
    </w:p>
    <w:p w14:paraId="6B826606" w14:textId="0B6210B6" w:rsidR="00B5380D" w:rsidRDefault="00B5380D" w:rsidP="00B5380D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 w:rsidRPr="00B5380D">
        <w:rPr>
          <w:b/>
          <w:bCs/>
          <w:i/>
          <w:iCs/>
          <w:sz w:val="28"/>
          <w:szCs w:val="28"/>
        </w:rPr>
        <w:t>Share meeting/breakout summaries</w:t>
      </w:r>
      <w:r>
        <w:rPr>
          <w:i/>
          <w:iCs/>
          <w:sz w:val="28"/>
          <w:szCs w:val="28"/>
        </w:rPr>
        <w:t xml:space="preserve"> with all PTA leaders.</w:t>
      </w:r>
    </w:p>
    <w:p w14:paraId="1B4C6631" w14:textId="77777777" w:rsidR="00B5380D" w:rsidRDefault="00B5380D" w:rsidP="00B5380D">
      <w:pPr>
        <w:pStyle w:val="ListParagraph"/>
        <w:ind w:left="428"/>
        <w:rPr>
          <w:i/>
          <w:iCs/>
          <w:sz w:val="28"/>
          <w:szCs w:val="28"/>
        </w:rPr>
      </w:pPr>
    </w:p>
    <w:p w14:paraId="42286E23" w14:textId="5243F429" w:rsidR="0029608A" w:rsidRDefault="0029608A" w:rsidP="0029608A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 w:rsidRPr="00B5380D">
        <w:rPr>
          <w:b/>
          <w:bCs/>
          <w:i/>
          <w:iCs/>
          <w:sz w:val="28"/>
          <w:szCs w:val="28"/>
        </w:rPr>
        <w:t>Share engagement training opportunities</w:t>
      </w:r>
      <w:r>
        <w:rPr>
          <w:i/>
          <w:iCs/>
          <w:sz w:val="28"/>
          <w:szCs w:val="28"/>
        </w:rPr>
        <w:t xml:space="preserve"> from National PTA, MCPS and other community and national organization</w:t>
      </w:r>
      <w:r w:rsidR="00B17104">
        <w:rPr>
          <w:i/>
          <w:iCs/>
          <w:sz w:val="28"/>
          <w:szCs w:val="28"/>
        </w:rPr>
        <w:t xml:space="preserve">s. </w:t>
      </w:r>
    </w:p>
    <w:p w14:paraId="752BDBEB" w14:textId="77777777" w:rsidR="00B5380D" w:rsidRPr="00B5380D" w:rsidRDefault="00B5380D" w:rsidP="00B5380D">
      <w:pPr>
        <w:pStyle w:val="ListParagraph"/>
        <w:rPr>
          <w:i/>
          <w:iCs/>
          <w:sz w:val="28"/>
          <w:szCs w:val="28"/>
        </w:rPr>
      </w:pPr>
    </w:p>
    <w:p w14:paraId="53D1703F" w14:textId="3F96F418" w:rsidR="00F83B23" w:rsidRPr="00740123" w:rsidRDefault="00B5380D" w:rsidP="00740123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Write letters and testify to a</w:t>
      </w:r>
      <w:r w:rsidRPr="00B5380D">
        <w:rPr>
          <w:b/>
          <w:bCs/>
          <w:i/>
          <w:iCs/>
          <w:sz w:val="28"/>
          <w:szCs w:val="28"/>
        </w:rPr>
        <w:t xml:space="preserve">dvocate for </w:t>
      </w:r>
      <w:r>
        <w:rPr>
          <w:b/>
          <w:bCs/>
          <w:i/>
          <w:iCs/>
          <w:sz w:val="28"/>
          <w:szCs w:val="28"/>
        </w:rPr>
        <w:t xml:space="preserve">greater use of MCPS facilities and resources </w:t>
      </w:r>
      <w:r>
        <w:rPr>
          <w:i/>
          <w:iCs/>
          <w:sz w:val="28"/>
          <w:szCs w:val="28"/>
        </w:rPr>
        <w:t>to support families during virtual learning, such as using school buildings as community hubs for COVID testing, and bus distribution of student meals.</w:t>
      </w:r>
    </w:p>
    <w:p w14:paraId="4E8E6827" w14:textId="77777777" w:rsidR="00740123" w:rsidRPr="00740123" w:rsidRDefault="00740123" w:rsidP="00740123">
      <w:pPr>
        <w:pStyle w:val="ListParagraph"/>
        <w:rPr>
          <w:b/>
          <w:bCs/>
          <w:i/>
          <w:iCs/>
          <w:sz w:val="28"/>
          <w:szCs w:val="28"/>
        </w:rPr>
      </w:pPr>
    </w:p>
    <w:p w14:paraId="1D1F2300" w14:textId="6319E6DC" w:rsidR="00740123" w:rsidRPr="00740123" w:rsidRDefault="00740123" w:rsidP="00740123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Design, solicit, review and award PTA Engage! grants </w:t>
      </w:r>
      <w:r w:rsidRPr="00740123">
        <w:rPr>
          <w:i/>
          <w:iCs/>
          <w:sz w:val="28"/>
          <w:szCs w:val="28"/>
        </w:rPr>
        <w:t xml:space="preserve">to </w:t>
      </w:r>
      <w:r>
        <w:rPr>
          <w:i/>
          <w:iCs/>
          <w:sz w:val="28"/>
          <w:szCs w:val="28"/>
        </w:rPr>
        <w:t>local units for engagement projects.</w:t>
      </w:r>
    </w:p>
    <w:p w14:paraId="2798DA17" w14:textId="77777777" w:rsidR="00740123" w:rsidRPr="00740123" w:rsidRDefault="00740123" w:rsidP="00740123">
      <w:pPr>
        <w:pStyle w:val="ListParagraph"/>
        <w:rPr>
          <w:b/>
          <w:bCs/>
          <w:i/>
          <w:iCs/>
          <w:sz w:val="28"/>
          <w:szCs w:val="28"/>
        </w:rPr>
      </w:pPr>
    </w:p>
    <w:p w14:paraId="24CBF0D6" w14:textId="77777777" w:rsidR="00526D16" w:rsidRDefault="00526D16" w:rsidP="00CA26B2"/>
    <w:p w14:paraId="3EE31450" w14:textId="77777777" w:rsidR="004A58CF" w:rsidRPr="00D73E22" w:rsidRDefault="004A58CF" w:rsidP="00CA26B2">
      <w:pPr>
        <w:rPr>
          <w:b/>
          <w:sz w:val="28"/>
          <w:szCs w:val="28"/>
        </w:rPr>
      </w:pPr>
      <w:r w:rsidRPr="00D73E22">
        <w:rPr>
          <w:b/>
          <w:sz w:val="28"/>
          <w:szCs w:val="28"/>
        </w:rPr>
        <w:t>Meeting Schedule</w:t>
      </w:r>
    </w:p>
    <w:p w14:paraId="288F2159" w14:textId="446FAB4E" w:rsidR="004A58CF" w:rsidRPr="00B5380D" w:rsidRDefault="008A2EB0" w:rsidP="00CA26B2">
      <w:pPr>
        <w:rPr>
          <w:sz w:val="28"/>
          <w:szCs w:val="28"/>
        </w:rPr>
      </w:pPr>
      <w:r w:rsidRPr="00B5380D">
        <w:rPr>
          <w:sz w:val="28"/>
          <w:szCs w:val="28"/>
        </w:rPr>
        <w:t>We will meet as needed.</w:t>
      </w:r>
    </w:p>
    <w:p w14:paraId="15FF1678" w14:textId="77777777" w:rsidR="00526D16" w:rsidRPr="004A58CF" w:rsidRDefault="004A58CF" w:rsidP="00D73E22">
      <w:r>
        <w:tab/>
      </w:r>
    </w:p>
    <w:p w14:paraId="760DC9D7" w14:textId="77777777" w:rsidR="00526D16" w:rsidRPr="00D73E22" w:rsidRDefault="00526D16" w:rsidP="00526D16">
      <w:pPr>
        <w:rPr>
          <w:b/>
          <w:sz w:val="28"/>
          <w:szCs w:val="28"/>
        </w:rPr>
      </w:pPr>
      <w:r w:rsidRPr="00D73E22">
        <w:rPr>
          <w:b/>
          <w:sz w:val="28"/>
          <w:szCs w:val="28"/>
        </w:rPr>
        <w:t>Expenses</w:t>
      </w:r>
    </w:p>
    <w:p w14:paraId="0A052B8E" w14:textId="2FC5F2DD" w:rsidR="008C63FE" w:rsidRPr="00B5380D" w:rsidRDefault="00B5380D" w:rsidP="00526D16">
      <w:pPr>
        <w:rPr>
          <w:sz w:val="28"/>
          <w:szCs w:val="28"/>
        </w:rPr>
      </w:pPr>
      <w:r w:rsidRPr="00B5380D">
        <w:rPr>
          <w:sz w:val="28"/>
          <w:szCs w:val="28"/>
        </w:rPr>
        <w:t>$2,500 for five $500 grants to local PTAs to support engagement projects.</w:t>
      </w:r>
    </w:p>
    <w:p w14:paraId="0364902D" w14:textId="77777777" w:rsidR="00CA26B2" w:rsidRPr="004A58CF" w:rsidRDefault="00CA26B2" w:rsidP="00526D16">
      <w:pPr>
        <w:rPr>
          <w:sz w:val="28"/>
          <w:szCs w:val="28"/>
        </w:rPr>
      </w:pPr>
    </w:p>
    <w:sectPr w:rsidR="00CA26B2" w:rsidRPr="004A58CF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6B5A4" w14:textId="77777777" w:rsidR="00382DD0" w:rsidRDefault="00382DD0">
      <w:r>
        <w:separator/>
      </w:r>
    </w:p>
  </w:endnote>
  <w:endnote w:type="continuationSeparator" w:id="0">
    <w:p w14:paraId="7DB40A05" w14:textId="77777777" w:rsidR="00382DD0" w:rsidRDefault="0038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017E1" w14:textId="77777777" w:rsidR="00382DD0" w:rsidRDefault="00382DD0">
      <w:r>
        <w:separator/>
      </w:r>
    </w:p>
  </w:footnote>
  <w:footnote w:type="continuationSeparator" w:id="0">
    <w:p w14:paraId="0B4ED454" w14:textId="77777777" w:rsidR="00382DD0" w:rsidRDefault="0038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19FBC" w14:textId="77777777" w:rsidR="002D09DB" w:rsidRPr="00851D7E" w:rsidRDefault="002D09DB" w:rsidP="00851D7E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2B85"/>
    <w:multiLevelType w:val="hybridMultilevel"/>
    <w:tmpl w:val="87600180"/>
    <w:lvl w:ilvl="0" w:tplc="F7622608">
      <w:numFmt w:val="bullet"/>
      <w:lvlText w:val="-"/>
      <w:lvlJc w:val="left"/>
      <w:pPr>
        <w:ind w:left="42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 w15:restartNumberingAfterBreak="0">
    <w:nsid w:val="4A2002C3"/>
    <w:multiLevelType w:val="hybridMultilevel"/>
    <w:tmpl w:val="1DD0F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54071"/>
    <w:multiLevelType w:val="hybridMultilevel"/>
    <w:tmpl w:val="D83E6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D16"/>
    <w:rsid w:val="000159D0"/>
    <w:rsid w:val="00017DAB"/>
    <w:rsid w:val="0002406E"/>
    <w:rsid w:val="0002565D"/>
    <w:rsid w:val="00025DAC"/>
    <w:rsid w:val="0006150A"/>
    <w:rsid w:val="000771E6"/>
    <w:rsid w:val="00077AB0"/>
    <w:rsid w:val="00077B62"/>
    <w:rsid w:val="00077D17"/>
    <w:rsid w:val="00092927"/>
    <w:rsid w:val="000A0FD9"/>
    <w:rsid w:val="000A4461"/>
    <w:rsid w:val="000B5945"/>
    <w:rsid w:val="000B7C0B"/>
    <w:rsid w:val="000E5A83"/>
    <w:rsid w:val="00103808"/>
    <w:rsid w:val="001110A5"/>
    <w:rsid w:val="00137785"/>
    <w:rsid w:val="00150DEA"/>
    <w:rsid w:val="00151628"/>
    <w:rsid w:val="00162CDD"/>
    <w:rsid w:val="001648CA"/>
    <w:rsid w:val="00171FD5"/>
    <w:rsid w:val="00193DDB"/>
    <w:rsid w:val="001E47BB"/>
    <w:rsid w:val="002007F1"/>
    <w:rsid w:val="00217049"/>
    <w:rsid w:val="002224F8"/>
    <w:rsid w:val="002274AA"/>
    <w:rsid w:val="00236E4C"/>
    <w:rsid w:val="00237DAC"/>
    <w:rsid w:val="0024505A"/>
    <w:rsid w:val="0025044D"/>
    <w:rsid w:val="002536E9"/>
    <w:rsid w:val="0029608A"/>
    <w:rsid w:val="0029664E"/>
    <w:rsid w:val="002A05F2"/>
    <w:rsid w:val="002A14BC"/>
    <w:rsid w:val="002B5CEB"/>
    <w:rsid w:val="002D09DB"/>
    <w:rsid w:val="002D7681"/>
    <w:rsid w:val="002E56B5"/>
    <w:rsid w:val="002F1C77"/>
    <w:rsid w:val="003158F3"/>
    <w:rsid w:val="00317133"/>
    <w:rsid w:val="00320CF2"/>
    <w:rsid w:val="00341F2E"/>
    <w:rsid w:val="003437E8"/>
    <w:rsid w:val="00344282"/>
    <w:rsid w:val="0036572C"/>
    <w:rsid w:val="003668B6"/>
    <w:rsid w:val="00382DD0"/>
    <w:rsid w:val="00385977"/>
    <w:rsid w:val="00385F22"/>
    <w:rsid w:val="003A4B24"/>
    <w:rsid w:val="003A5CED"/>
    <w:rsid w:val="003B3A2C"/>
    <w:rsid w:val="003B4DA0"/>
    <w:rsid w:val="003B51FC"/>
    <w:rsid w:val="003C1DC8"/>
    <w:rsid w:val="003E54C4"/>
    <w:rsid w:val="003E5E19"/>
    <w:rsid w:val="00413A64"/>
    <w:rsid w:val="004301B8"/>
    <w:rsid w:val="0048177E"/>
    <w:rsid w:val="0048548F"/>
    <w:rsid w:val="00490AC7"/>
    <w:rsid w:val="004A01F3"/>
    <w:rsid w:val="004A58CF"/>
    <w:rsid w:val="004C612E"/>
    <w:rsid w:val="004D1271"/>
    <w:rsid w:val="004D5C22"/>
    <w:rsid w:val="004D5C47"/>
    <w:rsid w:val="004F16E9"/>
    <w:rsid w:val="004F49B8"/>
    <w:rsid w:val="004F5150"/>
    <w:rsid w:val="00521E04"/>
    <w:rsid w:val="005260A5"/>
    <w:rsid w:val="00526D16"/>
    <w:rsid w:val="00532D8D"/>
    <w:rsid w:val="00541BC8"/>
    <w:rsid w:val="00542A1A"/>
    <w:rsid w:val="00553178"/>
    <w:rsid w:val="005555E2"/>
    <w:rsid w:val="005827F6"/>
    <w:rsid w:val="005855A7"/>
    <w:rsid w:val="005B7B79"/>
    <w:rsid w:val="005C4EEA"/>
    <w:rsid w:val="005E2880"/>
    <w:rsid w:val="00612195"/>
    <w:rsid w:val="00621F1B"/>
    <w:rsid w:val="00682134"/>
    <w:rsid w:val="00684FAE"/>
    <w:rsid w:val="00690B4D"/>
    <w:rsid w:val="00691C49"/>
    <w:rsid w:val="006A277A"/>
    <w:rsid w:val="006B273D"/>
    <w:rsid w:val="006D3976"/>
    <w:rsid w:val="006D783C"/>
    <w:rsid w:val="006F3FF1"/>
    <w:rsid w:val="00736247"/>
    <w:rsid w:val="00740123"/>
    <w:rsid w:val="00740367"/>
    <w:rsid w:val="00744112"/>
    <w:rsid w:val="0075018B"/>
    <w:rsid w:val="0076715F"/>
    <w:rsid w:val="007822A0"/>
    <w:rsid w:val="007B4CB7"/>
    <w:rsid w:val="007B7722"/>
    <w:rsid w:val="007C63BF"/>
    <w:rsid w:val="007E4F5C"/>
    <w:rsid w:val="007F5211"/>
    <w:rsid w:val="008121DE"/>
    <w:rsid w:val="008263BE"/>
    <w:rsid w:val="00827E04"/>
    <w:rsid w:val="00843B5B"/>
    <w:rsid w:val="008476A4"/>
    <w:rsid w:val="008516A8"/>
    <w:rsid w:val="00851D7E"/>
    <w:rsid w:val="00852902"/>
    <w:rsid w:val="0086735A"/>
    <w:rsid w:val="00890E50"/>
    <w:rsid w:val="008A2EB0"/>
    <w:rsid w:val="008A46B4"/>
    <w:rsid w:val="008B00C3"/>
    <w:rsid w:val="008B28DF"/>
    <w:rsid w:val="008C63FE"/>
    <w:rsid w:val="008C7253"/>
    <w:rsid w:val="008D5BBF"/>
    <w:rsid w:val="008F3FB9"/>
    <w:rsid w:val="00905D27"/>
    <w:rsid w:val="00911FA7"/>
    <w:rsid w:val="00923BD3"/>
    <w:rsid w:val="0093555D"/>
    <w:rsid w:val="00940550"/>
    <w:rsid w:val="00941370"/>
    <w:rsid w:val="00947ADC"/>
    <w:rsid w:val="00964C8C"/>
    <w:rsid w:val="00984AA6"/>
    <w:rsid w:val="00990AB9"/>
    <w:rsid w:val="009A51AE"/>
    <w:rsid w:val="009B7BAE"/>
    <w:rsid w:val="009C3012"/>
    <w:rsid w:val="009C630B"/>
    <w:rsid w:val="009C7FE7"/>
    <w:rsid w:val="009D6FCF"/>
    <w:rsid w:val="00A01D8C"/>
    <w:rsid w:val="00A15936"/>
    <w:rsid w:val="00A41599"/>
    <w:rsid w:val="00A85DB9"/>
    <w:rsid w:val="00A91CCD"/>
    <w:rsid w:val="00AA16D4"/>
    <w:rsid w:val="00AA5246"/>
    <w:rsid w:val="00AD4AF1"/>
    <w:rsid w:val="00AD50A8"/>
    <w:rsid w:val="00AD5C8C"/>
    <w:rsid w:val="00AD68BA"/>
    <w:rsid w:val="00AF61B7"/>
    <w:rsid w:val="00B04C4B"/>
    <w:rsid w:val="00B10019"/>
    <w:rsid w:val="00B13CEC"/>
    <w:rsid w:val="00B17104"/>
    <w:rsid w:val="00B234C3"/>
    <w:rsid w:val="00B4590E"/>
    <w:rsid w:val="00B5380D"/>
    <w:rsid w:val="00B70AFB"/>
    <w:rsid w:val="00B725F7"/>
    <w:rsid w:val="00B951DD"/>
    <w:rsid w:val="00BA3E02"/>
    <w:rsid w:val="00BA4BAE"/>
    <w:rsid w:val="00BA4F51"/>
    <w:rsid w:val="00BB383F"/>
    <w:rsid w:val="00BC2D5B"/>
    <w:rsid w:val="00BE2966"/>
    <w:rsid w:val="00BF238F"/>
    <w:rsid w:val="00C25B0E"/>
    <w:rsid w:val="00C47765"/>
    <w:rsid w:val="00C6654D"/>
    <w:rsid w:val="00C87697"/>
    <w:rsid w:val="00C91D17"/>
    <w:rsid w:val="00CA0DFC"/>
    <w:rsid w:val="00CA26B2"/>
    <w:rsid w:val="00CA6ADF"/>
    <w:rsid w:val="00CB7857"/>
    <w:rsid w:val="00CD6B84"/>
    <w:rsid w:val="00CE0D67"/>
    <w:rsid w:val="00CF12C0"/>
    <w:rsid w:val="00CF3F01"/>
    <w:rsid w:val="00D01470"/>
    <w:rsid w:val="00D166CF"/>
    <w:rsid w:val="00D53415"/>
    <w:rsid w:val="00D73E22"/>
    <w:rsid w:val="00D75AC7"/>
    <w:rsid w:val="00D87C92"/>
    <w:rsid w:val="00DB1677"/>
    <w:rsid w:val="00DB2E73"/>
    <w:rsid w:val="00DB4602"/>
    <w:rsid w:val="00DB4768"/>
    <w:rsid w:val="00DC0627"/>
    <w:rsid w:val="00DC3E65"/>
    <w:rsid w:val="00DF41F9"/>
    <w:rsid w:val="00E161EA"/>
    <w:rsid w:val="00E30E89"/>
    <w:rsid w:val="00E316E6"/>
    <w:rsid w:val="00E3191E"/>
    <w:rsid w:val="00E31E74"/>
    <w:rsid w:val="00E35ACA"/>
    <w:rsid w:val="00E365FA"/>
    <w:rsid w:val="00E54CEA"/>
    <w:rsid w:val="00E94A03"/>
    <w:rsid w:val="00EA2AAA"/>
    <w:rsid w:val="00F01B11"/>
    <w:rsid w:val="00F04F18"/>
    <w:rsid w:val="00F12190"/>
    <w:rsid w:val="00F43B54"/>
    <w:rsid w:val="00F551E7"/>
    <w:rsid w:val="00F5696F"/>
    <w:rsid w:val="00F71E46"/>
    <w:rsid w:val="00F72364"/>
    <w:rsid w:val="00F82625"/>
    <w:rsid w:val="00F83B23"/>
    <w:rsid w:val="00F8431E"/>
    <w:rsid w:val="00FA699A"/>
    <w:rsid w:val="00FB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7DA64"/>
  <w15:docId w15:val="{4B00D7D1-D3F7-4D94-8B57-1B231A5C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3FB9"/>
    <w:rPr>
      <w:color w:val="0000FF"/>
      <w:u w:val="single"/>
    </w:rPr>
  </w:style>
  <w:style w:type="paragraph" w:styleId="Header">
    <w:name w:val="header"/>
    <w:basedOn w:val="Normal"/>
    <w:rsid w:val="00851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D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4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4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AACAB507BA1419C1AE92773B07E5D" ma:contentTypeVersion="0" ma:contentTypeDescription="Create a new document." ma:contentTypeScope="" ma:versionID="09caea569b4672c5f547b02b4637e5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700b6aef8edda3cb158cd198b1722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40E62-1A7E-432C-AE3F-78E98ECB8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7C6A40-9576-476A-B2F3-CAA299A3A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5748E-7186-45AD-8D66-808DE59EE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MCCPTA Committee Work Plan 2009-10</vt:lpstr>
    </vt:vector>
  </TitlesOfParts>
  <Company>Microsoft</Company>
  <LinksUpToDate>false</LinksUpToDate>
  <CharactersWithSpaces>2199</CharactersWithSpaces>
  <SharedDoc>false</SharedDoc>
  <HLinks>
    <vt:vector size="12" baseType="variant">
      <vt:variant>
        <vt:i4>8192083</vt:i4>
      </vt:variant>
      <vt:variant>
        <vt:i4>3</vt:i4>
      </vt:variant>
      <vt:variant>
        <vt:i4>0</vt:i4>
      </vt:variant>
      <vt:variant>
        <vt:i4>5</vt:i4>
      </vt:variant>
      <vt:variant>
        <vt:lpwstr>mailto:sauggiedog@comcast.net</vt:lpwstr>
      </vt:variant>
      <vt:variant>
        <vt:lpwstr/>
      </vt:variant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mailto:cbpeirce@gmail.com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MCCPTA Committee Work Plan 2009-10</dc:title>
  <dc:creator>Kay</dc:creator>
  <cp:lastModifiedBy>Kellie Reynolds</cp:lastModifiedBy>
  <cp:revision>2</cp:revision>
  <dcterms:created xsi:type="dcterms:W3CDTF">2020-09-08T23:31:00Z</dcterms:created>
  <dcterms:modified xsi:type="dcterms:W3CDTF">2020-09-08T23:31:00Z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0x010100DC3AACAB507BA1419C1AE92773B07E5D</vt:lpwstr>
  </property>
</Properties>
</file>